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FE6" w:rsidRDefault="0047370B" w:rsidP="004C4FE6">
      <w:pPr>
        <w:pStyle w:val="Nagwek1"/>
        <w:spacing w:before="0"/>
        <w:rPr>
          <w:shd w:val="clear" w:color="auto" w:fill="FFFFFF"/>
        </w:rPr>
      </w:pPr>
      <w:r w:rsidRPr="00A04139">
        <w:rPr>
          <w:shd w:val="clear" w:color="auto" w:fill="FFFFFF"/>
        </w:rPr>
        <w:t xml:space="preserve">ZARZĄDZENIE </w:t>
      </w:r>
      <w:r w:rsidR="00A04139" w:rsidRPr="00A04139">
        <w:rPr>
          <w:shd w:val="clear" w:color="auto" w:fill="FFFFFF"/>
        </w:rPr>
        <w:t xml:space="preserve">WEWNETRZNE NR 8/2020 </w:t>
      </w:r>
    </w:p>
    <w:p w:rsidR="00A04139" w:rsidRDefault="0047370B" w:rsidP="004C4FE6">
      <w:pPr>
        <w:pStyle w:val="Nagwek1"/>
        <w:spacing w:before="0"/>
        <w:rPr>
          <w:b w:val="0"/>
          <w:shd w:val="clear" w:color="auto" w:fill="FFFFFF"/>
        </w:rPr>
      </w:pPr>
      <w:r w:rsidRPr="00A04139">
        <w:rPr>
          <w:shd w:val="clear" w:color="auto" w:fill="FFFFFF"/>
        </w:rPr>
        <w:t>DYREKTORA</w:t>
      </w:r>
      <w:r w:rsidR="00A04139" w:rsidRPr="00A04139">
        <w:rPr>
          <w:shd w:val="clear" w:color="auto" w:fill="FFFFFF"/>
        </w:rPr>
        <w:t xml:space="preserve"> </w:t>
      </w:r>
      <w:r w:rsidR="00374A78" w:rsidRPr="00A04139">
        <w:rPr>
          <w:shd w:val="clear" w:color="auto" w:fill="FFFFFF"/>
        </w:rPr>
        <w:t xml:space="preserve">ZSP W SŁOTWINIE </w:t>
      </w:r>
      <w:r w:rsidRPr="00A04139">
        <w:rPr>
          <w:shd w:val="clear" w:color="auto" w:fill="FFFFFF"/>
        </w:rPr>
        <w:t xml:space="preserve"> </w:t>
      </w:r>
    </w:p>
    <w:p w:rsidR="0047370B" w:rsidRPr="00374A78" w:rsidRDefault="0047370B" w:rsidP="004C4FE6">
      <w:pPr>
        <w:pStyle w:val="Nagwek1"/>
        <w:spacing w:before="0"/>
        <w:rPr>
          <w:b w:val="0"/>
          <w:shd w:val="clear" w:color="auto" w:fill="FFFFFF"/>
        </w:rPr>
      </w:pPr>
      <w:r w:rsidRPr="00374A78">
        <w:rPr>
          <w:shd w:val="clear" w:color="auto" w:fill="FFFFFF"/>
        </w:rPr>
        <w:t>z dnia 3.04.2020</w:t>
      </w:r>
      <w:r w:rsidR="00765E40">
        <w:rPr>
          <w:shd w:val="clear" w:color="auto" w:fill="FFFFFF"/>
        </w:rPr>
        <w:t xml:space="preserve"> r.</w:t>
      </w:r>
    </w:p>
    <w:p w:rsidR="008F56C4" w:rsidRDefault="008F56C4" w:rsidP="00A04139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00102" w:rsidRPr="004C4FE6" w:rsidRDefault="00525811" w:rsidP="004C4FE6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4C4F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Na </w:t>
      </w:r>
      <w:r w:rsidRPr="004C4FE6">
        <w:rPr>
          <w:rFonts w:ascii="Arial" w:hAnsi="Arial" w:cs="Arial"/>
          <w:sz w:val="24"/>
          <w:szCs w:val="24"/>
          <w:shd w:val="clear" w:color="auto" w:fill="FFFFFF"/>
        </w:rPr>
        <w:t xml:space="preserve">podstawie </w:t>
      </w:r>
      <w:r w:rsidRPr="004C4FE6">
        <w:rPr>
          <w:rFonts w:ascii="Arial" w:eastAsia="Times New Roman" w:hAnsi="Arial" w:cs="Arial"/>
          <w:sz w:val="24"/>
          <w:szCs w:val="24"/>
          <w:lang w:eastAsia="pl-PL"/>
        </w:rPr>
        <w:t>Rozporządzenia Ministra Edukacji</w:t>
      </w:r>
      <w:r w:rsidR="008F56C4" w:rsidRPr="004C4FE6">
        <w:rPr>
          <w:rFonts w:ascii="Arial" w:eastAsia="Times New Roman" w:hAnsi="Arial" w:cs="Arial"/>
          <w:sz w:val="24"/>
          <w:szCs w:val="24"/>
          <w:lang w:eastAsia="pl-PL"/>
        </w:rPr>
        <w:t xml:space="preserve"> Narodowej z 11 marca 2020 r. w </w:t>
      </w:r>
      <w:r w:rsidRPr="004C4FE6">
        <w:rPr>
          <w:rFonts w:ascii="Arial" w:eastAsia="Times New Roman" w:hAnsi="Arial" w:cs="Arial"/>
          <w:sz w:val="24"/>
          <w:szCs w:val="24"/>
          <w:lang w:eastAsia="pl-PL"/>
        </w:rPr>
        <w:t>sprawie czasowego ograniczenia funkcjonowa</w:t>
      </w:r>
      <w:r w:rsidR="008F56C4" w:rsidRPr="004C4FE6">
        <w:rPr>
          <w:rFonts w:ascii="Arial" w:eastAsia="Times New Roman" w:hAnsi="Arial" w:cs="Arial"/>
          <w:sz w:val="24"/>
          <w:szCs w:val="24"/>
          <w:lang w:eastAsia="pl-PL"/>
        </w:rPr>
        <w:t>nia jednostek systemu oświaty w </w:t>
      </w:r>
      <w:r w:rsidR="00AC30D0" w:rsidRPr="004C4FE6">
        <w:rPr>
          <w:rFonts w:ascii="Arial" w:eastAsia="Times New Roman" w:hAnsi="Arial" w:cs="Arial"/>
          <w:sz w:val="24"/>
          <w:szCs w:val="24"/>
          <w:lang w:eastAsia="pl-PL"/>
        </w:rPr>
        <w:t>związku z </w:t>
      </w:r>
      <w:r w:rsidRPr="004C4FE6">
        <w:rPr>
          <w:rFonts w:ascii="Arial" w:eastAsia="Times New Roman" w:hAnsi="Arial" w:cs="Arial"/>
          <w:sz w:val="24"/>
          <w:szCs w:val="24"/>
          <w:lang w:eastAsia="pl-PL"/>
        </w:rPr>
        <w:t xml:space="preserve">zapobieganiem, przeciwdziałaniem </w:t>
      </w:r>
      <w:r w:rsidR="008F56C4" w:rsidRPr="004C4FE6">
        <w:rPr>
          <w:rFonts w:ascii="Arial" w:eastAsia="Times New Roman" w:hAnsi="Arial" w:cs="Arial"/>
          <w:sz w:val="24"/>
          <w:szCs w:val="24"/>
          <w:lang w:eastAsia="pl-PL"/>
        </w:rPr>
        <w:t>i zwalczaniem COVID-19 (Dz.U. z </w:t>
      </w:r>
      <w:r w:rsidRPr="004C4FE6">
        <w:rPr>
          <w:rFonts w:ascii="Arial" w:eastAsia="Times New Roman" w:hAnsi="Arial" w:cs="Arial"/>
          <w:sz w:val="24"/>
          <w:szCs w:val="24"/>
          <w:lang w:eastAsia="pl-PL"/>
        </w:rPr>
        <w:t xml:space="preserve">2020 r. poz. 410 ze zm.) oraz </w:t>
      </w:r>
      <w:hyperlink r:id="rId5" w:anchor="c_0_k_0_t_0_d_0_r_0_o_0_a_0_g_1_u_0_p_7_l_0_i_0" w:tgtFrame="_blank" w:tooltip="Rozporządzenie Ministra Edukacji Narodowej z dnia 20 marca 2020 r. w sprawie szczególnych rozwiązań w okresie czasowego ograniczenia funkcjonowania jednostek systemu oświaty w związku z zapobieganiem, przeciwdziałaniem i zwalczaniem COVID-19 (Dz.U. z 2020 r., " w:history="1">
        <w:r w:rsidRPr="004C4FE6">
          <w:rPr>
            <w:rFonts w:ascii="Arial" w:eastAsia="Times New Roman" w:hAnsi="Arial" w:cs="Arial"/>
            <w:sz w:val="24"/>
            <w:szCs w:val="24"/>
            <w:lang w:eastAsia="pl-PL"/>
          </w:rPr>
          <w:t>Rozporządzenia Ministra Edukacji Narodowej z 20 marca 2020 r. w sprawie szczególnych rozwiązań w okresie czasowego ograniczenia funkcjonowania jednostek systemu oświaty w związku z zapobieganiem, przeciwdziałaniem i zwalczaniem COVID-19 (Dz.U. z 2020 r. poz. 493 ze zm.)</w:t>
        </w:r>
        <w:r w:rsidRPr="004C4FE6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 xml:space="preserve"> </w:t>
        </w:r>
      </w:hyperlink>
      <w:r w:rsidRPr="004C4FE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C4FE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8F56C4" w:rsidRPr="004C4FE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4C4FE6">
        <w:rPr>
          <w:rFonts w:ascii="Arial" w:hAnsi="Arial" w:cs="Arial"/>
          <w:color w:val="000000"/>
          <w:sz w:val="24"/>
          <w:szCs w:val="24"/>
          <w:shd w:val="clear" w:color="auto" w:fill="FFFFFF"/>
        </w:rPr>
        <w:t>okresie czasowego ograniczenia funkcjonowa</w:t>
      </w:r>
      <w:r w:rsidR="008F56C4" w:rsidRPr="004C4FE6">
        <w:rPr>
          <w:rFonts w:ascii="Arial" w:hAnsi="Arial" w:cs="Arial"/>
          <w:color w:val="000000"/>
          <w:sz w:val="24"/>
          <w:szCs w:val="24"/>
          <w:shd w:val="clear" w:color="auto" w:fill="FFFFFF"/>
        </w:rPr>
        <w:t>nia jednostek systemu oświaty w </w:t>
      </w:r>
      <w:r w:rsidRPr="004C4F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związku z zapobieganiem, przeciwdziałaniem i zwalczaniem COVID-19 </w:t>
      </w:r>
      <w:r w:rsidRPr="004C4FE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zarządzam co następuje:</w:t>
      </w:r>
    </w:p>
    <w:p w:rsidR="00374A78" w:rsidRPr="004C4FE6" w:rsidRDefault="00374A78" w:rsidP="004C4FE6">
      <w:pPr>
        <w:shd w:val="clear" w:color="auto" w:fill="FFFFFF"/>
        <w:spacing w:before="360"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C4FE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§1</w:t>
      </w:r>
    </w:p>
    <w:p w:rsidR="0047370B" w:rsidRPr="004C4FE6" w:rsidRDefault="00525811" w:rsidP="004C4FE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C4FE6">
        <w:rPr>
          <w:rFonts w:ascii="Arial" w:hAnsi="Arial" w:cs="Arial"/>
          <w:color w:val="000000"/>
          <w:sz w:val="24"/>
          <w:szCs w:val="24"/>
          <w:shd w:val="clear" w:color="auto" w:fill="FFFFFF"/>
        </w:rPr>
        <w:t>Od 24.03.2020</w:t>
      </w:r>
      <w:r w:rsidR="0047370B" w:rsidRPr="004C4F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do odwołania</w:t>
      </w:r>
      <w:r w:rsidRPr="004C4F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wprowadzam nowy tygodniowy zakres treści nauczania do zrealizowania w poszczególnych oddziałach klas uwzględniający w szczególności: </w:t>
      </w:r>
    </w:p>
    <w:p w:rsidR="0047370B" w:rsidRPr="004C4FE6" w:rsidRDefault="0047370B" w:rsidP="004C4FE6">
      <w:pPr>
        <w:pStyle w:val="Akapitzlist"/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C4FE6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="00525811" w:rsidRPr="004C4F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równomierne obciążenie uczniów w poszczególnych dniach tygodnia,  </w:t>
      </w:r>
    </w:p>
    <w:p w:rsidR="0047370B" w:rsidRPr="004C4FE6" w:rsidRDefault="0047370B" w:rsidP="004C4FE6">
      <w:pPr>
        <w:pStyle w:val="Akapitzlist"/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C4FE6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="00525811" w:rsidRPr="004C4F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zróżnicowanie zajęć w każdym dniu, </w:t>
      </w:r>
    </w:p>
    <w:p w:rsidR="0047370B" w:rsidRPr="004C4FE6" w:rsidRDefault="0047370B" w:rsidP="004C4FE6">
      <w:pPr>
        <w:pStyle w:val="Akapitzlist"/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C4FE6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="00525811" w:rsidRPr="004C4FE6">
        <w:rPr>
          <w:rFonts w:ascii="Arial" w:hAnsi="Arial" w:cs="Arial"/>
          <w:color w:val="000000"/>
          <w:sz w:val="24"/>
          <w:szCs w:val="24"/>
          <w:shd w:val="clear" w:color="auto" w:fill="FFFFFF"/>
        </w:rPr>
        <w:t>możliwości psychofizyczne uczniów</w:t>
      </w:r>
      <w:r w:rsidR="00374A78" w:rsidRPr="004C4F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do</w:t>
      </w:r>
      <w:r w:rsidR="00525811" w:rsidRPr="004C4F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podejmowania intensywnego wysiłku umysłowego w ciągu dnia, </w:t>
      </w:r>
    </w:p>
    <w:p w:rsidR="0047370B" w:rsidRPr="004C4FE6" w:rsidRDefault="0047370B" w:rsidP="004C4FE6">
      <w:pPr>
        <w:pStyle w:val="Akapitzlist"/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C4FE6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="00525811" w:rsidRPr="004C4F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łączenie przemienne kształcenia z użyciem monitorów ekranowych i bez ich użycia, </w:t>
      </w:r>
    </w:p>
    <w:p w:rsidR="00525811" w:rsidRPr="004C4FE6" w:rsidRDefault="0047370B" w:rsidP="004C4FE6">
      <w:pPr>
        <w:pStyle w:val="Akapitzlist"/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C4FE6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="00525811" w:rsidRPr="004C4FE6">
        <w:rPr>
          <w:rFonts w:ascii="Arial" w:hAnsi="Arial" w:cs="Arial"/>
          <w:color w:val="000000"/>
          <w:sz w:val="24"/>
          <w:szCs w:val="24"/>
          <w:shd w:val="clear" w:color="auto" w:fill="FFFFFF"/>
        </w:rPr>
        <w:t>ograniczenia wynikające ze specyfiki zajęć,</w:t>
      </w:r>
    </w:p>
    <w:p w:rsidR="00525811" w:rsidRPr="004C4FE6" w:rsidRDefault="00525811" w:rsidP="004C4F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C4F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 okresie od 24.03.2020r do odwołania nauczyciele prowadzą zajęcia w formie zdalnej z wykorzystaniem dziennika elektronicznego, aplikacji zoom oraz po uruchomieniu i dopełnieniu wszystkich formalności aplikacji gogle </w:t>
      </w:r>
      <w:proofErr w:type="spellStart"/>
      <w:r w:rsidRPr="004C4FE6">
        <w:rPr>
          <w:rFonts w:ascii="Arial" w:hAnsi="Arial" w:cs="Arial"/>
          <w:color w:val="000000"/>
          <w:sz w:val="24"/>
          <w:szCs w:val="24"/>
          <w:shd w:val="clear" w:color="auto" w:fill="FFFFFF"/>
        </w:rPr>
        <w:t>classroom</w:t>
      </w:r>
      <w:proofErr w:type="spellEnd"/>
      <w:r w:rsidRPr="004C4FE6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</w:p>
    <w:p w:rsidR="00525811" w:rsidRPr="004C4FE6" w:rsidRDefault="00525811" w:rsidP="004C4F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C4FE6">
        <w:rPr>
          <w:rFonts w:ascii="Arial" w:hAnsi="Arial" w:cs="Arial"/>
          <w:color w:val="000000"/>
          <w:sz w:val="24"/>
          <w:szCs w:val="24"/>
          <w:shd w:val="clear" w:color="auto" w:fill="FFFFFF"/>
        </w:rPr>
        <w:t>Dokumentację realizacji zajęć odnotowujemy w dzienniku elektronicznym – nieobecności na zajęciach nie wpisujemy do dziennika,</w:t>
      </w:r>
    </w:p>
    <w:p w:rsidR="00525811" w:rsidRPr="004C4FE6" w:rsidRDefault="00525811" w:rsidP="004C4F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C4FE6">
        <w:rPr>
          <w:rFonts w:ascii="Arial" w:hAnsi="Arial" w:cs="Arial"/>
          <w:color w:val="000000"/>
          <w:sz w:val="24"/>
          <w:szCs w:val="24"/>
          <w:shd w:val="clear" w:color="auto" w:fill="FFFFFF"/>
        </w:rPr>
        <w:t>Dokumentację przebiegu nauczania</w:t>
      </w:r>
      <w:r w:rsidR="0047370B" w:rsidRPr="004C4F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4C4FE6">
        <w:rPr>
          <w:rFonts w:ascii="Arial" w:hAnsi="Arial" w:cs="Arial"/>
          <w:color w:val="000000"/>
          <w:sz w:val="24"/>
          <w:szCs w:val="24"/>
          <w:shd w:val="clear" w:color="auto" w:fill="FFFFFF"/>
        </w:rPr>
        <w:t>należy prowadzić w sposób gwarantujący rzetelność i zgodnoś</w:t>
      </w:r>
      <w:r w:rsidR="0047370B" w:rsidRPr="004C4F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ć </w:t>
      </w:r>
      <w:r w:rsidRPr="004C4FE6">
        <w:rPr>
          <w:rFonts w:ascii="Arial" w:hAnsi="Arial" w:cs="Arial"/>
          <w:color w:val="000000"/>
          <w:sz w:val="24"/>
          <w:szCs w:val="24"/>
          <w:shd w:val="clear" w:color="auto" w:fill="FFFFFF"/>
        </w:rPr>
        <w:t>ze stanem faktycznym dokonywanych w nim zapisów,</w:t>
      </w:r>
    </w:p>
    <w:p w:rsidR="00525811" w:rsidRPr="004C4FE6" w:rsidRDefault="00525811" w:rsidP="004C4F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C4FE6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Podczas zaję</w:t>
      </w:r>
      <w:r w:rsidR="0047370B" w:rsidRPr="004C4FE6">
        <w:rPr>
          <w:rFonts w:ascii="Arial" w:hAnsi="Arial" w:cs="Arial"/>
          <w:color w:val="000000"/>
          <w:sz w:val="24"/>
          <w:szCs w:val="24"/>
          <w:shd w:val="clear" w:color="auto" w:fill="FFFFFF"/>
        </w:rPr>
        <w:t>ć</w:t>
      </w:r>
      <w:r w:rsidRPr="004C4F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online z uc</w:t>
      </w:r>
      <w:r w:rsidR="0047370B" w:rsidRPr="004C4FE6">
        <w:rPr>
          <w:rFonts w:ascii="Arial" w:hAnsi="Arial" w:cs="Arial"/>
          <w:color w:val="000000"/>
          <w:sz w:val="24"/>
          <w:szCs w:val="24"/>
          <w:shd w:val="clear" w:color="auto" w:fill="FFFFFF"/>
        </w:rPr>
        <w:t>zniami i dziećmi nale</w:t>
      </w:r>
      <w:r w:rsidR="00443824" w:rsidRPr="004C4FE6">
        <w:rPr>
          <w:rFonts w:ascii="Arial" w:hAnsi="Arial" w:cs="Arial"/>
          <w:color w:val="000000"/>
          <w:sz w:val="24"/>
          <w:szCs w:val="24"/>
          <w:shd w:val="clear" w:color="auto" w:fill="FFFFFF"/>
        </w:rPr>
        <w:t>ży dbać o ich bezpieczeństwo, z </w:t>
      </w:r>
      <w:r w:rsidR="0047370B" w:rsidRPr="004C4FE6">
        <w:rPr>
          <w:rFonts w:ascii="Arial" w:hAnsi="Arial" w:cs="Arial"/>
          <w:color w:val="000000"/>
          <w:sz w:val="24"/>
          <w:szCs w:val="24"/>
          <w:shd w:val="clear" w:color="auto" w:fill="FFFFFF"/>
        </w:rPr>
        <w:t>uczniami należy podpisać kontrakt dotyczący zasad nauki na odległość, kontraktu należy bezwzględnie przestrzegać</w:t>
      </w:r>
      <w:r w:rsidR="00374A78" w:rsidRPr="004C4FE6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</w:p>
    <w:p w:rsidR="0047370B" w:rsidRPr="004C4FE6" w:rsidRDefault="0047370B" w:rsidP="004C4F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C4FE6">
        <w:rPr>
          <w:rFonts w:ascii="Arial" w:hAnsi="Arial" w:cs="Arial"/>
          <w:color w:val="000000"/>
          <w:sz w:val="24"/>
          <w:szCs w:val="24"/>
          <w:shd w:val="clear" w:color="auto" w:fill="FFFFFF"/>
        </w:rPr>
        <w:t>Korzystając z dzienników elektronicznych w domu należy zapewnić całkowite bezpieczeństwo danych w nim się znajdujących</w:t>
      </w:r>
      <w:r w:rsidR="00374A78" w:rsidRPr="004C4FE6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</w:p>
    <w:p w:rsidR="00374A78" w:rsidRPr="004C4FE6" w:rsidRDefault="00374A78" w:rsidP="004C4FE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C4FE6">
        <w:rPr>
          <w:rFonts w:ascii="Arial" w:hAnsi="Arial" w:cs="Arial"/>
          <w:color w:val="000000"/>
          <w:sz w:val="24"/>
          <w:szCs w:val="24"/>
          <w:shd w:val="clear" w:color="auto" w:fill="FFFFFF"/>
        </w:rPr>
        <w:t>Należy poinformować rodziców o rodzaju wpr</w:t>
      </w:r>
      <w:r w:rsidR="00443824" w:rsidRPr="004C4FE6">
        <w:rPr>
          <w:rFonts w:ascii="Arial" w:hAnsi="Arial" w:cs="Arial"/>
          <w:color w:val="000000"/>
          <w:sz w:val="24"/>
          <w:szCs w:val="24"/>
          <w:shd w:val="clear" w:color="auto" w:fill="FFFFFF"/>
        </w:rPr>
        <w:t>owadzonego zdalnego nauczania i </w:t>
      </w:r>
      <w:r w:rsidRPr="004C4FE6">
        <w:rPr>
          <w:rFonts w:ascii="Arial" w:hAnsi="Arial" w:cs="Arial"/>
          <w:color w:val="000000"/>
          <w:sz w:val="24"/>
          <w:szCs w:val="24"/>
          <w:shd w:val="clear" w:color="auto" w:fill="FFFFFF"/>
        </w:rPr>
        <w:t>sposobach komunikacji na linii nauczyciel – uczeń – rodzic.</w:t>
      </w:r>
    </w:p>
    <w:p w:rsidR="00241CCC" w:rsidRPr="004C4FE6" w:rsidRDefault="00374A78" w:rsidP="004C4FE6">
      <w:pPr>
        <w:pStyle w:val="Akapitzlist"/>
        <w:shd w:val="clear" w:color="auto" w:fill="FFFFFF"/>
        <w:spacing w:before="100" w:beforeAutospacing="1"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4C4FE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ab/>
      </w:r>
    </w:p>
    <w:p w:rsidR="0047370B" w:rsidRPr="004C4FE6" w:rsidRDefault="00374A78" w:rsidP="004C4FE6">
      <w:pPr>
        <w:shd w:val="clear" w:color="auto" w:fill="FFFFFF"/>
        <w:spacing w:before="100" w:beforeAutospacing="1"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C4FE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§2</w:t>
      </w:r>
      <w:r w:rsidR="004C4FE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4C4FE6">
        <w:rPr>
          <w:rFonts w:ascii="Arial" w:hAnsi="Arial" w:cs="Arial"/>
          <w:color w:val="000000"/>
          <w:sz w:val="24"/>
          <w:szCs w:val="24"/>
          <w:shd w:val="clear" w:color="auto" w:fill="FFFFFF"/>
        </w:rPr>
        <w:t>Zarządzenie wchodzi w życie z dniem podjęcia</w:t>
      </w:r>
      <w:r w:rsidR="00241CCC" w:rsidRPr="004C4FE6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47370B" w:rsidRPr="004C4FE6" w:rsidRDefault="0047370B" w:rsidP="004C4FE6">
      <w:p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7370B" w:rsidRPr="004C4FE6" w:rsidRDefault="0047370B" w:rsidP="004C4FE6">
      <w:p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C4F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Przekazano na spotkaniu </w:t>
      </w:r>
      <w:r w:rsidR="00241CCC" w:rsidRPr="004C4F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nauczycieli w formie wideokonferencji </w:t>
      </w:r>
      <w:r w:rsidRPr="004C4FE6">
        <w:rPr>
          <w:rFonts w:ascii="Arial" w:hAnsi="Arial" w:cs="Arial"/>
          <w:color w:val="000000"/>
          <w:sz w:val="24"/>
          <w:szCs w:val="24"/>
          <w:shd w:val="clear" w:color="auto" w:fill="FFFFFF"/>
        </w:rPr>
        <w:t>23.03.2020r</w:t>
      </w:r>
      <w:r w:rsidR="00241CCC" w:rsidRPr="004C4FE6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325731" w:rsidRPr="004C4FE6" w:rsidRDefault="00325731" w:rsidP="004C4FE6">
      <w:pPr>
        <w:spacing w:before="720" w:line="360" w:lineRule="auto"/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C4FE6">
        <w:rPr>
          <w:rFonts w:ascii="Arial" w:hAnsi="Arial" w:cs="Arial"/>
          <w:color w:val="000000"/>
          <w:sz w:val="24"/>
          <w:szCs w:val="24"/>
          <w:shd w:val="clear" w:color="auto" w:fill="FFFFFF"/>
        </w:rPr>
        <w:t>Danuta Knapek</w:t>
      </w:r>
    </w:p>
    <w:p w:rsidR="00325731" w:rsidRPr="004C4FE6" w:rsidRDefault="00325731" w:rsidP="004C4FE6">
      <w:pPr>
        <w:spacing w:line="360" w:lineRule="auto"/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C4FE6">
        <w:rPr>
          <w:rFonts w:ascii="Arial" w:hAnsi="Arial" w:cs="Arial"/>
          <w:color w:val="000000"/>
          <w:sz w:val="24"/>
          <w:szCs w:val="24"/>
          <w:shd w:val="clear" w:color="auto" w:fill="FFFFFF"/>
        </w:rPr>
        <w:t>Dyrektor ZSP w Słotwinie</w:t>
      </w:r>
    </w:p>
    <w:p w:rsidR="00325731" w:rsidRPr="00325731" w:rsidRDefault="00325731" w:rsidP="0047370B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325731" w:rsidRPr="00374A78" w:rsidRDefault="00325731" w:rsidP="0047370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325731" w:rsidRPr="00374A78" w:rsidSect="00622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80F3B"/>
    <w:multiLevelType w:val="hybridMultilevel"/>
    <w:tmpl w:val="72CEB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F124321"/>
    <w:multiLevelType w:val="multilevel"/>
    <w:tmpl w:val="313AD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811"/>
    <w:rsid w:val="001C2E96"/>
    <w:rsid w:val="00200102"/>
    <w:rsid w:val="00241CCC"/>
    <w:rsid w:val="00325731"/>
    <w:rsid w:val="00374A78"/>
    <w:rsid w:val="00443824"/>
    <w:rsid w:val="0047370B"/>
    <w:rsid w:val="004C4FE6"/>
    <w:rsid w:val="00525811"/>
    <w:rsid w:val="00622A98"/>
    <w:rsid w:val="00765E40"/>
    <w:rsid w:val="008F56C4"/>
    <w:rsid w:val="00916806"/>
    <w:rsid w:val="00A04139"/>
    <w:rsid w:val="00AC30D0"/>
    <w:rsid w:val="00D67910"/>
    <w:rsid w:val="00E2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5182"/>
  <w15:docId w15:val="{DB6CDBB0-4926-41AE-8D70-0E6BD921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A98"/>
  </w:style>
  <w:style w:type="paragraph" w:styleId="Nagwek1">
    <w:name w:val="heading 1"/>
    <w:basedOn w:val="Normalny"/>
    <w:next w:val="Normalny"/>
    <w:link w:val="Nagwek1Znak"/>
    <w:uiPriority w:val="9"/>
    <w:qFormat/>
    <w:rsid w:val="004C4FE6"/>
    <w:pPr>
      <w:keepNext/>
      <w:keepLines/>
      <w:spacing w:before="240" w:after="0" w:line="360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81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2581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C4FE6"/>
    <w:rPr>
      <w:rFonts w:ascii="Arial" w:eastAsiaTheme="majorEastAsia" w:hAnsi="Arial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3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rtaloswiatowy.pl/organizacja-pracy/rozporzadzenie-ministra-edukacji-narodowej-z-dnia-20-marca-2020-r.-w-sprawie-szczegolnych-rozwiazan-w-okresie-czasowego-ograniczenia-funkcjonowania-jednostek-systemu-oswiaty-w-zwiazku-z-zapobieganiem-przeciwdzialaniem-i-zwalczaniem-covid19-dz.u.-z-2020-r.-poz.-493-1783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Knapek</dc:creator>
  <cp:lastModifiedBy>user</cp:lastModifiedBy>
  <cp:revision>3</cp:revision>
  <dcterms:created xsi:type="dcterms:W3CDTF">2020-05-07T12:34:00Z</dcterms:created>
  <dcterms:modified xsi:type="dcterms:W3CDTF">2021-03-11T13:54:00Z</dcterms:modified>
</cp:coreProperties>
</file>