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FF" w:rsidRPr="008147B7" w:rsidRDefault="00802CFF" w:rsidP="00802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47B7">
        <w:rPr>
          <w:rStyle w:val="Nagwek1Znak"/>
        </w:rPr>
        <w:t>ZAR</w:t>
      </w:r>
      <w:r w:rsidR="003D5575" w:rsidRPr="008147B7">
        <w:rPr>
          <w:rStyle w:val="Nagwek1Znak"/>
        </w:rPr>
        <w:t xml:space="preserve">ZĄDZENIE WEWNĘTRZNE NR </w:t>
      </w:r>
      <w:r w:rsidR="00E153BB" w:rsidRPr="008147B7">
        <w:rPr>
          <w:rStyle w:val="Nagwek1Znak"/>
        </w:rPr>
        <w:t>15</w:t>
      </w:r>
      <w:r w:rsidR="001C0903" w:rsidRPr="008147B7">
        <w:rPr>
          <w:rStyle w:val="Nagwek1Znak"/>
        </w:rPr>
        <w:t>/2020</w:t>
      </w:r>
      <w:r w:rsidR="008147B7" w:rsidRPr="008147B7">
        <w:rPr>
          <w:rStyle w:val="Nagwek1Znak"/>
        </w:rPr>
        <w:t xml:space="preserve"> </w:t>
      </w:r>
      <w:r w:rsidRPr="008147B7">
        <w:rPr>
          <w:rStyle w:val="Nagwek1Znak"/>
        </w:rPr>
        <w:t xml:space="preserve">DYREKTORA </w:t>
      </w:r>
      <w:r w:rsidR="008147B7" w:rsidRPr="008147B7">
        <w:rPr>
          <w:rStyle w:val="Nagwek1Znak"/>
        </w:rPr>
        <w:t xml:space="preserve">ZSP </w:t>
      </w:r>
      <w:r w:rsidRPr="008147B7">
        <w:rPr>
          <w:rStyle w:val="Nagwek1Znak"/>
        </w:rPr>
        <w:t>W</w:t>
      </w:r>
      <w:r w:rsidR="008147B7">
        <w:rPr>
          <w:rStyle w:val="Nagwek1Znak"/>
        </w:rPr>
        <w:t> </w:t>
      </w:r>
      <w:r w:rsidR="00E153BB" w:rsidRPr="008147B7">
        <w:rPr>
          <w:rStyle w:val="Nagwek1Znak"/>
        </w:rPr>
        <w:t>SŁOTWINIE</w:t>
      </w:r>
      <w:r w:rsidR="009D4C65" w:rsidRPr="008147B7">
        <w:rPr>
          <w:rStyle w:val="Nagwek1Znak"/>
        </w:rPr>
        <w:br/>
        <w:t>z dnia 24</w:t>
      </w:r>
      <w:r w:rsidR="00D25005" w:rsidRPr="008147B7">
        <w:rPr>
          <w:rStyle w:val="Nagwek1Znak"/>
        </w:rPr>
        <w:t xml:space="preserve"> sierpnia</w:t>
      </w:r>
      <w:r w:rsidR="001C0903" w:rsidRPr="008147B7">
        <w:rPr>
          <w:rStyle w:val="Nagwek1Znak"/>
        </w:rPr>
        <w:t xml:space="preserve"> 2020</w:t>
      </w:r>
      <w:r w:rsidR="007221D6" w:rsidRPr="008147B7">
        <w:rPr>
          <w:rStyle w:val="Nagwek1Znak"/>
        </w:rPr>
        <w:t xml:space="preserve"> r</w:t>
      </w:r>
      <w:r w:rsidR="007221D6" w:rsidRPr="008147B7">
        <w:rPr>
          <w:rFonts w:ascii="Arial" w:hAnsi="Arial" w:cs="Arial"/>
          <w:b/>
          <w:sz w:val="24"/>
          <w:szCs w:val="24"/>
        </w:rPr>
        <w:t>.</w:t>
      </w:r>
    </w:p>
    <w:p w:rsidR="008147B7" w:rsidRDefault="008147B7" w:rsidP="00D25005">
      <w:pPr>
        <w:spacing w:after="0" w:line="36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802CFF" w:rsidRPr="008147B7" w:rsidRDefault="00802CFF" w:rsidP="007D45AD">
      <w:pPr>
        <w:pStyle w:val="Nagwek2"/>
      </w:pPr>
      <w:r w:rsidRPr="008147B7">
        <w:t xml:space="preserve">w sprawie </w:t>
      </w:r>
      <w:r w:rsidRPr="007D45AD">
        <w:rPr>
          <w:b w:val="0"/>
        </w:rPr>
        <w:t xml:space="preserve">wprowadzenia </w:t>
      </w:r>
      <w:r w:rsidR="001C0903" w:rsidRPr="007D45AD">
        <w:rPr>
          <w:b w:val="0"/>
        </w:rPr>
        <w:t xml:space="preserve">Wewnętrznych procedur bezpieczeństwa </w:t>
      </w:r>
      <w:r w:rsidR="0096447C" w:rsidRPr="007D45AD">
        <w:rPr>
          <w:b w:val="0"/>
        </w:rPr>
        <w:t xml:space="preserve"> - organizacja zajęć w </w:t>
      </w:r>
      <w:r w:rsidR="00D25005" w:rsidRPr="007D45AD">
        <w:rPr>
          <w:b w:val="0"/>
        </w:rPr>
        <w:t>Przedszkolu</w:t>
      </w:r>
    </w:p>
    <w:p w:rsidR="00802CFF" w:rsidRPr="008147B7" w:rsidRDefault="00802CFF" w:rsidP="00802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CFF" w:rsidRPr="008147B7" w:rsidRDefault="007D45AD" w:rsidP="001C09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C0903" w:rsidRPr="008147B7">
        <w:rPr>
          <w:rFonts w:ascii="Arial" w:hAnsi="Arial" w:cs="Arial"/>
          <w:sz w:val="24"/>
          <w:szCs w:val="24"/>
        </w:rPr>
        <w:t>ając na uwadze sytuację epidem</w:t>
      </w:r>
      <w:r w:rsidR="00D25005" w:rsidRPr="008147B7">
        <w:rPr>
          <w:rFonts w:ascii="Arial" w:hAnsi="Arial" w:cs="Arial"/>
          <w:sz w:val="24"/>
          <w:szCs w:val="24"/>
        </w:rPr>
        <w:t xml:space="preserve">iologiczną związaną z COVID-19 </w:t>
      </w:r>
      <w:r w:rsidR="001C0903" w:rsidRPr="008147B7">
        <w:rPr>
          <w:rFonts w:ascii="Arial" w:hAnsi="Arial" w:cs="Arial"/>
          <w:sz w:val="24"/>
          <w:szCs w:val="24"/>
        </w:rPr>
        <w:t xml:space="preserve">wytyczne epidemiologiczne Głównego Inspektora Sanitarnego z dnia </w:t>
      </w:r>
      <w:r w:rsidR="00D25005" w:rsidRPr="008147B7">
        <w:rPr>
          <w:rFonts w:ascii="Arial" w:hAnsi="Arial" w:cs="Arial"/>
          <w:sz w:val="24"/>
          <w:szCs w:val="24"/>
        </w:rPr>
        <w:t>2 lipca</w:t>
      </w:r>
      <w:r w:rsidR="001C0903" w:rsidRPr="008147B7">
        <w:rPr>
          <w:rFonts w:ascii="Arial" w:hAnsi="Arial" w:cs="Arial"/>
          <w:sz w:val="24"/>
          <w:szCs w:val="24"/>
        </w:rPr>
        <w:t xml:space="preserve"> 2020 r. dla przedszkoli, oddziałów przedszkolnych w szkole podstawowej i innych form wychowania przedszkolnego oraz instytucji opieki nad dziećmi w wieku do lat 3, </w:t>
      </w:r>
      <w:r w:rsidR="00802CFF" w:rsidRPr="008147B7">
        <w:rPr>
          <w:rFonts w:ascii="Arial" w:hAnsi="Arial" w:cs="Arial"/>
          <w:sz w:val="24"/>
          <w:szCs w:val="24"/>
        </w:rPr>
        <w:t>zarządzam, co następuje:</w:t>
      </w:r>
    </w:p>
    <w:p w:rsidR="00802CFF" w:rsidRPr="008147B7" w:rsidRDefault="00802CFF" w:rsidP="00802C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2CFF" w:rsidRPr="007D45AD" w:rsidRDefault="00802CFF" w:rsidP="007D45A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147B7">
        <w:rPr>
          <w:rFonts w:ascii="Arial" w:hAnsi="Arial" w:cs="Arial"/>
          <w:b/>
          <w:sz w:val="24"/>
          <w:szCs w:val="24"/>
        </w:rPr>
        <w:t>§1.</w:t>
      </w:r>
      <w:r w:rsidR="007D45AD">
        <w:rPr>
          <w:rFonts w:ascii="Arial" w:hAnsi="Arial" w:cs="Arial"/>
          <w:b/>
          <w:sz w:val="24"/>
          <w:szCs w:val="24"/>
        </w:rPr>
        <w:t xml:space="preserve"> </w:t>
      </w:r>
      <w:r w:rsidR="000B45D9" w:rsidRPr="008147B7">
        <w:rPr>
          <w:rFonts w:ascii="Arial" w:hAnsi="Arial" w:cs="Arial"/>
          <w:sz w:val="24"/>
          <w:szCs w:val="24"/>
        </w:rPr>
        <w:t xml:space="preserve">Wprowadzam </w:t>
      </w:r>
      <w:r w:rsidR="001C0903" w:rsidRPr="008147B7">
        <w:rPr>
          <w:rFonts w:ascii="Arial" w:hAnsi="Arial" w:cs="Arial"/>
          <w:sz w:val="24"/>
          <w:szCs w:val="24"/>
        </w:rPr>
        <w:t xml:space="preserve">w życie Wewnętrzne procedury bezpieczeństwa </w:t>
      </w:r>
      <w:r w:rsidR="007F3363" w:rsidRPr="008147B7">
        <w:rPr>
          <w:rFonts w:ascii="Arial" w:hAnsi="Arial" w:cs="Arial"/>
          <w:sz w:val="24"/>
          <w:szCs w:val="24"/>
        </w:rPr>
        <w:t>w brzmieniu załącznika nr 1 </w:t>
      </w:r>
      <w:r w:rsidRPr="008147B7">
        <w:rPr>
          <w:rFonts w:ascii="Arial" w:hAnsi="Arial" w:cs="Arial"/>
          <w:sz w:val="24"/>
          <w:szCs w:val="24"/>
        </w:rPr>
        <w:t xml:space="preserve">do niniejszego Zarządzenia. </w:t>
      </w:r>
    </w:p>
    <w:p w:rsidR="00D25005" w:rsidRPr="007D45AD" w:rsidRDefault="00802CFF" w:rsidP="007D45A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147B7">
        <w:rPr>
          <w:rFonts w:ascii="Arial" w:hAnsi="Arial" w:cs="Arial"/>
          <w:b/>
          <w:sz w:val="24"/>
          <w:szCs w:val="24"/>
        </w:rPr>
        <w:t>§2.</w:t>
      </w:r>
      <w:r w:rsidR="007D45AD">
        <w:rPr>
          <w:rFonts w:ascii="Arial" w:hAnsi="Arial" w:cs="Arial"/>
          <w:b/>
          <w:sz w:val="24"/>
          <w:szCs w:val="24"/>
        </w:rPr>
        <w:t xml:space="preserve"> </w:t>
      </w:r>
      <w:r w:rsidR="00D25005" w:rsidRPr="008147B7">
        <w:rPr>
          <w:rFonts w:ascii="Arial" w:hAnsi="Arial" w:cs="Arial"/>
          <w:sz w:val="24"/>
          <w:szCs w:val="24"/>
        </w:rPr>
        <w:t xml:space="preserve">Traci moc Zarządzenie </w:t>
      </w:r>
      <w:r w:rsidR="007F3363" w:rsidRPr="008147B7">
        <w:rPr>
          <w:rFonts w:ascii="Arial" w:hAnsi="Arial" w:cs="Arial"/>
          <w:sz w:val="24"/>
          <w:szCs w:val="24"/>
        </w:rPr>
        <w:t>Wewnętrzne nr 9</w:t>
      </w:r>
      <w:r w:rsidR="00D25005" w:rsidRPr="008147B7">
        <w:rPr>
          <w:rFonts w:ascii="Arial" w:hAnsi="Arial" w:cs="Arial"/>
          <w:sz w:val="24"/>
          <w:szCs w:val="24"/>
        </w:rPr>
        <w:t>/2020 Dyrektora Ze</w:t>
      </w:r>
      <w:r w:rsidR="007F3363" w:rsidRPr="008147B7">
        <w:rPr>
          <w:rFonts w:ascii="Arial" w:hAnsi="Arial" w:cs="Arial"/>
          <w:sz w:val="24"/>
          <w:szCs w:val="24"/>
        </w:rPr>
        <w:t>społu Szkolno-Przedszkolnego w Słotwinie z dnia 5 maja</w:t>
      </w:r>
      <w:r w:rsidR="00D25005" w:rsidRPr="008147B7">
        <w:rPr>
          <w:rFonts w:ascii="Arial" w:hAnsi="Arial" w:cs="Arial"/>
          <w:sz w:val="24"/>
          <w:szCs w:val="24"/>
        </w:rPr>
        <w:t xml:space="preserve"> 2020 r. </w:t>
      </w:r>
    </w:p>
    <w:p w:rsidR="00802CFF" w:rsidRPr="007D45AD" w:rsidRDefault="00D25005" w:rsidP="00AF2FF5">
      <w:pPr>
        <w:spacing w:after="5880" w:line="360" w:lineRule="auto"/>
        <w:rPr>
          <w:rFonts w:ascii="Arial" w:hAnsi="Arial" w:cs="Arial"/>
          <w:b/>
          <w:sz w:val="24"/>
          <w:szCs w:val="24"/>
        </w:rPr>
      </w:pPr>
      <w:r w:rsidRPr="008147B7">
        <w:rPr>
          <w:rFonts w:ascii="Arial" w:hAnsi="Arial" w:cs="Arial"/>
          <w:b/>
          <w:sz w:val="24"/>
          <w:szCs w:val="24"/>
        </w:rPr>
        <w:t>§3.</w:t>
      </w:r>
      <w:r w:rsidR="007D45AD">
        <w:rPr>
          <w:rFonts w:ascii="Arial" w:hAnsi="Arial" w:cs="Arial"/>
          <w:b/>
          <w:sz w:val="24"/>
          <w:szCs w:val="24"/>
        </w:rPr>
        <w:t xml:space="preserve"> </w:t>
      </w:r>
      <w:r w:rsidR="00802CFF" w:rsidRPr="008147B7">
        <w:rPr>
          <w:rFonts w:ascii="Arial" w:hAnsi="Arial" w:cs="Arial"/>
          <w:sz w:val="24"/>
          <w:szCs w:val="24"/>
        </w:rPr>
        <w:t xml:space="preserve">Zarządzenie wchodzi w życie </w:t>
      </w:r>
      <w:r w:rsidR="001C0903" w:rsidRPr="008147B7">
        <w:rPr>
          <w:rFonts w:ascii="Arial" w:hAnsi="Arial" w:cs="Arial"/>
          <w:sz w:val="24"/>
          <w:szCs w:val="24"/>
        </w:rPr>
        <w:t xml:space="preserve">z dniem wydania. </w:t>
      </w:r>
    </w:p>
    <w:p w:rsidR="00B32928" w:rsidRPr="00783DD7" w:rsidRDefault="00B32928" w:rsidP="00B32928">
      <w:pPr>
        <w:framePr w:hSpace="141" w:wrap="around" w:vAnchor="text" w:hAnchor="margin" w:xAlign="center" w:y="19"/>
        <w:tabs>
          <w:tab w:val="left" w:pos="1755"/>
          <w:tab w:val="center" w:pos="2226"/>
        </w:tabs>
        <w:autoSpaceDE w:val="0"/>
        <w:autoSpaceDN w:val="0"/>
        <w:adjustRightInd w:val="0"/>
        <w:spacing w:after="0" w:line="240" w:lineRule="auto"/>
        <w:ind w:left="62"/>
        <w:jc w:val="right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783DD7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lastRenderedPageBreak/>
        <w:t xml:space="preserve">Załącznik nr 1do Zarządzenia Wewnętrznego </w:t>
      </w:r>
    </w:p>
    <w:p w:rsidR="00B32928" w:rsidRPr="00783DD7" w:rsidRDefault="00B32928" w:rsidP="00B32928">
      <w:pPr>
        <w:framePr w:hSpace="141" w:wrap="around" w:vAnchor="text" w:hAnchor="margin" w:xAlign="center" w:y="19"/>
        <w:tabs>
          <w:tab w:val="left" w:pos="1755"/>
          <w:tab w:val="center" w:pos="2226"/>
        </w:tabs>
        <w:autoSpaceDE w:val="0"/>
        <w:autoSpaceDN w:val="0"/>
        <w:adjustRightInd w:val="0"/>
        <w:spacing w:after="0" w:line="240" w:lineRule="auto"/>
        <w:ind w:left="62"/>
        <w:jc w:val="right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783DD7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 xml:space="preserve">nr 15/2020 z dnia 24.08.2020r. </w:t>
      </w:r>
    </w:p>
    <w:p w:rsidR="00783DD7" w:rsidRDefault="00B32928" w:rsidP="00986F9B">
      <w:pPr>
        <w:spacing w:after="3360"/>
        <w:ind w:left="5812"/>
        <w:jc w:val="right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783DD7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Dyrektora ZSP w Słotwinie</w:t>
      </w:r>
    </w:p>
    <w:p w:rsidR="00AF2FF5" w:rsidRDefault="00986F9B" w:rsidP="00986F9B">
      <w:pPr>
        <w:pStyle w:val="Nagwek1"/>
      </w:pPr>
      <w:r>
        <w:rPr>
          <w:rFonts w:eastAsia="Calibri"/>
          <w:lang w:eastAsia="en-US"/>
        </w:rPr>
        <w:t xml:space="preserve">WEWNĘTRZNE PROCEDURY BEZPIECZEŃSTWA - </w:t>
      </w:r>
      <w:r w:rsidR="00AF2FF5" w:rsidRPr="00783DD7">
        <w:rPr>
          <w:rFonts w:eastAsia="Calibri"/>
          <w:lang w:eastAsia="en-US"/>
        </w:rPr>
        <w:t>ORGANIZACJA ZAJĘĆ W PRZEDSZKOLU</w:t>
      </w:r>
    </w:p>
    <w:p w:rsidR="00783DD7" w:rsidRPr="00783DD7" w:rsidRDefault="00783DD7" w:rsidP="00783DD7">
      <w:pPr>
        <w:spacing w:after="5"/>
        <w:ind w:left="62"/>
        <w:jc w:val="center"/>
        <w:rPr>
          <w:rFonts w:ascii="Calibri Light" w:eastAsia="Calibri" w:hAnsi="Calibri Light" w:cs="Calibri Light"/>
          <w:color w:val="000000"/>
          <w:szCs w:val="24"/>
          <w:lang w:val="en-US" w:eastAsia="en-US"/>
        </w:rPr>
      </w:pPr>
      <w:r w:rsidRPr="00783DD7">
        <w:rPr>
          <w:rFonts w:ascii="Calibri Light" w:eastAsia="Calibri" w:hAnsi="Calibri Light" w:cs="Calibri Light"/>
          <w:color w:val="000000"/>
          <w:szCs w:val="24"/>
          <w:lang w:val="en-US" w:eastAsia="en-US"/>
        </w:rPr>
        <w:t xml:space="preserve">24 </w:t>
      </w:r>
      <w:proofErr w:type="spellStart"/>
      <w:r w:rsidRPr="00783DD7">
        <w:rPr>
          <w:rFonts w:ascii="Calibri Light" w:eastAsia="Calibri" w:hAnsi="Calibri Light" w:cs="Calibri Light"/>
          <w:color w:val="000000"/>
          <w:szCs w:val="24"/>
          <w:lang w:val="en-US" w:eastAsia="en-US"/>
        </w:rPr>
        <w:t>sierpnia</w:t>
      </w:r>
      <w:proofErr w:type="spellEnd"/>
      <w:r w:rsidRPr="00783DD7">
        <w:rPr>
          <w:rFonts w:ascii="Calibri Light" w:eastAsia="Calibri" w:hAnsi="Calibri Light" w:cs="Calibri Light"/>
          <w:color w:val="000000"/>
          <w:szCs w:val="24"/>
          <w:lang w:val="en-US" w:eastAsia="en-US"/>
        </w:rPr>
        <w:t xml:space="preserve"> 2020 r.</w:t>
      </w:r>
    </w:p>
    <w:p w:rsidR="00783DD7" w:rsidRPr="00783DD7" w:rsidRDefault="00783DD7" w:rsidP="00CC7153">
      <w:pPr>
        <w:pStyle w:val="Nagwek2"/>
        <w:rPr>
          <w:rFonts w:eastAsia="Calibri"/>
          <w:lang w:eastAsia="en-US"/>
        </w:rPr>
      </w:pPr>
      <w:r w:rsidRPr="00783DD7">
        <w:rPr>
          <w:rFonts w:eastAsia="Calibri"/>
          <w:lang w:eastAsia="en-US"/>
        </w:rPr>
        <w:lastRenderedPageBreak/>
        <w:t>CEL WPROWADZENIA PROCEDUR</w:t>
      </w:r>
    </w:p>
    <w:p w:rsidR="00783DD7" w:rsidRPr="00827111" w:rsidRDefault="00783DD7" w:rsidP="00A314FF">
      <w:pPr>
        <w:numPr>
          <w:ilvl w:val="0"/>
          <w:numId w:val="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Celem wprowadzenia niniejszych Procedur jest ustalenie zasad organizacji zajęć </w:t>
      </w: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w przedszkolu, wydawania posiłków, zapewnienia higieny, czyszczenia, dezynfekcji pomieszczeń i powierzchni oraz postępowania w przypadku podejrzenia zakażenia u dzieci i pracowników Z</w:t>
      </w:r>
      <w:r w:rsid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>espołu Szkolno-Przedszkolnego w </w:t>
      </w: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Słotwinie, przy zachowaniu reżimu sanitarnego w związku z zagrożeniem chorobą COVID-19. </w:t>
      </w:r>
    </w:p>
    <w:p w:rsidR="00783DD7" w:rsidRPr="00827111" w:rsidRDefault="00783DD7" w:rsidP="00A314FF">
      <w:pPr>
        <w:numPr>
          <w:ilvl w:val="0"/>
          <w:numId w:val="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>Procedury zostały przygotowane w oparciu o wytyczne G</w:t>
      </w:r>
      <w:r w:rsid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łównego Inspektora Sanitarnego </w:t>
      </w: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 dnia </w:t>
      </w:r>
      <w:r w:rsidRPr="00827111">
        <w:rPr>
          <w:rFonts w:ascii="Arial" w:eastAsia="Calibri" w:hAnsi="Arial" w:cs="Arial"/>
          <w:sz w:val="24"/>
          <w:szCs w:val="24"/>
          <w:lang w:eastAsia="en-US"/>
        </w:rPr>
        <w:t>2 lipca</w:t>
      </w: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2020 r. dla przedszkoli, oddziałów przed</w:t>
      </w:r>
      <w:r w:rsid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szkolnych w szkole podstawowej </w:t>
      </w: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>i innych form wychowania przedszkolnego oraz instytucji opieki nad dziećmi w wieku do lat 3</w:t>
      </w:r>
      <w:r w:rsidRPr="00827111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footnoteReference w:id="1"/>
      </w: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783DD7" w:rsidRPr="00783DD7" w:rsidRDefault="00783DD7" w:rsidP="00CC7153">
      <w:pPr>
        <w:pStyle w:val="Nagwek2"/>
        <w:rPr>
          <w:rFonts w:eastAsia="Calibri"/>
          <w:lang w:eastAsia="en-US"/>
        </w:rPr>
      </w:pPr>
      <w:r w:rsidRPr="00783DD7">
        <w:rPr>
          <w:rFonts w:eastAsia="Calibri"/>
          <w:lang w:eastAsia="en-US"/>
        </w:rPr>
        <w:t>OGÓLNE ZASADY BEZPIECZEŃSTWA EPIDEMIOLOGICZNEGO</w:t>
      </w:r>
    </w:p>
    <w:p w:rsidR="00783DD7" w:rsidRPr="00827111" w:rsidRDefault="00783DD7" w:rsidP="00A314FF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>Każda osoba wchodząca do budynku przedszkola/szkoły podlega obowiązkowej kontroli temperatury ciała. Pomiar temperatury prowadzony jest przez pracownika przedszkola/szkoły, który wyposażony jest w środki ochron</w:t>
      </w:r>
      <w:r w:rsid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y osobistej, a w szczególności </w:t>
      </w: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jednorazowe rękawiczki oraz maseczkę, ewentualnie przyłbicę lub inne środki ochrony zakrywające usta i nos. </w:t>
      </w:r>
    </w:p>
    <w:p w:rsidR="00783DD7" w:rsidRPr="00827111" w:rsidRDefault="00783DD7" w:rsidP="00A314FF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>Termometr bezdotykowy podlega dezynfekcji nie</w:t>
      </w:r>
      <w:r w:rsid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rzadziej niż raz na 10 użyć. W </w:t>
      </w: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przypadku korzystania z termometru innego niż bezdotykowy konieczna jest dezynfekcja po każdym użyciu. </w:t>
      </w:r>
    </w:p>
    <w:p w:rsidR="00783DD7" w:rsidRPr="00827111" w:rsidRDefault="00783DD7" w:rsidP="00A314FF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>W przypadku stwierdzenia podwyższonej temperatury ciała tj. powyżej 37,5</w:t>
      </w:r>
      <w:r w:rsidRPr="00827111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t>o</w:t>
      </w: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C osoba badana nie jest wpuszczana na teren budynku przedszkola/szkoły. </w:t>
      </w:r>
    </w:p>
    <w:p w:rsidR="00783DD7" w:rsidRPr="00827111" w:rsidRDefault="00783DD7" w:rsidP="00A314FF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razie konieczności wejścia na teren przedszkola/szkoły rodzice/opiekunowie zobowiązani są do bezwzględnego stosowania dezynfekcji rąk, używania jednorazowych rękawiczek ochronnych oraz maseczek, ewentualnie przyłbic lub innych środków ochrony zakrywających usta i nos. </w:t>
      </w:r>
    </w:p>
    <w:p w:rsidR="00783DD7" w:rsidRPr="00827111" w:rsidRDefault="00783DD7" w:rsidP="00A314FF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pomieszczeniach sanitarnohigienicznych wywiesza się plakaty z zasadami prawidłowego mycia rąk, a przy dozownikach z płynem do dezynfekcji rąk - stosowne instrukcje. </w:t>
      </w:r>
    </w:p>
    <w:p w:rsidR="00783DD7" w:rsidRPr="00827111" w:rsidRDefault="00783DD7" w:rsidP="00A314FF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>Nauczyciele i inni pracownicy przedszkola powinni zachowywać dystans społeczny między sobą, w każdej przestrzeni placówki, wynoszący min. 1,5 m.</w:t>
      </w:r>
    </w:p>
    <w:p w:rsidR="00783DD7" w:rsidRPr="00827111" w:rsidRDefault="00783DD7" w:rsidP="00A314FF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Dzieci korzystające z autobusów szkolnych podczas drogi do i z przedszkola, wycieczka powinny być zaopatrzone w indywidualną osłonę nosa i ust.</w:t>
      </w:r>
    </w:p>
    <w:p w:rsidR="00783DD7" w:rsidRPr="00827111" w:rsidRDefault="00783DD7" w:rsidP="00A314FF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7111">
        <w:rPr>
          <w:rFonts w:ascii="Arial" w:eastAsia="Calibri" w:hAnsi="Arial" w:cs="Arial"/>
          <w:color w:val="000000"/>
          <w:sz w:val="24"/>
          <w:szCs w:val="24"/>
          <w:lang w:eastAsia="en-US"/>
        </w:rPr>
        <w:t>Przy wejściu głównym na tablicy ogłoszeń oraz w sekretariacie szkoły umieszcza się numery telefonów do właściwej miejscowo powiatowej stacji sanitarno-epidemiologicznej, oddziału zakaźnego szpitala i służb medycznych oraz alarmowych.</w:t>
      </w:r>
    </w:p>
    <w:p w:rsidR="00783DD7" w:rsidRPr="00783DD7" w:rsidRDefault="00783DD7" w:rsidP="00CC7153">
      <w:pPr>
        <w:pStyle w:val="Nagwek2"/>
        <w:rPr>
          <w:rFonts w:eastAsia="Calibri"/>
          <w:lang w:eastAsia="en-US"/>
        </w:rPr>
      </w:pPr>
      <w:r w:rsidRPr="00783DD7">
        <w:rPr>
          <w:rFonts w:eastAsia="Calibri"/>
          <w:lang w:eastAsia="en-US"/>
        </w:rPr>
        <w:t>PRZYPROWADZANIE DZIECKA DO PRZEDSZKOLA</w:t>
      </w:r>
    </w:p>
    <w:p w:rsidR="00783DD7" w:rsidRPr="003010B0" w:rsidRDefault="00783DD7" w:rsidP="00A314FF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010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zajęciach może uczestniczyć wyłącznie dziecko bez objawów chorobowych sugerujących infekcję dróg oddechowych oraz gdy domownicy nie </w:t>
      </w:r>
      <w:r w:rsidR="003010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przebywają na kwarantannie lub </w:t>
      </w:r>
      <w:r w:rsidRPr="003010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izolacji w warunkach domowych lub w izolacji. </w:t>
      </w:r>
    </w:p>
    <w:p w:rsidR="00783DD7" w:rsidRPr="003010B0" w:rsidRDefault="00783DD7" w:rsidP="00A314FF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010B0">
        <w:rPr>
          <w:rFonts w:ascii="Arial" w:eastAsia="Calibri" w:hAnsi="Arial" w:cs="Arial"/>
          <w:color w:val="000000"/>
          <w:sz w:val="24"/>
          <w:szCs w:val="24"/>
          <w:lang w:eastAsia="en-US"/>
        </w:rPr>
        <w:t>Dzieci są przyprowadzane do przedszkola wyłączenie przez osoby zdrowe, bez objawów chorobowych sugerujących infekcję dróg oddechowych, przy czym na teren budynku przedszkola/szkoły wpuszczane jest tylko dziecko. W przypadku odbywania przez dziecko okresu adaptacyjnego w przedszkolu rodzic/opiekun</w:t>
      </w:r>
      <w:r w:rsidR="003010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w </w:t>
      </w:r>
      <w:r w:rsidRPr="003010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szczególnych przypadkach, za zgodą Dyrektora może przebywać na terenie przedszkola z zachowaniem wszelkich środków </w:t>
      </w:r>
      <w:r w:rsidR="003010B0">
        <w:rPr>
          <w:rFonts w:ascii="Arial" w:eastAsia="Calibri" w:hAnsi="Arial" w:cs="Arial"/>
          <w:color w:val="000000"/>
          <w:sz w:val="24"/>
          <w:szCs w:val="24"/>
          <w:lang w:eastAsia="en-US"/>
        </w:rPr>
        <w:t>ostrożności (m.in. osłona ust i </w:t>
      </w:r>
      <w:r w:rsidRPr="003010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nosa, rękawiczki jednorazowe lub dezynfekcja rąk, tylko osoba zdrowa, w której domu nie przebywa osoba na kwarantannie lub izolacji </w:t>
      </w:r>
      <w:r w:rsidRPr="003010B0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w warunkach domowych lub w izolacji) i przy zachowaniu dystansu społecznego co najmniej 2 m. </w:t>
      </w:r>
    </w:p>
    <w:p w:rsidR="00783DD7" w:rsidRPr="003010B0" w:rsidRDefault="00783DD7" w:rsidP="00A314FF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010B0">
        <w:rPr>
          <w:rFonts w:ascii="Arial" w:eastAsia="Calibri" w:hAnsi="Arial" w:cs="Arial"/>
          <w:color w:val="000000"/>
          <w:sz w:val="24"/>
          <w:szCs w:val="24"/>
          <w:lang w:eastAsia="en-US"/>
        </w:rPr>
        <w:t>Dzieci będą przyjmowane do przedszkola do godziny 8:30.</w:t>
      </w:r>
    </w:p>
    <w:p w:rsidR="00783DD7" w:rsidRPr="003010B0" w:rsidRDefault="00783DD7" w:rsidP="00A314FF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010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Dzieci wpuszczane są do przedszkola wyłącznie przez jedno wyznaczone w tym celu wejście. </w:t>
      </w:r>
    </w:p>
    <w:p w:rsidR="00783DD7" w:rsidRPr="003010B0" w:rsidRDefault="00783DD7" w:rsidP="00A314FF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010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szatni i w innych pomieszczeniach wspólnych przedszkola powinno przebywać jednocześnie nie więcej niż 2 dzieci. </w:t>
      </w:r>
    </w:p>
    <w:p w:rsidR="00783DD7" w:rsidRPr="003010B0" w:rsidRDefault="00783DD7" w:rsidP="00A314FF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010B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Rodzice/opiekunowie przyprowadzający dzieci do przedszkola mają obowiązek zachowania dystansu społecznego w odniesieniu do pracowników przedszkola jak i innych dzieci oraz ich rodziców/opiekunów wynoszący min. 2 m. </w:t>
      </w:r>
    </w:p>
    <w:p w:rsidR="00783DD7" w:rsidRPr="00783DD7" w:rsidRDefault="00783DD7" w:rsidP="00CC7153">
      <w:pPr>
        <w:pStyle w:val="Nagwek2"/>
        <w:rPr>
          <w:rFonts w:eastAsia="ArialMT"/>
          <w:lang w:eastAsia="en-US"/>
        </w:rPr>
      </w:pPr>
      <w:r w:rsidRPr="00783DD7">
        <w:rPr>
          <w:rFonts w:eastAsia="Calibri"/>
          <w:lang w:eastAsia="en-US"/>
        </w:rPr>
        <w:t>ODBIERANIE DZIECKA Z PRZEDSZKOLA</w:t>
      </w:r>
    </w:p>
    <w:p w:rsidR="00783DD7" w:rsidRPr="000A56D2" w:rsidRDefault="00783DD7" w:rsidP="00A314FF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>Dzieci są odbierane z przedszkola wyłączenie przez osoby zdrowe, bez objawów chorobowych sugerujących infekcję dróg oddechowych, przy czym na teren budynku przedszkola/szkoły nie jest wpuszcz</w:t>
      </w:r>
      <w:r w:rsid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>ana osoba odbierająca dziecko z </w:t>
      </w: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>przedszkola.</w:t>
      </w:r>
    </w:p>
    <w:p w:rsidR="00783DD7" w:rsidRPr="000A56D2" w:rsidRDefault="00783DD7" w:rsidP="00A314FF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Dzieci odbierane są z przedszkola wyłącznie przez jedno, wyznaczone w tym celu wyjście. </w:t>
      </w:r>
    </w:p>
    <w:p w:rsidR="00783DD7" w:rsidRPr="000A56D2" w:rsidRDefault="00783DD7" w:rsidP="00A314FF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szatni i w innych pomieszczeniach wspólnych przedszkola powinno przebywać jednocześnie nie więcej niż 2 dzieci. </w:t>
      </w:r>
    </w:p>
    <w:p w:rsidR="00783DD7" w:rsidRPr="000A56D2" w:rsidRDefault="00783DD7" w:rsidP="00A314FF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Rodzice/opiekunowie obierający dzieci z placówki mają obowiązek zachowania dystansu społecznego w odniesieniu do pracowników przedszkola jak i innych dzieci oraz ich rodziców/opiekunów wynoszący min. 2 m. </w:t>
      </w:r>
    </w:p>
    <w:p w:rsidR="00783DD7" w:rsidRPr="00783DD7" w:rsidRDefault="00783DD7" w:rsidP="00CC7153">
      <w:pPr>
        <w:pStyle w:val="Nagwek2"/>
        <w:rPr>
          <w:rFonts w:eastAsia="ArialMT"/>
          <w:lang w:eastAsia="en-US"/>
        </w:rPr>
      </w:pPr>
      <w:r w:rsidRPr="00783DD7">
        <w:rPr>
          <w:rFonts w:eastAsia="Calibri"/>
          <w:lang w:eastAsia="en-US"/>
        </w:rPr>
        <w:t xml:space="preserve">ORGANIZACJA ZAJĘĆ </w:t>
      </w:r>
    </w:p>
    <w:p w:rsidR="00783DD7" w:rsidRPr="000A56D2" w:rsidRDefault="00783DD7" w:rsidP="00A314F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Przedszkole prowadzi zajęcia opiekuńczo-wychowawcze w dni robocze, od poniedziałku do piątku w godzinach od 7:00 do 16:00. Na czas pracy przedszkola drzwi wejściowe są zamykane na klucz. </w:t>
      </w:r>
    </w:p>
    <w:p w:rsidR="00783DD7" w:rsidRPr="000A56D2" w:rsidRDefault="00783DD7" w:rsidP="00A314F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Grupa dzieci powinna przebywać w wyznaczonej i stałej sali a jej liczebność nie powinna być większa niż 25 dzieci. Liczba dzieci w grupie integracyjnej powinna wynosić nie więcej niż 20, w tym nie więcej niż 5 dzieci lub uczniów niepełnosprawnych. </w:t>
      </w:r>
    </w:p>
    <w:p w:rsidR="00783DD7" w:rsidRPr="000A56D2" w:rsidRDefault="00783DD7" w:rsidP="00A314F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>Powierzchnia każdego pomieszczenia przeznaczonego na zbiorowy pobyt</w:t>
      </w:r>
      <w:r w:rsidRPr="000A56D2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footnoteReference w:id="2"/>
      </w: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od 3 do 5 dzieci powinna wynosić co najmniej 16 m</w:t>
      </w:r>
      <w:r w:rsidRPr="000A56D2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t>2</w:t>
      </w: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>; w przypadku liczby dzieci większej niż 5 powierzchnia ulega odpowiedniemu zwiększeniu na każde kolejne dziecko, z tym że:</w:t>
      </w:r>
    </w:p>
    <w:p w:rsidR="00783DD7" w:rsidRPr="000A56D2" w:rsidRDefault="00783DD7" w:rsidP="00A314FF">
      <w:pPr>
        <w:numPr>
          <w:ilvl w:val="1"/>
          <w:numId w:val="10"/>
        </w:num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>powierzchnia przypadająca na każde kolejne dziecko wynosi co najmniej 2 m</w:t>
      </w:r>
      <w:r w:rsidRPr="000A56D2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t>2</w:t>
      </w: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>, jeżeli czas pobytu dziecka nie przekracza 5 godzin dziennie;</w:t>
      </w:r>
    </w:p>
    <w:p w:rsidR="00783DD7" w:rsidRPr="000A56D2" w:rsidRDefault="00783DD7" w:rsidP="00A314FF">
      <w:pPr>
        <w:numPr>
          <w:ilvl w:val="1"/>
          <w:numId w:val="10"/>
        </w:num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>powierzchnia przypadająca na każde kolejne</w:t>
      </w:r>
      <w:r w:rsid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dziecko wynosi co najmniej 2,5 </w:t>
      </w: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>m</w:t>
      </w:r>
      <w:r w:rsidRPr="000A56D2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t>2</w:t>
      </w: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>, jeżeli czas pobytu dziecka przekracza 5 godzin dziennie lub jest zapewnione leżakowanie.</w:t>
      </w:r>
    </w:p>
    <w:p w:rsidR="00783DD7" w:rsidRPr="000A56D2" w:rsidRDefault="00783DD7" w:rsidP="00A314F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Ewentualna komunikacja w przestrzeniach wspólnych przedszkola powinna być tak zorganizowana aby dzieci z poszczególnych grup nie stykały się ze sobą. </w:t>
      </w:r>
    </w:p>
    <w:p w:rsidR="00783DD7" w:rsidRPr="000A56D2" w:rsidRDefault="00783DD7" w:rsidP="00A314F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Do grupy dzieci przyporządkowani są ci sami opiekunowie. Ewentualna </w:t>
      </w:r>
      <w:r w:rsid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rotacja nauczycieli </w:t>
      </w: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 innych pracowników przedszkola powinna być ograniczona do minimum. </w:t>
      </w:r>
    </w:p>
    <w:p w:rsidR="00783DD7" w:rsidRPr="000A56D2" w:rsidRDefault="00783DD7" w:rsidP="00A314F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Podczas zajęć w przedszkolu każde dziecko </w:t>
      </w:r>
      <w:r w:rsid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>musi posiadać własne przybory i </w:t>
      </w:r>
      <w:r w:rsidRPr="000A56D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pomoce. Dzieci nie powinny wymieniać się przyborami i pomocami między sobą. Przybory i pomoce każdego dziecka powinny być przechowywane w osobnym miejscu. </w:t>
      </w:r>
    </w:p>
    <w:p w:rsidR="00783DD7" w:rsidRPr="009F636E" w:rsidRDefault="00783DD7" w:rsidP="00A314F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Należy unikać przekazywania dzieciom przyborów do pisania na tablicy, a w razie ich wykorzystania przez dziecko przybory do pisania powinny być zdezynfekowane. </w:t>
      </w:r>
    </w:p>
    <w:p w:rsidR="00783DD7" w:rsidRPr="009F636E" w:rsidRDefault="00783DD7" w:rsidP="00A314F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>W miarę możliwości podczas organizowania pracy pracownikom powyżej 60 roku życia lub z istotnymi problemami zdrowotnymi stosowane będą rozwiązania minimalizujące ryzyko zakażenia.</w:t>
      </w:r>
    </w:p>
    <w:p w:rsidR="00783DD7" w:rsidRPr="009F636E" w:rsidRDefault="00783DD7" w:rsidP="00A314F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Pobyt dzieci na świeżym powietrzu wymaga zachowania wymaganej odległości od osób trzecich i zmianowości grup – optymalnie na terenie przedszkola, a gdy nie ma takiej możliwości dopuszcza się wyjście na pobliskie tereny rekreacyjne. </w:t>
      </w:r>
    </w:p>
    <w:p w:rsidR="00783DD7" w:rsidRPr="009F636E" w:rsidRDefault="00783DD7" w:rsidP="00A314F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Zabawy na dworze powinny być organizowane dla dzieci w różnych godzinach, tak aby zminimalizować ryzyko kontaktu większej grupy dzieci. Harmonogram wyjść dzieci na świeże powietrze uzgadniany jest na bieżąco przez nauczycieli - opiekunów grup. </w:t>
      </w:r>
    </w:p>
    <w:p w:rsidR="00783DD7" w:rsidRPr="009F636E" w:rsidRDefault="00783DD7" w:rsidP="00A314F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>W przypadku korzystania przez grupę z placu zabaw poza terenem przedszkola zaleca się korzystanie z niego przez dzieci z jednej grupy, po up</w:t>
      </w:r>
      <w:r w:rsid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rzednim oczyszczeniu </w:t>
      </w: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 użyciem detergentu lub dezynfekowanie sprzętów/przedmiotów, do których dzieci będą miały dostęp. </w:t>
      </w:r>
    </w:p>
    <w:p w:rsidR="00783DD7" w:rsidRPr="009F636E" w:rsidRDefault="00783DD7" w:rsidP="00A314F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Personel pomocniczy oraz kuchenny nie może kontaktować się z dziećmi oraz </w:t>
      </w: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z personelem opiekującym się dziećmi. </w:t>
      </w:r>
    </w:p>
    <w:p w:rsidR="00783DD7" w:rsidRPr="009F636E" w:rsidRDefault="00783DD7" w:rsidP="00A314FF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>W razie potrzeby rysunki, prace plastyczne, karty pracy, które są przygotowywane przez dzieci w tradycyjnej, papierowej formie po zebraniu przez nauczyciela celem poddania kwarantannie pow</w:t>
      </w:r>
      <w:r w:rsid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>inny zostać odłożone na okres 2 </w:t>
      </w: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>dni do pudła, torby lub na wydzielone półki i oznaczone datą zebrania od dzieci.</w:t>
      </w:r>
    </w:p>
    <w:p w:rsidR="00783DD7" w:rsidRPr="00783DD7" w:rsidRDefault="00783DD7" w:rsidP="00CC7153">
      <w:pPr>
        <w:pStyle w:val="Nagwek2"/>
        <w:rPr>
          <w:rFonts w:eastAsia="ArialMT"/>
          <w:lang w:eastAsia="en-US"/>
        </w:rPr>
      </w:pPr>
      <w:r w:rsidRPr="00783DD7">
        <w:rPr>
          <w:rFonts w:eastAsia="Calibri"/>
          <w:lang w:eastAsia="en-US"/>
        </w:rPr>
        <w:t xml:space="preserve">ORGANIZACJA ŻYWIENIA </w:t>
      </w:r>
    </w:p>
    <w:p w:rsidR="00783DD7" w:rsidRPr="009F636E" w:rsidRDefault="00783DD7" w:rsidP="00A314F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>Korzystanie z posiłków następuje wyłącznie w miejscach do tego przeznaczonych. W przypadku braku możliwości organizacyjnych dopuszcza się spożywanie posiłków przez dzieci w salach lekcyjnych z z</w:t>
      </w:r>
      <w:r w:rsid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>achowaniem zasad bezpiecznego i </w:t>
      </w: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higienicznego spożycia posiłku. </w:t>
      </w:r>
    </w:p>
    <w:p w:rsidR="00783DD7" w:rsidRPr="009F636E" w:rsidRDefault="00783DD7" w:rsidP="00A314F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Wydawanie posiłków następuje w sposób zmianowy według harmonogramów uzgadnianych na bieżąco przez nauczycieli - opiekunów grup. </w:t>
      </w:r>
    </w:p>
    <w:p w:rsidR="00783DD7" w:rsidRPr="009F636E" w:rsidRDefault="00783DD7" w:rsidP="00A314F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 każdej grupie dzieci blaty stołów i poręcze krzeseł powinny być czyszczone. </w:t>
      </w:r>
    </w:p>
    <w:p w:rsidR="00783DD7" w:rsidRPr="009F636E" w:rsidRDefault="00783DD7" w:rsidP="00A314F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Wielorazowe naczynia i sztućce należy myć w zmywarce z dodatkiem detergentu, w temperaturze minimum 60 </w:t>
      </w:r>
      <w:r w:rsidRPr="009F636E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t>0</w:t>
      </w: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>C lub je wyparzać.</w:t>
      </w:r>
    </w:p>
    <w:p w:rsidR="00783DD7" w:rsidRPr="009F636E" w:rsidRDefault="00783DD7" w:rsidP="00A314F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>Przy organizacji żywienia obok warunków higienicznych wymaganych przepisami prawa odnoszących się do funkcjonowania żywienia zbiorowego wprowadza się obowiązek zachowania odległości pomiędzy stanowiskami pracy.</w:t>
      </w:r>
    </w:p>
    <w:p w:rsidR="00783DD7" w:rsidRPr="009F636E" w:rsidRDefault="00783DD7" w:rsidP="00A314F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Jeżeli zachowanie odległości pomiędzy stanowiskami pracy nie jest możliwe wprowadza się obowiązek stosowania środków ochrony osobistej, płynów dezynfekujących do czyszczenia powierzchni i sprzętów, ze szczególnym uwzględnieniem utrzymania wysokiej higieny, mycia i dezynfekcji stanowisk pracy, opakowań produktów, sprzętu kuchennego, naczyń stołowych oraz sztućców. </w:t>
      </w:r>
    </w:p>
    <w:p w:rsidR="00783DD7" w:rsidRPr="009F636E" w:rsidRDefault="00783DD7" w:rsidP="00A314FF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>Z obszaru sali jadalnej usuwa się wszelki</w:t>
      </w:r>
      <w:r w:rsid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>ego rodzaju dodatki kulinarne i </w:t>
      </w:r>
      <w:r w:rsidRPr="009F636E">
        <w:rPr>
          <w:rFonts w:ascii="Arial" w:eastAsia="Calibri" w:hAnsi="Arial" w:cs="Arial"/>
          <w:color w:val="000000"/>
          <w:sz w:val="24"/>
          <w:szCs w:val="24"/>
          <w:lang w:eastAsia="en-US"/>
        </w:rPr>
        <w:t>dekoracyjne (cukier, jednorazowe sztućce, wazoniki, serwetki).</w:t>
      </w:r>
    </w:p>
    <w:p w:rsidR="00783DD7" w:rsidRPr="00783DD7" w:rsidRDefault="00783DD7" w:rsidP="00CC7153">
      <w:pPr>
        <w:pStyle w:val="Nagwek2"/>
        <w:rPr>
          <w:rFonts w:eastAsia="ArialMT"/>
          <w:lang w:eastAsia="en-US"/>
        </w:rPr>
      </w:pPr>
      <w:r w:rsidRPr="00783DD7">
        <w:rPr>
          <w:rFonts w:eastAsia="Calibri"/>
          <w:lang w:eastAsia="en-US"/>
        </w:rPr>
        <w:t>HIGIENA, CZYSZCZENIE</w:t>
      </w:r>
      <w:r w:rsidR="00A67469">
        <w:rPr>
          <w:rFonts w:eastAsia="Calibri"/>
          <w:lang w:eastAsia="en-US"/>
        </w:rPr>
        <w:t xml:space="preserve"> I DEZYNFEKCJA POMIESZCZEŃ ORAZ </w:t>
      </w:r>
      <w:r w:rsidRPr="00783DD7">
        <w:rPr>
          <w:rFonts w:eastAsia="Calibri"/>
          <w:lang w:eastAsia="en-US"/>
        </w:rPr>
        <w:t>POWIERZCHNI</w:t>
      </w:r>
    </w:p>
    <w:p w:rsidR="00783DD7" w:rsidRPr="00A67469" w:rsidRDefault="00783DD7" w:rsidP="00A314FF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>Przed wejściem do budynku przedszkola/szkoły umożliwia się skorzystanie</w:t>
      </w:r>
      <w:r w:rsid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 </w:t>
      </w: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płynu dezynfekującego do rąk oraz zamieszcza się informację o sposobie jego użycia. Wszystkie osoby wchodzące do budynku przedszkola/szkoły zobowiązane są do zdezynfekowania rąk. </w:t>
      </w:r>
    </w:p>
    <w:p w:rsidR="00783DD7" w:rsidRPr="00A67469" w:rsidRDefault="00783DD7" w:rsidP="00A314FF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>Nauczyciel – opiekun grupy zobowiązany jest do dbałości o to aby dzieci m</w:t>
      </w:r>
      <w:r w:rsid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yły ręce wodą </w:t>
      </w: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 mydłem szczególnie po przyjściu do przedszkola, przed jedzeniem, po powrocie ze świeżego powietrza oraz po skorzystaniu z toalety. </w:t>
      </w:r>
    </w:p>
    <w:p w:rsidR="00783DD7" w:rsidRPr="00A67469" w:rsidRDefault="00783DD7" w:rsidP="00A314FF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>W sali, w której przebywa grupa dzieci należy usunąć przedmioty i sprzęty, których nie można skutecznie umyć, uprać lub zdezynfekować (np. pluszowe zabawki).</w:t>
      </w:r>
    </w:p>
    <w:p w:rsidR="00783DD7" w:rsidRPr="00A67469" w:rsidRDefault="00783DD7" w:rsidP="00A314FF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Należy wyłączyć źródełka wody pitnej. Korzystanie przez dzieci z innych dystrybutorów wody powinno odbywać się pod nadzorem opiekuna i przy realizacji zasad higienicznych. </w:t>
      </w:r>
    </w:p>
    <w:p w:rsidR="00783DD7" w:rsidRPr="00A67469" w:rsidRDefault="00783DD7" w:rsidP="00A314FF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razie korzystania w trakcie zajęć z przyborów sportowych (piłki, skakanki, obręcze itp.) po każdym użyciu przez dane dziecko należy je dokładnie czyścić lub dezynfekować. Przybory sportowe nie powinny być wykorzystywane jednocześnie przez więcej niż jedno dziecko. </w:t>
      </w:r>
    </w:p>
    <w:p w:rsidR="00783DD7" w:rsidRPr="00A67469" w:rsidRDefault="00783DD7" w:rsidP="00A314FF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Należy ograniczyć aktywności sprzyjające bliskiemu kontaktowi pomiędzy dziećmi.</w:t>
      </w:r>
    </w:p>
    <w:p w:rsidR="00783DD7" w:rsidRPr="00A67469" w:rsidRDefault="00783DD7" w:rsidP="00A314FF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razie korzystania przez dzieci ze sprzętu na placu zabaw lub boisku należącym do przedszkola sprzęt ten powinien być regularnie czyszczony z użyciem detergentu lub dezynfekowany. W przypadku braku takiej możliwości sprzęt należy zabezpieczyć przed używaniem. </w:t>
      </w:r>
    </w:p>
    <w:p w:rsidR="00783DD7" w:rsidRPr="00A67469" w:rsidRDefault="00783DD7" w:rsidP="00A314FF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>Dziecko nie powinno zabierać ze sobą do przedszkola i z przedszkola niepotrzebnych przedmiotów lub zabawek. W razie przyniesienia przez dziecko ze sobą do przedszkola niepotrzebnych przedmiotów lub zabawek powinny one być zabrane przez osobę odprowadzającą dziecko lub pozostawione w szatni najlepiej w szczelnym opakowaniu. Ograniczenie to nie dotyczy dzieci ze specja</w:t>
      </w:r>
      <w:r w:rsid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lnymi potrzebami edukacyjnymi, </w:t>
      </w: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szczególności z </w:t>
      </w:r>
      <w:proofErr w:type="spellStart"/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>niepełnosprawnościami</w:t>
      </w:r>
      <w:proofErr w:type="spellEnd"/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>. W takich przypadkach opiekunowie powinni zapewnić, aby dzieci nie udostępniały swoich zabawek innym, natomiast rodzice/opiek</w:t>
      </w:r>
      <w:r w:rsid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>unowie dziecka powinni zadbać o </w:t>
      </w: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>regularne czyszczenia/pranie/dezynfekcję zabawki.</w:t>
      </w:r>
    </w:p>
    <w:p w:rsidR="00783DD7" w:rsidRPr="00A67469" w:rsidRDefault="00783DD7" w:rsidP="00A314FF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67469">
        <w:rPr>
          <w:rFonts w:ascii="Arial" w:hAnsi="Arial" w:cs="Arial"/>
          <w:sz w:val="24"/>
          <w:szCs w:val="24"/>
        </w:rPr>
        <w:t>Dozowniki z płynem do dezynfekcji rąk muszą być umieszczone w miejscach niedostępnych dla dzieci.</w:t>
      </w:r>
    </w:p>
    <w:p w:rsidR="00783DD7" w:rsidRPr="00A67469" w:rsidRDefault="00783DD7" w:rsidP="00A314FF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>Sale powinny być wietrzone co najmniej raz na</w:t>
      </w:r>
      <w:r w:rsid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godzinę, w czasie przerwy, a w </w:t>
      </w: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razie potrzeby także w czasie zajęć. Gimnastyka powinna być prowadzona przy otwartych oknach. </w:t>
      </w:r>
    </w:p>
    <w:p w:rsidR="00783DD7" w:rsidRPr="00A67469" w:rsidRDefault="00783DD7" w:rsidP="00A314FF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>Wprowadza się obowiązek wykonywania codziennych prac porządkowych, ze szczególnym uwzględnieniem utrzymania w czystości ciągów komunikacyjnych, dezynfekcji powierzchni dotykowych – poręczy, klamek, ram łóżeczek/leżaczków, krzeseł i powierzchni płaskich, w tym blatów w salach i pomieszczeniach spożywania posiłków, klawiatury, włączników.</w:t>
      </w:r>
    </w:p>
    <w:p w:rsidR="00783DD7" w:rsidRPr="00A67469" w:rsidRDefault="00783DD7" w:rsidP="00A314FF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>Zapewnia się bieżącą dezynfekcj</w:t>
      </w:r>
      <w:r w:rsid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>ę toalet oraz ich wyposażenia w </w:t>
      </w: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szczególności klamek, kurków, pokręteł do wody, przycisków spłuczek. </w:t>
      </w:r>
    </w:p>
    <w:p w:rsidR="00783DD7" w:rsidRPr="00A67469" w:rsidRDefault="00783DD7" w:rsidP="00A314FF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>Przeprowadzając dezynfekcję należy ściśle przestrzegać zaleceń producenta znajdujących się na opakowaniu środka do dezynfekc</w:t>
      </w:r>
      <w:r w:rsid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>ji ze szczególną dbałością o </w:t>
      </w: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>przestrzeganie czasu niezbędnego do wywietrzenia dezynfekowanych pomieszczeń, przedmiotów, tak aby dzieci nie były narażone na wdychanie oparów środków służących do dezynfekcji. Karty charakterystyk substancji chemicznych używanych do dezynfekcji znajdują się w sekretariacie.</w:t>
      </w:r>
    </w:p>
    <w:p w:rsidR="00783DD7" w:rsidRPr="00A67469" w:rsidRDefault="00783DD7" w:rsidP="00A314FF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Podczas zajęć opiekunowie powinni często przypominać dzieciom o zasadach zachowania higieny osobistej w tym o konieczności zasłaniania twarzy podczas kichania czy kasłania. </w:t>
      </w:r>
    </w:p>
    <w:p w:rsidR="00783DD7" w:rsidRPr="00A67469" w:rsidRDefault="00783DD7" w:rsidP="00A314FF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6746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Zużyte chusteczki, maseczki, rękawice, inne środki ochrony osobistej oraz materiały wykorzystywane do czyszczenia i dezynfekcji powinny być wyrzucane są do pojemnika lub worka na odpady mieszane. </w:t>
      </w:r>
    </w:p>
    <w:p w:rsidR="00783DD7" w:rsidRPr="00783DD7" w:rsidRDefault="00783DD7" w:rsidP="00CC7153">
      <w:pPr>
        <w:pStyle w:val="Nagwek2"/>
        <w:rPr>
          <w:rFonts w:eastAsia="ArialMT"/>
          <w:lang w:eastAsia="en-US"/>
        </w:rPr>
      </w:pPr>
      <w:r w:rsidRPr="00783DD7">
        <w:rPr>
          <w:rFonts w:eastAsia="Calibri"/>
          <w:lang w:eastAsia="en-US"/>
        </w:rPr>
        <w:t>PRZEBYWANIE NA TERENIE PRZEDSZKOLA OSÓB TRZECICH</w:t>
      </w:r>
    </w:p>
    <w:p w:rsidR="00783DD7" w:rsidRPr="001D74B9" w:rsidRDefault="00783DD7" w:rsidP="00A314FF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>Przebywanie na terenie przedszkola osób trzecich powi</w:t>
      </w:r>
      <w:r w:rsid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nno być ograniczone do minimum </w:t>
      </w: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>z zachowaniem wszelkich środków ostrożności (m.in. osłona ust i nosa, rękawiczki jednorazowe, dezynfekcja rąk, tylko osoby zdrowe).</w:t>
      </w:r>
    </w:p>
    <w:p w:rsidR="00783DD7" w:rsidRPr="001D74B9" w:rsidRDefault="00783DD7" w:rsidP="00A314FF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razie potrzeby kontakt rodziców/opiekunów z nauczycielem powinien następować przy wykorzystaniu telefonu lub poczty elektronicznej. </w:t>
      </w:r>
    </w:p>
    <w:p w:rsidR="00783DD7" w:rsidRPr="001D74B9" w:rsidRDefault="00783DD7" w:rsidP="00A314FF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Zaleca się zachowanie przez pracowników podwyższonych środków ostrożności przy kontakcie z dostawcami towarów i artykułów spożywczych. Najlepiej, aby odbioru towarów i artykułów spożywczych dokonywał jeden pracownik wyposażony w środki ochrony osobistej, a w szczególności w jednorazowe rękawiczki oraz maseczkę, ewentualnie przyłbicę lub inne środki ochrony zakrywające usta i nos. </w:t>
      </w:r>
    </w:p>
    <w:p w:rsidR="00783DD7" w:rsidRPr="00783DD7" w:rsidRDefault="00783DD7" w:rsidP="00CC7153">
      <w:pPr>
        <w:pStyle w:val="Nagwek2"/>
        <w:rPr>
          <w:rFonts w:eastAsia="ArialMT"/>
          <w:lang w:eastAsia="en-US"/>
        </w:rPr>
      </w:pPr>
      <w:r w:rsidRPr="00783DD7">
        <w:rPr>
          <w:rFonts w:eastAsia="Calibri"/>
          <w:lang w:eastAsia="en-US"/>
        </w:rPr>
        <w:t xml:space="preserve">STOSOWANIE PRZEZ PRACOWNIKÓW ŚRODKÓW OCHRONY OSOBISTEJ </w:t>
      </w:r>
    </w:p>
    <w:p w:rsidR="00783DD7" w:rsidRPr="001D74B9" w:rsidRDefault="00783DD7" w:rsidP="00A314FF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Personel opiekujący się dziećmi i pozostali pracownicy w razie konieczności powinni być zaopatrzeni w środki ochrony osobistej – jednorazowe rękawiczki oraz maseczki, ewentualnie przyłbice lub inne środki ochrony zakrywające usta i nos. </w:t>
      </w:r>
    </w:p>
    <w:p w:rsidR="00783DD7" w:rsidRPr="001D74B9" w:rsidRDefault="00783DD7" w:rsidP="00A314FF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razie konieczności przeprowadzania zabiegów higienicznych u dziecka – adekwatnie do zaistniałej sytuacji personel opiekujący się dziećmi i pozostali pracownicy powinni być zaopatrzeni w fartuch w z długim rękawem. </w:t>
      </w:r>
    </w:p>
    <w:p w:rsidR="00783DD7" w:rsidRPr="00783DD7" w:rsidRDefault="00783DD7" w:rsidP="00CC7153">
      <w:pPr>
        <w:pStyle w:val="Nagwek2"/>
        <w:rPr>
          <w:rFonts w:eastAsia="ArialMT"/>
          <w:lang w:eastAsia="en-US"/>
        </w:rPr>
      </w:pPr>
      <w:r w:rsidRPr="00783DD7">
        <w:rPr>
          <w:rFonts w:eastAsia="Calibri"/>
          <w:lang w:eastAsia="en-US"/>
        </w:rPr>
        <w:t xml:space="preserve">PRZYJMOWANIE KORESPONDENCJI, WNOSZENIE OPŁAT </w:t>
      </w:r>
    </w:p>
    <w:p w:rsidR="00783DD7" w:rsidRPr="001D74B9" w:rsidRDefault="00783DD7" w:rsidP="00A314FF">
      <w:pPr>
        <w:numPr>
          <w:ilvl w:val="0"/>
          <w:numId w:val="1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>W przypadku przyjmowania z zewnątrz jakichkolwiek dokumentów lub przesyłek pocztowych/kurierskich wymagane jest stosowanie przez osoby odbierające przedmiotowe przesyłki środków ochrony osobistej w postaci maseczek, ewentualnie przyłbic lub innych środków ochrony zakrywających usta i nos oraz dodatkowo jednorazowych rękawiczek ochronnych.</w:t>
      </w:r>
    </w:p>
    <w:p w:rsidR="00783DD7" w:rsidRPr="001D74B9" w:rsidRDefault="00783DD7" w:rsidP="00A314FF">
      <w:pPr>
        <w:numPr>
          <w:ilvl w:val="0"/>
          <w:numId w:val="1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Wnoszenie opłat za pobyt dziecka w przedszkolu lub wyżywienie będzie dokonywane wyłącznie przelewem na wskazany numer rachunku bankowego. W razie potrzeby kontakt rodziców/opiekunów z sekretariatem powinien następować przy wykorzystaniu telefonu lub poczty elektronicznej. </w:t>
      </w:r>
    </w:p>
    <w:p w:rsidR="00783DD7" w:rsidRPr="00783DD7" w:rsidRDefault="00783DD7" w:rsidP="00CC7153">
      <w:pPr>
        <w:pStyle w:val="Nagwek2"/>
        <w:rPr>
          <w:rFonts w:eastAsia="ArialMT"/>
          <w:lang w:eastAsia="en-US"/>
        </w:rPr>
      </w:pPr>
      <w:r w:rsidRPr="00783DD7">
        <w:rPr>
          <w:rFonts w:eastAsia="Calibri"/>
          <w:lang w:eastAsia="en-US"/>
        </w:rPr>
        <w:t>POS</w:t>
      </w:r>
      <w:r w:rsidRPr="00CC7153">
        <w:t>T</w:t>
      </w:r>
      <w:r w:rsidRPr="00783DD7">
        <w:rPr>
          <w:rFonts w:eastAsia="Calibri"/>
          <w:lang w:eastAsia="en-US"/>
        </w:rPr>
        <w:t xml:space="preserve">ĘPOWANIE W PRZYPADKU PODEJRZENIA ZAKAŻENIA U DZIECKA </w:t>
      </w:r>
    </w:p>
    <w:p w:rsidR="00783DD7" w:rsidRPr="001D74B9" w:rsidRDefault="00783DD7" w:rsidP="00A314FF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>W przypadku gdy dziecko manifestuje, przejawia niepokojące objawy mogące wskazywać na infekcję dróg oddechowych, w tym w szczególności gorączkę, kaszel należy odizolować je w gabinecie pielęg</w:t>
      </w:r>
      <w:r w:rsid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>niarki z zapewnieniem minimum 2 </w:t>
      </w: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>m odległości od innych osób przy równoczesnym powiadomieniu rodziców/opiekunów w celu pilnego odebrania dziecka z przedszkola (rekomendowany własny środek transportu). O zaistniałym incydencie Dyrektor powiadamia organ prowadzący oraz stację sanitarno-epidemiologiczną w Żywcu.</w:t>
      </w:r>
    </w:p>
    <w:p w:rsidR="00783DD7" w:rsidRPr="001D74B9" w:rsidRDefault="00783DD7" w:rsidP="00A314FF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>Zajęcia w tym dniu w grupie, do której uczęszczało d</w:t>
      </w:r>
      <w:r w:rsid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ziecko powinny być zawieszone, </w:t>
      </w: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>a rodzice/opiekunowie pozostałych dzieci powinni być poinfo</w:t>
      </w:r>
      <w:r w:rsid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rmowani o zaistniałej sytuacji </w:t>
      </w: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>i wezwani do odbioru dzieci.</w:t>
      </w:r>
    </w:p>
    <w:p w:rsidR="00783DD7" w:rsidRPr="001D74B9" w:rsidRDefault="00783DD7" w:rsidP="00A314FF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>Do czasu obioru dzieci przez rodziców/opiekunów nauczyciel przeprowadza dzieci do wcześniej przygotowanej, rezerwowej sali, a sal</w:t>
      </w:r>
      <w:r w:rsid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>a w której przebywało dziecko z </w:t>
      </w: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>objawami wskazującymi na infekcję dróg oddechowych jest niezwłocznie wietrzona,</w:t>
      </w:r>
      <w:r w:rsid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myta </w:t>
      </w: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 dezynfekowana. </w:t>
      </w:r>
    </w:p>
    <w:p w:rsidR="00783DD7" w:rsidRPr="001D74B9" w:rsidRDefault="00783DD7" w:rsidP="00A314FF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>Obszar, w którym poruszało się i przebywało dziecko należy poddać gruntownemu sprzątaniu oraz zdezynfekować powierzchnie dotykowe (zabawki, klamki, poręcze, uchwyty).</w:t>
      </w:r>
    </w:p>
    <w:p w:rsidR="00783DD7" w:rsidRPr="001D74B9" w:rsidRDefault="00783DD7" w:rsidP="00A314FF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>Dyrektor przedszkola sporządza listę osób,</w:t>
      </w:r>
      <w:r w:rsid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 którymi dziecko podejrzane o </w:t>
      </w: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zakażenie miało kontakt w danym dniu i zabezpiecza ją celem ewentualnego przekazania stacji sanitarno-epidemiologicznej. </w:t>
      </w:r>
    </w:p>
    <w:p w:rsidR="00783DD7" w:rsidRPr="001D74B9" w:rsidRDefault="00783DD7" w:rsidP="00A314FF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D74B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783DD7" w:rsidRPr="00783DD7" w:rsidRDefault="00783DD7" w:rsidP="00CC7153">
      <w:pPr>
        <w:pStyle w:val="Nagwek2"/>
        <w:rPr>
          <w:rFonts w:eastAsia="ArialMT"/>
          <w:lang w:eastAsia="en-US"/>
        </w:rPr>
      </w:pPr>
      <w:r w:rsidRPr="00783DD7">
        <w:rPr>
          <w:rFonts w:eastAsia="Calibri"/>
          <w:lang w:eastAsia="en-US"/>
        </w:rPr>
        <w:t xml:space="preserve">POSTĘPOWANIE W PRZYPADKU PODEJRZENIA ZAKAŻENIA U PRACOWNIKA </w:t>
      </w:r>
    </w:p>
    <w:p w:rsidR="00783DD7" w:rsidRPr="009A5C4C" w:rsidRDefault="00783DD7" w:rsidP="00A314FF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Do pracy mogą przychodzić wyłącznie osoby zdrowe, bez jakichkolwiek objawów sugerujących infekcję dróg oddechowych oraz gdy domownicy nie przebywają na kwarantannie lub izolacji w warunkach domowych lub w izolacji. </w:t>
      </w:r>
    </w:p>
    <w:p w:rsidR="00783DD7" w:rsidRPr="009A5C4C" w:rsidRDefault="00783DD7" w:rsidP="00A314FF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W przypadku wystąpienia objawów choroby zakaźnej pracownik nie może stawić się do pracy, powinien pozostać w domu i sko</w:t>
      </w:r>
      <w:r w:rsid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>ntaktować się telefonicznie z </w:t>
      </w: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>lekarzem podstawowej opieki zdrowotnej, ab</w:t>
      </w:r>
      <w:r w:rsid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y uzyskać </w:t>
      </w:r>
      <w:proofErr w:type="spellStart"/>
      <w:r w:rsid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>teleporadę</w:t>
      </w:r>
      <w:proofErr w:type="spellEnd"/>
      <w:r w:rsid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medyczną a </w:t>
      </w: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>w razie pogorszenia się stanu zdr</w:t>
      </w:r>
      <w:r w:rsid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>owia zadzwonić na 999 lub 112 i </w:t>
      </w: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poinformować, że może być zakażony </w:t>
      </w:r>
      <w:proofErr w:type="spellStart"/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>koronawirusem</w:t>
      </w:r>
      <w:proofErr w:type="spellEnd"/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783DD7" w:rsidRPr="009A5C4C" w:rsidRDefault="00783DD7" w:rsidP="00A314FF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przypadku wystąpienia u pracownika będącego na stanowisku pracy niepokojących objawów infekcji dróg oddechowych należy odsunąć go od wykonywanych obowiązków, wstrzymać przyjmowanie kolejnych grup dzieci oraz odizolować go w gabinecie pielęgniarki, z zapewnieniem minimum 2 m odległości od innych osób, przy równoczesnym umożliwieniu pracownikowi kontaktu telefonicznego z lekarzem podstawowej opieki zdrowotnej. W razie potrzeby Dyrektor powiadamia o incydencie organ prowadzący oraz stację sanitarno-epidemiologiczną w Żywcu. </w:t>
      </w:r>
    </w:p>
    <w:p w:rsidR="00783DD7" w:rsidRPr="009A5C4C" w:rsidRDefault="00783DD7" w:rsidP="00A314FF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>W razie potrzeby zajęcia w tym dniu mogą być zawieszone, a rodzice/opiekunowie dzieci powinni być poinformowani o zaistniałej sytuacji i wezwani do odbioru dzieci.</w:t>
      </w:r>
    </w:p>
    <w:p w:rsidR="00783DD7" w:rsidRPr="009A5C4C" w:rsidRDefault="00783DD7" w:rsidP="00A314FF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>Jeżeli objawy infekcji dróg oddechowych dotyczą opiekuna dzieci Dyrektor zabezpiecza szybkie uzupełnienie kadry pedagogicznej a dzieci do czasu obioru przez rodziców/opiekunów przeprowadzane są do rezerwowej Sali. Sala, w której przebywał opiekun dzieci z objawami infekcji dróg oddechowych jes</w:t>
      </w:r>
      <w:r w:rsid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t niezwłocznie wietrzona, myta </w:t>
      </w: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 dezynfekowana. </w:t>
      </w:r>
    </w:p>
    <w:p w:rsidR="00783DD7" w:rsidRPr="009A5C4C" w:rsidRDefault="00783DD7" w:rsidP="00A314FF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Obszar, w którym poruszał się i przebywał pracownik, należy poddać gruntownemu sprzątaniu oraz zdezynfekować powierzchnie dotykowe (klamki, poręcze, uchwyty). </w:t>
      </w:r>
    </w:p>
    <w:p w:rsidR="00783DD7" w:rsidRPr="009A5C4C" w:rsidRDefault="00783DD7" w:rsidP="00A314FF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>Dyrektor sporządza listę osób, z którymi pracownik podej</w:t>
      </w:r>
      <w:r w:rsid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rzany o zakażenie miał kontakt </w:t>
      </w: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>w tym dniu i zabezpiecza ją celem ewentualnego przekazania stacji sanitarno-epidemiologicznej.</w:t>
      </w:r>
    </w:p>
    <w:p w:rsidR="00783DD7" w:rsidRPr="009A5C4C" w:rsidRDefault="00783DD7" w:rsidP="00A314FF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Należy stosować się do zaleceń państwowego powiatowego inspektora sanitarnego przy ustaleniu, czy należy wdrożyć dodatkowe procedury biorąc pod uwagę zaistniały przypadek. </w:t>
      </w:r>
    </w:p>
    <w:p w:rsidR="00783DD7" w:rsidRPr="00783DD7" w:rsidRDefault="00783DD7" w:rsidP="00CC7153">
      <w:pPr>
        <w:pStyle w:val="Nagwek2"/>
        <w:rPr>
          <w:rFonts w:eastAsia="ArialMT"/>
          <w:lang w:eastAsia="en-US"/>
        </w:rPr>
      </w:pPr>
      <w:r w:rsidRPr="00783DD7">
        <w:rPr>
          <w:rFonts w:eastAsia="Calibri"/>
          <w:lang w:eastAsia="en-US"/>
        </w:rPr>
        <w:t>RAPORTOWANIE O LICZBIE DZIECI LUB INCYDENTACH</w:t>
      </w:r>
    </w:p>
    <w:p w:rsidR="00783DD7" w:rsidRPr="009A5C4C" w:rsidRDefault="00783DD7" w:rsidP="00A314FF">
      <w:pPr>
        <w:numPr>
          <w:ilvl w:val="0"/>
          <w:numId w:val="1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US"/>
        </w:rPr>
      </w:pP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sytuacji, gdy obowiązek przekazania danych osobowych jest uzasadniony interesem publicznym w dziedzinie zdrowia publicznego i walką z COVID-19 a tym </w:t>
      </w: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samym nie stanowi naruszenia przepisów</w:t>
      </w:r>
      <w:r w:rsidR="00AE55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o ochronie danych osobowych, w </w:t>
      </w: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szczególności zaś art. 6 i 9 ust. 2 lit. i rozporządzenia RODO, dane o osobach chorych </w:t>
      </w:r>
      <w:r w:rsidRPr="001874F7">
        <w:rPr>
          <w:rFonts w:ascii="Arial" w:eastAsia="Calibri" w:hAnsi="Arial" w:cs="Arial"/>
          <w:color w:val="000000"/>
          <w:sz w:val="24"/>
          <w:szCs w:val="24"/>
          <w:lang w:eastAsia="en-US"/>
        </w:rPr>
        <w:t>przesyłane</w:t>
      </w:r>
      <w:r w:rsidRPr="009A5C4C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</w:t>
      </w: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>będą</w:t>
      </w:r>
      <w:r w:rsidRPr="009A5C4C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 xml:space="preserve"> drogą elektroniczną z zapewnieniem zastosowania środków zabezpieczających (szyfrowaniem i zabezpieczenie hasłem wysyłanego pliku) </w:t>
      </w: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organowi prowadzącemu. </w:t>
      </w:r>
      <w:r w:rsidRPr="009A5C4C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t>Organ prowadzący staje się administratorem danych w/w zakresie. O udostępnieniu danych rodzice i opiekunowie są informowani poprzez zapoznanie się niniejszą procedurą.</w:t>
      </w:r>
    </w:p>
    <w:p w:rsidR="00783DD7" w:rsidRPr="00AE558B" w:rsidRDefault="00783DD7" w:rsidP="00AE558B">
      <w:pPr>
        <w:numPr>
          <w:ilvl w:val="0"/>
          <w:numId w:val="1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A5C4C">
        <w:rPr>
          <w:rFonts w:ascii="Arial" w:eastAsia="Calibri" w:hAnsi="Arial" w:cs="Arial"/>
          <w:color w:val="000000"/>
          <w:sz w:val="24"/>
          <w:szCs w:val="24"/>
          <w:lang w:eastAsia="en-US"/>
        </w:rPr>
        <w:t>Niezależnie od obowiązku, o którym mowa jest w ust.1 powyżej Dyrektor jest zobowiązany do bieżącego informowania organu prowadzącego o wszelkich incydentach dotyczących bezpieczeństwa epidemiologicznego na terenie przedszkola/</w:t>
      </w:r>
      <w:r w:rsidRPr="00AE558B">
        <w:rPr>
          <w:rFonts w:ascii="Arial" w:eastAsia="Calibri" w:hAnsi="Arial" w:cs="Arial"/>
          <w:color w:val="000000"/>
          <w:sz w:val="24"/>
          <w:szCs w:val="24"/>
          <w:lang w:eastAsia="en-US"/>
        </w:rPr>
        <w:t>szkoły.</w:t>
      </w:r>
    </w:p>
    <w:sectPr w:rsidR="00783DD7" w:rsidRPr="00AE558B" w:rsidSect="00DF1AFB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FF" w:rsidRDefault="00A314FF" w:rsidP="00802CFF">
      <w:pPr>
        <w:spacing w:after="0" w:line="240" w:lineRule="auto"/>
      </w:pPr>
      <w:r>
        <w:separator/>
      </w:r>
    </w:p>
  </w:endnote>
  <w:endnote w:type="continuationSeparator" w:id="0">
    <w:p w:rsidR="00A314FF" w:rsidRDefault="00A314FF" w:rsidP="0080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rterITC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FF" w:rsidRPr="00675413" w:rsidRDefault="00802CFF">
    <w:pPr>
      <w:pStyle w:val="Stopka"/>
      <w:jc w:val="right"/>
      <w:rPr>
        <w:rFonts w:ascii="Times New Roman" w:hAnsi="Times New Roman"/>
      </w:rPr>
    </w:pPr>
  </w:p>
  <w:p w:rsidR="00802CFF" w:rsidRPr="00675413" w:rsidRDefault="00802CFF">
    <w:pPr>
      <w:pStyle w:val="Stopk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FF" w:rsidRDefault="00A314FF" w:rsidP="00802CFF">
      <w:pPr>
        <w:spacing w:after="0" w:line="240" w:lineRule="auto"/>
      </w:pPr>
      <w:r>
        <w:separator/>
      </w:r>
    </w:p>
  </w:footnote>
  <w:footnote w:type="continuationSeparator" w:id="0">
    <w:p w:rsidR="00A314FF" w:rsidRDefault="00A314FF" w:rsidP="00802CFF">
      <w:pPr>
        <w:spacing w:after="0" w:line="240" w:lineRule="auto"/>
      </w:pPr>
      <w:r>
        <w:continuationSeparator/>
      </w:r>
    </w:p>
  </w:footnote>
  <w:footnote w:id="1">
    <w:p w:rsidR="00783DD7" w:rsidRPr="00B415A2" w:rsidRDefault="00783DD7" w:rsidP="00783DD7">
      <w:pPr>
        <w:pStyle w:val="Tekstprzypisudolnego"/>
        <w:rPr>
          <w:rFonts w:ascii="Calibri Light" w:hAnsi="Calibri Light" w:cs="Calibri Light"/>
          <w:sz w:val="16"/>
          <w:szCs w:val="16"/>
          <w:lang w:val="pl-PL"/>
        </w:rPr>
      </w:pPr>
      <w:r w:rsidRPr="00B415A2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B415A2">
        <w:rPr>
          <w:rFonts w:ascii="Calibri Light" w:hAnsi="Calibri Light" w:cs="Calibri Light"/>
          <w:sz w:val="16"/>
          <w:szCs w:val="16"/>
        </w:rPr>
        <w:t xml:space="preserve"> </w:t>
      </w:r>
      <w:r w:rsidRPr="00931C98">
        <w:rPr>
          <w:rFonts w:ascii="Arial" w:hAnsi="Arial" w:cs="Arial"/>
          <w:sz w:val="16"/>
          <w:szCs w:val="16"/>
        </w:rPr>
        <w:t>https://www.gov.pl/web/edukacja/bezpieczny-powrot-do-szkol-dzialania-men-w-organizacji-roku-szkolnego-20202021-w-warunkach-epidemii</w:t>
      </w:r>
    </w:p>
  </w:footnote>
  <w:footnote w:id="2">
    <w:p w:rsidR="00783DD7" w:rsidRPr="00E95A86" w:rsidRDefault="00783DD7" w:rsidP="00783DD7">
      <w:pPr>
        <w:pStyle w:val="Tekstprzypisudolnego"/>
        <w:spacing w:after="0"/>
        <w:rPr>
          <w:rFonts w:ascii="Calibri Light" w:hAnsi="Calibri Light" w:cs="Calibri Light"/>
          <w:sz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028C6">
        <w:rPr>
          <w:rFonts w:ascii="Arial" w:hAnsi="Arial" w:cs="Arial"/>
          <w:sz w:val="16"/>
          <w:lang w:val="pl-PL"/>
        </w:rPr>
        <w:t xml:space="preserve">Do przestrzeni tej nie wlicza się pomieszczenia/ń kuchni, zbiorowego żywienia, pomocniczych (ciągów komunikacji wewnętrznej, pomieszczeń porządkowych, magazynowych, </w:t>
      </w:r>
      <w:proofErr w:type="spellStart"/>
      <w:r w:rsidRPr="00E028C6">
        <w:rPr>
          <w:rFonts w:ascii="Arial" w:hAnsi="Arial" w:cs="Arial"/>
          <w:sz w:val="16"/>
          <w:lang w:val="pl-PL"/>
        </w:rPr>
        <w:t>higienicznosanitarnych</w:t>
      </w:r>
      <w:proofErr w:type="spellEnd"/>
      <w:r w:rsidRPr="00E028C6">
        <w:rPr>
          <w:rFonts w:ascii="Arial" w:hAnsi="Arial" w:cs="Arial"/>
          <w:sz w:val="16"/>
          <w:lang w:val="pl-PL"/>
        </w:rPr>
        <w:t xml:space="preserve"> – np. łazienek, ustępów). Nie należy sumować powierzchni sal dla dzieci i przeliczać łącznej jej powierzchni na limit miejsc. Powierzchnię każdej sali wylicza się z uwzględnieniem mebli oraz innych sprzętów w niej się znajdujących.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F7D"/>
    <w:multiLevelType w:val="multilevel"/>
    <w:tmpl w:val="678E1D6E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1">
    <w:nsid w:val="08640591"/>
    <w:multiLevelType w:val="hybridMultilevel"/>
    <w:tmpl w:val="269EC83E"/>
    <w:lvl w:ilvl="0" w:tplc="B04E14D4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50EE"/>
    <w:multiLevelType w:val="hybridMultilevel"/>
    <w:tmpl w:val="6A944D5A"/>
    <w:lvl w:ilvl="0" w:tplc="573E5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15B77"/>
    <w:multiLevelType w:val="hybridMultilevel"/>
    <w:tmpl w:val="DDA6A676"/>
    <w:lvl w:ilvl="0" w:tplc="8B942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8F5686"/>
    <w:multiLevelType w:val="hybridMultilevel"/>
    <w:tmpl w:val="1BBEC4AC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>
    <w:nsid w:val="1A53203C"/>
    <w:multiLevelType w:val="hybridMultilevel"/>
    <w:tmpl w:val="C86C6AB8"/>
    <w:lvl w:ilvl="0" w:tplc="762C020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>
    <w:nsid w:val="1EFA0D1B"/>
    <w:multiLevelType w:val="hybridMultilevel"/>
    <w:tmpl w:val="504CEC9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>
    <w:nsid w:val="22F84751"/>
    <w:multiLevelType w:val="hybridMultilevel"/>
    <w:tmpl w:val="00A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E15F7"/>
    <w:multiLevelType w:val="hybridMultilevel"/>
    <w:tmpl w:val="BC966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90F30"/>
    <w:multiLevelType w:val="hybridMultilevel"/>
    <w:tmpl w:val="9AB81D52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>
    <w:nsid w:val="43FF5530"/>
    <w:multiLevelType w:val="hybridMultilevel"/>
    <w:tmpl w:val="4120B248"/>
    <w:lvl w:ilvl="0" w:tplc="EC4A95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96C46"/>
    <w:multiLevelType w:val="hybridMultilevel"/>
    <w:tmpl w:val="18AE0D7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2">
    <w:nsid w:val="4EEB4DA8"/>
    <w:multiLevelType w:val="hybridMultilevel"/>
    <w:tmpl w:val="885E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37690"/>
    <w:multiLevelType w:val="hybridMultilevel"/>
    <w:tmpl w:val="200E4190"/>
    <w:lvl w:ilvl="0" w:tplc="5708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3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02CFF"/>
    <w:rsid w:val="00063258"/>
    <w:rsid w:val="00064055"/>
    <w:rsid w:val="000A56D2"/>
    <w:rsid w:val="000B45D9"/>
    <w:rsid w:val="000E7CDD"/>
    <w:rsid w:val="001874F7"/>
    <w:rsid w:val="001C0903"/>
    <w:rsid w:val="001D74B9"/>
    <w:rsid w:val="001E482F"/>
    <w:rsid w:val="002B4115"/>
    <w:rsid w:val="003010B0"/>
    <w:rsid w:val="003150DD"/>
    <w:rsid w:val="003B2823"/>
    <w:rsid w:val="003D5575"/>
    <w:rsid w:val="004F0119"/>
    <w:rsid w:val="004F2C17"/>
    <w:rsid w:val="0050131E"/>
    <w:rsid w:val="0054456B"/>
    <w:rsid w:val="00600A6A"/>
    <w:rsid w:val="00681501"/>
    <w:rsid w:val="006B0613"/>
    <w:rsid w:val="00700FE5"/>
    <w:rsid w:val="007221D6"/>
    <w:rsid w:val="00783DD7"/>
    <w:rsid w:val="007D45AD"/>
    <w:rsid w:val="007F3363"/>
    <w:rsid w:val="00802CFF"/>
    <w:rsid w:val="008147B7"/>
    <w:rsid w:val="00827111"/>
    <w:rsid w:val="00851B5A"/>
    <w:rsid w:val="008E3F36"/>
    <w:rsid w:val="00913795"/>
    <w:rsid w:val="00931C98"/>
    <w:rsid w:val="0094715F"/>
    <w:rsid w:val="00962F5A"/>
    <w:rsid w:val="0096447C"/>
    <w:rsid w:val="00977F39"/>
    <w:rsid w:val="00984986"/>
    <w:rsid w:val="00986F9B"/>
    <w:rsid w:val="009A5C4C"/>
    <w:rsid w:val="009B38E2"/>
    <w:rsid w:val="009D4C65"/>
    <w:rsid w:val="009E41DE"/>
    <w:rsid w:val="009F636E"/>
    <w:rsid w:val="00A314FF"/>
    <w:rsid w:val="00A45EFE"/>
    <w:rsid w:val="00A67469"/>
    <w:rsid w:val="00AE558B"/>
    <w:rsid w:val="00AF2FF5"/>
    <w:rsid w:val="00B00660"/>
    <w:rsid w:val="00B2314A"/>
    <w:rsid w:val="00B32928"/>
    <w:rsid w:val="00B45C32"/>
    <w:rsid w:val="00B91524"/>
    <w:rsid w:val="00C066FD"/>
    <w:rsid w:val="00C91BB2"/>
    <w:rsid w:val="00CC7153"/>
    <w:rsid w:val="00D13510"/>
    <w:rsid w:val="00D25005"/>
    <w:rsid w:val="00DA353F"/>
    <w:rsid w:val="00E028C6"/>
    <w:rsid w:val="00E153BB"/>
    <w:rsid w:val="00E531A8"/>
    <w:rsid w:val="00EF1BBF"/>
    <w:rsid w:val="00F73C39"/>
    <w:rsid w:val="00FA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3"/>
        <o:r id="V:Rule2" type="connector" idref="#Łącznik prosty ze strzałką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CF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86F9B"/>
    <w:pPr>
      <w:keepNext/>
      <w:keepLines/>
      <w:spacing w:before="480" w:after="8520" w:line="360" w:lineRule="auto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D45AD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CFF"/>
    <w:pPr>
      <w:ind w:left="720"/>
      <w:contextualSpacing/>
    </w:pPr>
  </w:style>
  <w:style w:type="paragraph" w:customStyle="1" w:styleId="ppkt">
    <w:name w:val="p.pkt"/>
    <w:uiPriority w:val="99"/>
    <w:rsid w:val="00802CF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802CFF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2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zorypodtytu">
    <w:name w:val="Wzory podtytuł"/>
    <w:basedOn w:val="Normalny"/>
    <w:uiPriority w:val="99"/>
    <w:rsid w:val="00802CFF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ITCPro-Bold" w:hAnsi="CharterITCPro-Bold" w:cs="CharterITCPro-Bold"/>
      <w:b/>
      <w:bCs/>
      <w:color w:val="000000"/>
      <w:sz w:val="18"/>
      <w:szCs w:val="18"/>
    </w:rPr>
  </w:style>
  <w:style w:type="paragraph" w:customStyle="1" w:styleId="Punkt1">
    <w:name w:val="Punkt 1)"/>
    <w:basedOn w:val="Normalny"/>
    <w:uiPriority w:val="99"/>
    <w:rsid w:val="00802CFF"/>
    <w:pPr>
      <w:widowControl w:val="0"/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CharterITCPro-Regular" w:hAnsi="CharterITCPro-Regular" w:cs="CharterITCPro-Regular"/>
      <w:color w:val="000000"/>
      <w:sz w:val="18"/>
      <w:szCs w:val="18"/>
    </w:rPr>
  </w:style>
  <w:style w:type="character" w:customStyle="1" w:styleId="B">
    <w:name w:val="B"/>
    <w:uiPriority w:val="99"/>
    <w:rsid w:val="00802CFF"/>
    <w:rPr>
      <w:b/>
      <w:vertAlign w:val="baseline"/>
    </w:rPr>
  </w:style>
  <w:style w:type="character" w:customStyle="1" w:styleId="Up">
    <w:name w:val="Up"/>
    <w:uiPriority w:val="99"/>
    <w:rsid w:val="00802CFF"/>
    <w:rPr>
      <w:position w:val="2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CF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CF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F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DD7"/>
    <w:pPr>
      <w:spacing w:after="5" w:line="271" w:lineRule="auto"/>
      <w:ind w:left="62"/>
      <w:jc w:val="both"/>
    </w:pPr>
    <w:rPr>
      <w:rFonts w:eastAsia="Calibri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DD7"/>
    <w:rPr>
      <w:rFonts w:ascii="Calibri" w:eastAsia="Calibri" w:hAnsi="Calibri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783D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86F9B"/>
    <w:rPr>
      <w:rFonts w:ascii="Arial" w:eastAsiaTheme="majorEastAsia" w:hAnsi="Arial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45AD"/>
    <w:rPr>
      <w:rFonts w:ascii="Arial" w:eastAsiaTheme="majorEastAsia" w:hAnsi="Arial" w:cstheme="majorBidi"/>
      <w:b/>
      <w:bCs/>
      <w:color w:val="000000" w:themeColor="text1"/>
      <w:sz w:val="24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2868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2020-08-24T11:06:00Z</cp:lastPrinted>
  <dcterms:created xsi:type="dcterms:W3CDTF">2020-08-17T12:00:00Z</dcterms:created>
  <dcterms:modified xsi:type="dcterms:W3CDTF">2021-02-21T18:01:00Z</dcterms:modified>
</cp:coreProperties>
</file>