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3685" w14:textId="77777777" w:rsidR="00E72177" w:rsidRPr="00E62380" w:rsidRDefault="00E72177" w:rsidP="00E7217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DA7A756" w14:textId="10AB71FB" w:rsidR="00E72177" w:rsidRPr="00E62380" w:rsidRDefault="00F813F8" w:rsidP="00E72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10/2021/2022</w:t>
      </w:r>
    </w:p>
    <w:p w14:paraId="13CB6A68" w14:textId="271AFECD" w:rsidR="00E72177" w:rsidRPr="00E62380" w:rsidRDefault="00E72177" w:rsidP="00E72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380">
        <w:rPr>
          <w:rFonts w:ascii="Times New Roman" w:hAnsi="Times New Roman" w:cs="Times New Roman"/>
          <w:b/>
          <w:sz w:val="26"/>
          <w:szCs w:val="26"/>
        </w:rPr>
        <w:t xml:space="preserve">Rady Rodziców </w:t>
      </w:r>
      <w:r w:rsidR="00F813F8">
        <w:rPr>
          <w:rFonts w:ascii="Times New Roman" w:hAnsi="Times New Roman" w:cs="Times New Roman"/>
          <w:b/>
          <w:sz w:val="26"/>
          <w:szCs w:val="26"/>
        </w:rPr>
        <w:t xml:space="preserve">Zespołu Szkolno-Przedszkolnego w Słotwinie </w:t>
      </w:r>
    </w:p>
    <w:p w14:paraId="7DBDDB4A" w14:textId="438FDF0A" w:rsidR="00E72177" w:rsidRPr="00E62380" w:rsidRDefault="00F813F8" w:rsidP="00E721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dnia 27.04.2022 </w:t>
      </w:r>
      <w:r w:rsidR="00E72177" w:rsidRPr="00E62380">
        <w:rPr>
          <w:rFonts w:ascii="Times New Roman" w:hAnsi="Times New Roman" w:cs="Times New Roman"/>
          <w:b/>
          <w:sz w:val="26"/>
          <w:szCs w:val="26"/>
        </w:rPr>
        <w:t>r.</w:t>
      </w:r>
    </w:p>
    <w:p w14:paraId="779298F8" w14:textId="77777777" w:rsidR="00E72177" w:rsidRPr="00E62380" w:rsidRDefault="00E72177" w:rsidP="00E72177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03624C" w14:textId="5E2E9CD6" w:rsidR="00E72177" w:rsidRDefault="00E72177" w:rsidP="009A60A1">
      <w:pPr>
        <w:spacing w:after="137" w:line="25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2380">
        <w:rPr>
          <w:rFonts w:ascii="Times New Roman" w:hAnsi="Times New Roman" w:cs="Times New Roman"/>
          <w:b/>
          <w:sz w:val="26"/>
          <w:szCs w:val="26"/>
        </w:rPr>
        <w:t xml:space="preserve">w sprawie: </w:t>
      </w:r>
      <w:r w:rsidR="00722830">
        <w:rPr>
          <w:rFonts w:ascii="Times New Roman" w:hAnsi="Times New Roman" w:cs="Times New Roman"/>
          <w:b/>
          <w:sz w:val="26"/>
          <w:szCs w:val="26"/>
        </w:rPr>
        <w:t xml:space="preserve">wprowadzenia </w:t>
      </w:r>
      <w:r w:rsidR="00F813F8">
        <w:rPr>
          <w:rFonts w:ascii="Times New Roman" w:hAnsi="Times New Roman" w:cs="Times New Roman"/>
          <w:b/>
          <w:bCs/>
          <w:sz w:val="26"/>
          <w:szCs w:val="26"/>
        </w:rPr>
        <w:t xml:space="preserve">zmian w </w:t>
      </w:r>
      <w:r w:rsidR="009A60A1">
        <w:rPr>
          <w:rFonts w:ascii="Times New Roman" w:hAnsi="Times New Roman" w:cs="Times New Roman"/>
          <w:b/>
          <w:bCs/>
          <w:sz w:val="26"/>
          <w:szCs w:val="26"/>
        </w:rPr>
        <w:t>Programie wychowawczo-profilaktycznym na rok szkolny 2021/2022</w:t>
      </w:r>
    </w:p>
    <w:p w14:paraId="1BBE50E9" w14:textId="77777777" w:rsidR="00E62380" w:rsidRDefault="00E62380" w:rsidP="00E72177">
      <w:pPr>
        <w:spacing w:after="137" w:line="25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73D81D" w14:textId="4F0D38B5" w:rsidR="00E62380" w:rsidRPr="00E62380" w:rsidRDefault="00E62380" w:rsidP="00722830">
      <w:pPr>
        <w:spacing w:after="137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380">
        <w:rPr>
          <w:rFonts w:ascii="Times New Roman" w:hAnsi="Times New Roman" w:cs="Times New Roman"/>
          <w:sz w:val="26"/>
          <w:szCs w:val="26"/>
        </w:rPr>
        <w:t xml:space="preserve">Na podstawie Regulaminu Rady Rodziców </w:t>
      </w:r>
      <w:r w:rsidR="00F813F8">
        <w:rPr>
          <w:rFonts w:ascii="Times New Roman" w:hAnsi="Times New Roman" w:cs="Times New Roman"/>
          <w:sz w:val="26"/>
          <w:szCs w:val="26"/>
        </w:rPr>
        <w:t>Rozdział II</w:t>
      </w:r>
      <w:r w:rsidR="002230C9">
        <w:rPr>
          <w:rFonts w:ascii="Times New Roman" w:hAnsi="Times New Roman" w:cs="Times New Roman"/>
          <w:sz w:val="26"/>
          <w:szCs w:val="26"/>
        </w:rPr>
        <w:t>I</w:t>
      </w:r>
      <w:r w:rsidR="00F813F8">
        <w:rPr>
          <w:rFonts w:ascii="Times New Roman" w:hAnsi="Times New Roman" w:cs="Times New Roman"/>
          <w:sz w:val="26"/>
          <w:szCs w:val="26"/>
        </w:rPr>
        <w:t xml:space="preserve"> </w:t>
      </w:r>
      <w:r w:rsidR="009A60A1">
        <w:rPr>
          <w:rFonts w:ascii="Times New Roman" w:hAnsi="Times New Roman" w:cs="Times New Roman"/>
          <w:sz w:val="26"/>
          <w:szCs w:val="26"/>
        </w:rPr>
        <w:t>§ 6</w:t>
      </w:r>
      <w:r w:rsidR="002230C9">
        <w:rPr>
          <w:rFonts w:ascii="Times New Roman" w:hAnsi="Times New Roman" w:cs="Times New Roman"/>
          <w:sz w:val="26"/>
          <w:szCs w:val="26"/>
        </w:rPr>
        <w:t xml:space="preserve"> ust. 1</w:t>
      </w:r>
      <w:r w:rsidRPr="00E62380">
        <w:rPr>
          <w:rFonts w:ascii="Times New Roman" w:hAnsi="Times New Roman" w:cs="Times New Roman"/>
          <w:sz w:val="26"/>
          <w:szCs w:val="26"/>
        </w:rPr>
        <w:t xml:space="preserve"> Rada Rodziców postanawia co następuje:</w:t>
      </w:r>
    </w:p>
    <w:p w14:paraId="6864E7B8" w14:textId="77777777" w:rsidR="00E72177" w:rsidRPr="00E62380" w:rsidRDefault="00E72177" w:rsidP="00722830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D021A6" w14:textId="24643479" w:rsidR="00E72177" w:rsidRPr="00E62380" w:rsidRDefault="00E62380" w:rsidP="00722830">
      <w:pPr>
        <w:jc w:val="center"/>
        <w:rPr>
          <w:rFonts w:ascii="Times New Roman" w:hAnsi="Times New Roman" w:cs="Times New Roman"/>
          <w:sz w:val="26"/>
          <w:szCs w:val="26"/>
        </w:rPr>
      </w:pPr>
      <w:r w:rsidRPr="00E62380">
        <w:rPr>
          <w:rFonts w:ascii="Times New Roman" w:hAnsi="Times New Roman" w:cs="Times New Roman"/>
          <w:sz w:val="26"/>
          <w:szCs w:val="26"/>
        </w:rPr>
        <w:t>§1</w:t>
      </w:r>
    </w:p>
    <w:p w14:paraId="6B906E8F" w14:textId="00120DC5" w:rsidR="00E62380" w:rsidRPr="00722830" w:rsidRDefault="009A60A1" w:rsidP="00722830">
      <w:pPr>
        <w:spacing w:after="137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830">
        <w:rPr>
          <w:rFonts w:ascii="Times New Roman" w:hAnsi="Times New Roman" w:cs="Times New Roman"/>
          <w:sz w:val="26"/>
          <w:szCs w:val="26"/>
        </w:rPr>
        <w:t xml:space="preserve">W </w:t>
      </w:r>
      <w:r w:rsidR="00722830" w:rsidRPr="00722830">
        <w:rPr>
          <w:rFonts w:ascii="Times New Roman" w:hAnsi="Times New Roman" w:cs="Times New Roman"/>
          <w:sz w:val="26"/>
          <w:szCs w:val="26"/>
        </w:rPr>
        <w:t xml:space="preserve">oparciu o </w:t>
      </w:r>
      <w:r w:rsidR="00722830"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Rozporządzenie Ministra Edukacji i </w:t>
      </w:r>
      <w:r w:rsid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Nauki z dnia 21 marca 2022 r. w </w:t>
      </w:r>
      <w:r w:rsidR="00722830"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sprawie organizacji kształcenia, wychowania i opieki dzieci </w:t>
      </w:r>
      <w:r w:rsidR="00722830"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i młodzie</w:t>
      </w:r>
      <w:r w:rsidR="00722830"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ży będących obywatelami Ukrainy, </w:t>
      </w:r>
      <w:r w:rsid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w </w:t>
      </w:r>
      <w:r w:rsidRPr="00722830">
        <w:rPr>
          <w:rFonts w:ascii="Times New Roman" w:hAnsi="Times New Roman" w:cs="Times New Roman"/>
          <w:sz w:val="26"/>
          <w:szCs w:val="26"/>
        </w:rPr>
        <w:t>związku z przyjęciem do szkoły dzieci narodowości ukraińskiej</w:t>
      </w:r>
      <w:r w:rsidR="00722830" w:rsidRPr="00722830">
        <w:rPr>
          <w:rFonts w:ascii="Times New Roman" w:hAnsi="Times New Roman" w:cs="Times New Roman"/>
          <w:sz w:val="26"/>
          <w:szCs w:val="26"/>
        </w:rPr>
        <w:t>,</w:t>
      </w:r>
      <w:r w:rsidRPr="00722830">
        <w:rPr>
          <w:rFonts w:ascii="Times New Roman" w:hAnsi="Times New Roman" w:cs="Times New Roman"/>
          <w:sz w:val="26"/>
          <w:szCs w:val="26"/>
        </w:rPr>
        <w:t xml:space="preserve"> </w:t>
      </w:r>
      <w:r w:rsidR="00E62380" w:rsidRPr="00722830">
        <w:rPr>
          <w:rFonts w:ascii="Times New Roman" w:hAnsi="Times New Roman" w:cs="Times New Roman"/>
          <w:sz w:val="26"/>
          <w:szCs w:val="26"/>
        </w:rPr>
        <w:t xml:space="preserve">Rada Rodziców </w:t>
      </w:r>
      <w:r w:rsidR="00722830" w:rsidRPr="00722830">
        <w:rPr>
          <w:rFonts w:ascii="Times New Roman" w:hAnsi="Times New Roman" w:cs="Times New Roman"/>
          <w:sz w:val="26"/>
          <w:szCs w:val="26"/>
        </w:rPr>
        <w:t>w </w:t>
      </w:r>
      <w:r w:rsidRPr="00722830">
        <w:rPr>
          <w:rFonts w:ascii="Times New Roman" w:hAnsi="Times New Roman" w:cs="Times New Roman"/>
          <w:sz w:val="26"/>
          <w:szCs w:val="26"/>
        </w:rPr>
        <w:t>porozumieniu z Radą Pedagogiczną wprowadza zmiany w Programie wychowawczo-profilaktycznym na rok szkolny 2021/2022</w:t>
      </w:r>
      <w:r w:rsidR="00722830">
        <w:rPr>
          <w:rFonts w:ascii="Times New Roman" w:hAnsi="Times New Roman" w:cs="Times New Roman"/>
          <w:sz w:val="26"/>
          <w:szCs w:val="26"/>
        </w:rPr>
        <w:t xml:space="preserve">. </w:t>
      </w:r>
      <w:r w:rsidRPr="007228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DBE675" w14:textId="0A7C16C5" w:rsidR="00E62380" w:rsidRDefault="00E62380" w:rsidP="00E62380">
      <w:pPr>
        <w:jc w:val="center"/>
        <w:rPr>
          <w:rFonts w:ascii="Times New Roman" w:hAnsi="Times New Roman" w:cs="Times New Roman"/>
          <w:sz w:val="26"/>
          <w:szCs w:val="26"/>
        </w:rPr>
      </w:pPr>
      <w:r w:rsidRPr="00E62380">
        <w:rPr>
          <w:rFonts w:ascii="Times New Roman" w:hAnsi="Times New Roman" w:cs="Times New Roman"/>
          <w:sz w:val="26"/>
          <w:szCs w:val="26"/>
        </w:rPr>
        <w:t>§2</w:t>
      </w:r>
    </w:p>
    <w:p w14:paraId="5309EB20" w14:textId="63344E46" w:rsidR="00722830" w:rsidRDefault="00722830" w:rsidP="007228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Przedstawione zmiany do Programu wychowawczo-profilaktycznego na rok szkolny 2021/2022</w:t>
      </w:r>
      <w:r>
        <w:rPr>
          <w:rFonts w:ascii="Times New Roman" w:hAnsi="Times New Roman" w:cs="Times New Roman"/>
          <w:sz w:val="26"/>
          <w:szCs w:val="26"/>
        </w:rPr>
        <w:t xml:space="preserve"> stanowią załącznik do niniejszej uchwały.</w:t>
      </w:r>
    </w:p>
    <w:p w14:paraId="485F4249" w14:textId="77777777" w:rsidR="00722830" w:rsidRDefault="00722830" w:rsidP="007228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</w:t>
      </w:r>
    </w:p>
    <w:p w14:paraId="55824C9F" w14:textId="097EC8EF" w:rsidR="00722830" w:rsidRDefault="00722830" w:rsidP="007228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podpisania</w:t>
      </w:r>
    </w:p>
    <w:p w14:paraId="4A8D3CC2" w14:textId="77777777" w:rsidR="00722830" w:rsidRPr="00E62380" w:rsidRDefault="00722830" w:rsidP="00E6238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A0D167" w14:textId="2D9C4DA6" w:rsidR="00E62380" w:rsidRDefault="00E62380" w:rsidP="00E6238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A036688" w14:textId="03209FFF" w:rsidR="00E62380" w:rsidRDefault="00E62380" w:rsidP="002230C9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69B13D15" w14:textId="77777777" w:rsidR="002230C9" w:rsidRPr="002230C9" w:rsidRDefault="002230C9" w:rsidP="002230C9">
      <w:pPr>
        <w:spacing w:after="0" w:line="25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0C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1 </w:t>
      </w:r>
    </w:p>
    <w:p w14:paraId="05CACC32" w14:textId="50084E50" w:rsidR="002230C9" w:rsidRPr="002230C9" w:rsidRDefault="002230C9" w:rsidP="002230C9">
      <w:pPr>
        <w:spacing w:after="0" w:line="25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0C9">
        <w:rPr>
          <w:rFonts w:ascii="Times New Roman" w:hAnsi="Times New Roman" w:cs="Times New Roman"/>
          <w:bCs/>
          <w:sz w:val="20"/>
          <w:szCs w:val="20"/>
        </w:rPr>
        <w:t xml:space="preserve">do Uchwały Rady Rodziców </w:t>
      </w:r>
    </w:p>
    <w:p w14:paraId="1C202298" w14:textId="066FB04A" w:rsidR="00E62380" w:rsidRPr="002230C9" w:rsidRDefault="002230C9" w:rsidP="002230C9">
      <w:pPr>
        <w:spacing w:after="0" w:line="25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230C9">
        <w:rPr>
          <w:rFonts w:ascii="Times New Roman" w:hAnsi="Times New Roman" w:cs="Times New Roman"/>
          <w:bCs/>
          <w:sz w:val="20"/>
          <w:szCs w:val="20"/>
        </w:rPr>
        <w:t>nr 10/2021/2022 z 27.04.2022 r.</w:t>
      </w:r>
    </w:p>
    <w:p w14:paraId="496DC9AB" w14:textId="77777777" w:rsidR="009A60A1" w:rsidRDefault="009A60A1" w:rsidP="009A60A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93B402" w14:textId="533623A1" w:rsidR="009A60A1" w:rsidRPr="00722830" w:rsidRDefault="009A60A1" w:rsidP="0072283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ANEKS 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NR 1 </w:t>
      </w:r>
      <w:r w:rsid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 PROGRAMU WYCHOWAWCZO-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PROFILAKTYCZNEGO</w:t>
      </w:r>
    </w:p>
    <w:p w14:paraId="136D9A87" w14:textId="77777777" w:rsidR="009A60A1" w:rsidRPr="00722830" w:rsidRDefault="009A60A1" w:rsidP="0072283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ZESPOŁU SZKOLNO-PRZEDSZKOLNEGO W SŁOTWINIE</w:t>
      </w:r>
    </w:p>
    <w:p w14:paraId="6ECDF2CC" w14:textId="6728712B" w:rsidR="009A60A1" w:rsidRPr="00722830" w:rsidRDefault="009A60A1" w:rsidP="0072283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z dnia 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.04.2022 r. </w:t>
      </w:r>
    </w:p>
    <w:p w14:paraId="6DE8806E" w14:textId="77777777" w:rsidR="009A60A1" w:rsidRPr="00722830" w:rsidRDefault="009A60A1" w:rsidP="0072283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B93F3C6" w14:textId="77777777" w:rsidR="009A60A1" w:rsidRPr="00722830" w:rsidRDefault="009A60A1" w:rsidP="00722830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Podstawa prawna: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14:paraId="45FBB77D" w14:textId="77777777" w:rsidR="009A60A1" w:rsidRPr="00722830" w:rsidRDefault="009A60A1" w:rsidP="00722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Rozporządzenie Ministra Edukacji i Nauki z dnia 21 marca 2022 r. w sprawie organizacji kształcenia, wychowania i opieki dzieci i młodzieży będących obywatelami Ukrainy (</w:t>
      </w:r>
      <w:hyperlink r:id="rId5" w:history="1">
        <w:r w:rsidRPr="00722830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Dz. U. z 2022 r. poz. 645</w:t>
        </w:r>
      </w:hyperlink>
      <w:r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</w:p>
    <w:p w14:paraId="64BB17F7" w14:textId="4CB97FED" w:rsidR="009A60A1" w:rsidRPr="00722830" w:rsidRDefault="009A60A1" w:rsidP="007228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8934B99" w14:textId="77777777" w:rsidR="009A60A1" w:rsidRPr="00722830" w:rsidRDefault="009A60A1" w:rsidP="007228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WPROWADZONE ZMIANY:</w:t>
      </w:r>
    </w:p>
    <w:p w14:paraId="45C829DD" w14:textId="7697F36A" w:rsidR="009A60A1" w:rsidRPr="00722830" w:rsidRDefault="009A60A1" w:rsidP="00722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Podstawa prawna Programu Wychowawczo Profilaktycznego</w:t>
      </w:r>
      <w:r w:rsidRPr="00722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 rok szkolny 2021/2022</w:t>
      </w:r>
      <w:r w:rsidRPr="00722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uzupełniona zostaje o</w:t>
      </w:r>
      <w:r w:rsidRPr="0072283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Rozporządzenie Mini</w:t>
      </w:r>
      <w:r w:rsid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stra Edukacji i Nauki z dnia 21 </w:t>
      </w:r>
      <w:r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marca 2022 r. w sprawie organizacji kształcenia, wychowania i opieki dzieci </w:t>
      </w:r>
      <w:r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i młodzieży będących obywatelami Ukrainy (</w:t>
      </w:r>
      <w:hyperlink r:id="rId6" w:history="1">
        <w:r w:rsidRPr="00722830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Dz. U. z 2022 r. poz. 645</w:t>
        </w:r>
      </w:hyperlink>
      <w:r w:rsidRPr="007228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</w:p>
    <w:p w14:paraId="2AFAD1BD" w14:textId="77777777" w:rsidR="009A60A1" w:rsidRPr="00722830" w:rsidRDefault="009A60A1" w:rsidP="007228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34CF9F4" w14:textId="0AE81001" w:rsidR="009A60A1" w:rsidRPr="00722830" w:rsidRDefault="009A60A1" w:rsidP="007228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pl-PL"/>
        </w:rPr>
      </w:pP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</w:t>
      </w:r>
      <w:r w:rsidRPr="00722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28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 rozdziale</w:t>
      </w:r>
      <w:r w:rsidRPr="007228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pl-PL"/>
        </w:rPr>
        <w:t xml:space="preserve"> X oraz XI - Treści i działania o charakterze wychowawczo –profilaktycznym dla uczniów klas I</w:t>
      </w:r>
      <w:r w:rsidR="007228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pl-PL"/>
        </w:rPr>
        <w:t xml:space="preserve"> </w:t>
      </w:r>
      <w:r w:rsidR="00722830" w:rsidRPr="007228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pl-PL"/>
        </w:rPr>
        <w:t xml:space="preserve">– </w:t>
      </w:r>
      <w:r w:rsidR="007228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pl-PL"/>
        </w:rPr>
        <w:t xml:space="preserve"> </w:t>
      </w:r>
      <w:r w:rsidRPr="007228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pl-PL"/>
        </w:rPr>
        <w:t xml:space="preserve">III i  IV – VIII </w:t>
      </w:r>
      <w:r w:rsidRPr="0072283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pl-PL"/>
        </w:rPr>
        <w:t>dopisuje się punkt:</w:t>
      </w:r>
    </w:p>
    <w:p w14:paraId="6B1DEB9E" w14:textId="77777777" w:rsidR="009A60A1" w:rsidRPr="00722830" w:rsidRDefault="009A60A1" w:rsidP="007228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pl-PL"/>
        </w:rPr>
      </w:pPr>
    </w:p>
    <w:tbl>
      <w:tblPr>
        <w:tblW w:w="90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3440"/>
        <w:gridCol w:w="2024"/>
        <w:gridCol w:w="1273"/>
      </w:tblGrid>
      <w:tr w:rsidR="009A60A1" w:rsidRPr="00722830" w14:paraId="3BADCED5" w14:textId="77777777" w:rsidTr="003F01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4EE7A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Zadania o charakterze wychowawczo- profilaktycznym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DB5AE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Sposoby realizacji zadań dostosowane do aktualnych zaleceń Głównego Inspektora Sanitarnego, Ministra Zdrowia i Ministra Edukacji Narodowej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FBBB0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Odpowiedzialni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022DB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Termin </w:t>
            </w:r>
          </w:p>
          <w:p w14:paraId="61A6162E" w14:textId="77777777" w:rsidR="009A60A1" w:rsidRPr="00722830" w:rsidRDefault="009A60A1" w:rsidP="00722830">
            <w:pPr>
              <w:spacing w:after="0" w:line="360" w:lineRule="auto"/>
              <w:ind w:right="-21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realizacji</w:t>
            </w:r>
          </w:p>
        </w:tc>
      </w:tr>
      <w:tr w:rsidR="009A60A1" w:rsidRPr="00722830" w14:paraId="58F17F3B" w14:textId="77777777" w:rsidTr="00722830">
        <w:trPr>
          <w:trHeight w:val="20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49F58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lastRenderedPageBreak/>
              <w:t>Wspieranie uczniów niebędących obywatelami Polski.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9DE6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Stwarzanie uczniom cudzoziemskim odpowiednich warunków do adaptacji i nauki w nowym środowisku. </w:t>
            </w:r>
          </w:p>
          <w:p w14:paraId="64D383D4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>Otoczenie szczególną troską uczniów nowych poprzez stopniowe wdrażanie ich do polskiego systemu edukacji.</w:t>
            </w:r>
          </w:p>
          <w:p w14:paraId="21753ED9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>Prowadzenie zajęć pozalekcyjnych z języka polskiego.</w:t>
            </w:r>
          </w:p>
          <w:p w14:paraId="29F8D4B7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>Prowadzenie zajęć wyrównawczych dla przybywających z zagranicy.</w:t>
            </w:r>
          </w:p>
          <w:p w14:paraId="4A0527B4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Prowadzenie wnikliwej obserwacji uczniów pod kątem ich potrzeb edukacyjnych, materialnych i </w:t>
            </w:r>
            <w:proofErr w:type="spellStart"/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>socjokulturowych</w:t>
            </w:r>
            <w:proofErr w:type="spellEnd"/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oraz reagowanie na te potrzeby.</w:t>
            </w:r>
          </w:p>
          <w:p w14:paraId="42D0F936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>Włączanie uczniów cudzoziemskich do współżycia w społeczności szkolnej.</w:t>
            </w:r>
          </w:p>
          <w:p w14:paraId="65F557C5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Objęcie pomocą psychologiczno-pedagogiczną oraz zdrowotną.</w:t>
            </w:r>
          </w:p>
          <w:p w14:paraId="10350187" w14:textId="77777777" w:rsidR="009A60A1" w:rsidRPr="00722830" w:rsidRDefault="009A60A1" w:rsidP="00722830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722830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Indywidualizacja procesu nauczania. </w:t>
            </w:r>
          </w:p>
          <w:p w14:paraId="74053C24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122E6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lastRenderedPageBreak/>
              <w:t>Dyrektor</w:t>
            </w:r>
          </w:p>
          <w:p w14:paraId="630481BB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Wychowawcy klas</w:t>
            </w:r>
          </w:p>
          <w:p w14:paraId="3EF1DB45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Pedagog</w:t>
            </w:r>
          </w:p>
          <w:p w14:paraId="5F75B4F7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Psycholog</w:t>
            </w:r>
          </w:p>
          <w:p w14:paraId="41AC4BD6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 xml:space="preserve">Nauczyciele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61DFF" w14:textId="77777777" w:rsidR="009A60A1" w:rsidRPr="00722830" w:rsidRDefault="009A60A1" w:rsidP="00722830">
            <w:pPr>
              <w:spacing w:after="0" w:line="360" w:lineRule="auto"/>
              <w:ind w:right="-21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7228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pl-PL"/>
              </w:rPr>
              <w:t>Cały rok szkolny</w:t>
            </w:r>
          </w:p>
          <w:p w14:paraId="5C197D87" w14:textId="77777777" w:rsidR="009A60A1" w:rsidRPr="00722830" w:rsidRDefault="009A60A1" w:rsidP="00722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</w:p>
        </w:tc>
      </w:tr>
    </w:tbl>
    <w:p w14:paraId="0BF1AF5B" w14:textId="5920E44A" w:rsidR="009A60A1" w:rsidRPr="00722830" w:rsidRDefault="009A60A1" w:rsidP="007228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eastAsia="pl-PL"/>
        </w:rPr>
      </w:pPr>
      <w:bookmarkStart w:id="0" w:name="_GoBack"/>
      <w:bookmarkEnd w:id="0"/>
    </w:p>
    <w:sectPr w:rsidR="009A60A1" w:rsidRPr="0072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EAA"/>
    <w:multiLevelType w:val="hybridMultilevel"/>
    <w:tmpl w:val="6E1EE36C"/>
    <w:lvl w:ilvl="0" w:tplc="76E49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0B6D46"/>
    <w:multiLevelType w:val="hybridMultilevel"/>
    <w:tmpl w:val="D5C8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52107"/>
    <w:multiLevelType w:val="hybridMultilevel"/>
    <w:tmpl w:val="DDFED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6F22"/>
    <w:multiLevelType w:val="hybridMultilevel"/>
    <w:tmpl w:val="9D487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043DB5"/>
    <w:multiLevelType w:val="hybridMultilevel"/>
    <w:tmpl w:val="43F45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842642"/>
    <w:multiLevelType w:val="hybridMultilevel"/>
    <w:tmpl w:val="E858141A"/>
    <w:lvl w:ilvl="0" w:tplc="961674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915EA"/>
    <w:multiLevelType w:val="hybridMultilevel"/>
    <w:tmpl w:val="973A2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53BE"/>
    <w:multiLevelType w:val="hybridMultilevel"/>
    <w:tmpl w:val="E4927560"/>
    <w:lvl w:ilvl="0" w:tplc="55647482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77"/>
    <w:rsid w:val="001C2E96"/>
    <w:rsid w:val="002230C9"/>
    <w:rsid w:val="002E6971"/>
    <w:rsid w:val="00447663"/>
    <w:rsid w:val="00722830"/>
    <w:rsid w:val="007E268E"/>
    <w:rsid w:val="00916806"/>
    <w:rsid w:val="009A60A1"/>
    <w:rsid w:val="00E62380"/>
    <w:rsid w:val="00E72177"/>
    <w:rsid w:val="00F8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5D2"/>
  <w15:chartTrackingRefBased/>
  <w15:docId w15:val="{1BEE3AE8-742B-4AA0-A7CE-CE01609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A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U/2022/645" TargetMode="External"/><Relationship Id="rId5" Type="http://schemas.openxmlformats.org/officeDocument/2006/relationships/hyperlink" Target="https://dziennikustaw.gov.pl/DU/2022/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Knapek</dc:creator>
  <cp:keywords/>
  <dc:description/>
  <cp:lastModifiedBy>user</cp:lastModifiedBy>
  <cp:revision>3</cp:revision>
  <cp:lastPrinted>2022-05-05T09:04:00Z</cp:lastPrinted>
  <dcterms:created xsi:type="dcterms:W3CDTF">2022-05-04T12:46:00Z</dcterms:created>
  <dcterms:modified xsi:type="dcterms:W3CDTF">2022-05-05T10:06:00Z</dcterms:modified>
</cp:coreProperties>
</file>