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B2" w:rsidRPr="00CD4175" w:rsidRDefault="00CD4175">
      <w:pPr>
        <w:spacing w:before="240" w:after="240"/>
        <w:ind w:left="6480" w:firstLine="39"/>
        <w:jc w:val="both"/>
        <w:rPr>
          <w:rFonts w:eastAsia="Calibri"/>
          <w:sz w:val="20"/>
          <w:szCs w:val="20"/>
        </w:rPr>
      </w:pPr>
      <w:r w:rsidRPr="00CD4175">
        <w:rPr>
          <w:rFonts w:eastAsia="Calibri"/>
          <w:sz w:val="20"/>
          <w:szCs w:val="20"/>
        </w:rPr>
        <w:t>Słotwina, 21 maja 2021</w:t>
      </w:r>
    </w:p>
    <w:p w:rsidR="009207B2" w:rsidRPr="00CD4175" w:rsidRDefault="00CD4175">
      <w:pPr>
        <w:spacing w:before="240" w:after="240"/>
        <w:jc w:val="center"/>
        <w:rPr>
          <w:rFonts w:eastAsia="Calibri"/>
          <w:b/>
          <w:sz w:val="24"/>
          <w:szCs w:val="24"/>
        </w:rPr>
      </w:pPr>
      <w:r w:rsidRPr="00CD4175">
        <w:rPr>
          <w:rFonts w:eastAsia="Calibri"/>
          <w:b/>
          <w:sz w:val="24"/>
          <w:szCs w:val="24"/>
        </w:rPr>
        <w:t xml:space="preserve">DECYZJA </w:t>
      </w:r>
    </w:p>
    <w:p w:rsidR="009207B2" w:rsidRPr="00CD4175" w:rsidRDefault="00CD4175">
      <w:pPr>
        <w:spacing w:before="240" w:after="240"/>
        <w:jc w:val="center"/>
        <w:rPr>
          <w:rFonts w:eastAsia="Calibri"/>
          <w:b/>
          <w:sz w:val="24"/>
          <w:szCs w:val="24"/>
        </w:rPr>
      </w:pPr>
      <w:r w:rsidRPr="00CD4175">
        <w:rPr>
          <w:rFonts w:eastAsia="Calibri"/>
          <w:b/>
          <w:sz w:val="24"/>
          <w:szCs w:val="24"/>
        </w:rPr>
        <w:t>nr 1/2021 w sprawie dopuszczenia programów nauczania</w:t>
      </w:r>
    </w:p>
    <w:p w:rsidR="009207B2" w:rsidRPr="00CD4175" w:rsidRDefault="00CD4175">
      <w:pPr>
        <w:spacing w:before="240" w:after="200"/>
        <w:jc w:val="center"/>
        <w:rPr>
          <w:rFonts w:eastAsia="Calibri"/>
          <w:b/>
          <w:sz w:val="20"/>
          <w:szCs w:val="20"/>
        </w:rPr>
      </w:pPr>
      <w:r w:rsidRPr="00CD4175">
        <w:rPr>
          <w:rFonts w:eastAsia="Calibri"/>
          <w:b/>
          <w:sz w:val="20"/>
          <w:szCs w:val="20"/>
        </w:rPr>
        <w:t xml:space="preserve"> </w:t>
      </w:r>
    </w:p>
    <w:p w:rsidR="009207B2" w:rsidRPr="00CD4175" w:rsidRDefault="00CD4175">
      <w:pPr>
        <w:spacing w:before="240" w:after="200"/>
        <w:jc w:val="both"/>
        <w:rPr>
          <w:rFonts w:eastAsia="Calibri"/>
          <w:sz w:val="20"/>
          <w:szCs w:val="20"/>
        </w:rPr>
      </w:pPr>
      <w:r w:rsidRPr="00CD4175">
        <w:rPr>
          <w:rFonts w:eastAsia="Calibri"/>
          <w:sz w:val="20"/>
          <w:szCs w:val="20"/>
        </w:rPr>
        <w:t xml:space="preserve">Na podstawie </w:t>
      </w:r>
      <w:hyperlink r:id="rId4">
        <w:r w:rsidRPr="00CD4175">
          <w:rPr>
            <w:rFonts w:eastAsia="Calibri"/>
            <w:sz w:val="21"/>
            <w:szCs w:val="21"/>
            <w:highlight w:val="white"/>
          </w:rPr>
          <w:t>Ustawy z 7 września 1991 r. o systemie oświaty  (tekst jedn.:. Dz.U. z 2020 r. poz. 1327 ze zm.) - art. 22a ust. 1</w:t>
        </w:r>
      </w:hyperlink>
      <w:r w:rsidRPr="00CD4175">
        <w:rPr>
          <w:rFonts w:eastAsia="Calibri"/>
          <w:sz w:val="21"/>
          <w:szCs w:val="21"/>
          <w:highlight w:val="white"/>
        </w:rPr>
        <w:t xml:space="preserve">, </w:t>
      </w:r>
      <w:hyperlink r:id="rId5" w:anchor="c_0_k_0_t_0_d_0_r_3_o_0_a_22_u_4_p_0_l_0_i_0">
        <w:r w:rsidRPr="00CD4175">
          <w:rPr>
            <w:rFonts w:eastAsia="Calibri"/>
            <w:sz w:val="21"/>
            <w:szCs w:val="21"/>
            <w:highlight w:val="white"/>
          </w:rPr>
          <w:t>4</w:t>
        </w:r>
      </w:hyperlink>
      <w:r w:rsidRPr="00CD4175">
        <w:rPr>
          <w:rFonts w:eastAsia="Calibri"/>
          <w:sz w:val="21"/>
          <w:szCs w:val="21"/>
          <w:highlight w:val="white"/>
        </w:rPr>
        <w:t xml:space="preserve">, </w:t>
      </w:r>
      <w:hyperlink r:id="rId6" w:anchor="c_0_k_0_t_0_d_0_r_3_o_0_a_22_u_5_p_0_l_0_i_0">
        <w:r w:rsidRPr="00CD4175">
          <w:rPr>
            <w:rFonts w:eastAsia="Calibri"/>
            <w:sz w:val="21"/>
            <w:szCs w:val="21"/>
            <w:highlight w:val="white"/>
          </w:rPr>
          <w:t>5</w:t>
        </w:r>
      </w:hyperlink>
      <w:r w:rsidRPr="00CD4175">
        <w:rPr>
          <w:rFonts w:eastAsia="Calibri"/>
          <w:sz w:val="21"/>
          <w:szCs w:val="21"/>
          <w:highlight w:val="white"/>
        </w:rPr>
        <w:t xml:space="preserve">, </w:t>
      </w:r>
      <w:hyperlink r:id="rId7" w:anchor="c_0_k_0_t_0_d_0_r_3a_o_0_a_44b_u_6_p_1_l_0_i_0">
        <w:r w:rsidRPr="00CD4175">
          <w:rPr>
            <w:rFonts w:eastAsia="Calibri"/>
            <w:sz w:val="21"/>
            <w:szCs w:val="21"/>
            <w:highlight w:val="white"/>
          </w:rPr>
          <w:t>art. 44b ust. 6 pkt 1</w:t>
        </w:r>
      </w:hyperlink>
      <w:r w:rsidRPr="00CD4175">
        <w:rPr>
          <w:rFonts w:eastAsia="Calibri"/>
          <w:sz w:val="21"/>
          <w:szCs w:val="21"/>
          <w:highlight w:val="white"/>
        </w:rPr>
        <w:t xml:space="preserve"> i </w:t>
      </w:r>
      <w:hyperlink r:id="rId8" w:anchor="c_0_k_0_t_0_d_0_r_3a_o_0_a_44b_u_6_p_3_l_0_i_0">
        <w:r w:rsidRPr="00CD4175">
          <w:rPr>
            <w:rFonts w:eastAsia="Calibri"/>
            <w:sz w:val="21"/>
            <w:szCs w:val="21"/>
            <w:highlight w:val="white"/>
          </w:rPr>
          <w:t>3.</w:t>
        </w:r>
      </w:hyperlink>
      <w:r w:rsidRPr="00CD4175">
        <w:rPr>
          <w:rFonts w:eastAsia="Calibri"/>
          <w:sz w:val="20"/>
          <w:szCs w:val="20"/>
        </w:rPr>
        <w:t xml:space="preserve"> po uzyskaniu opinii Rady Pedagogicznej Szkoły  Zespołu </w:t>
      </w:r>
      <w:proofErr w:type="spellStart"/>
      <w:r w:rsidRPr="00CD4175">
        <w:rPr>
          <w:rFonts w:eastAsia="Calibri"/>
          <w:sz w:val="20"/>
          <w:szCs w:val="20"/>
        </w:rPr>
        <w:t>Szkolno</w:t>
      </w:r>
      <w:proofErr w:type="spellEnd"/>
      <w:r w:rsidRPr="00CD4175">
        <w:rPr>
          <w:rFonts w:eastAsia="Calibri"/>
          <w:sz w:val="20"/>
          <w:szCs w:val="20"/>
        </w:rPr>
        <w:t xml:space="preserve"> – Przedszkolnego w Słotwinie na posiedzeniu w dniu 20.05.2021 r.  </w:t>
      </w:r>
      <w:r w:rsidRPr="00CD4175">
        <w:rPr>
          <w:rFonts w:eastAsia="Calibri"/>
          <w:b/>
          <w:sz w:val="20"/>
          <w:szCs w:val="20"/>
        </w:rPr>
        <w:t xml:space="preserve">dopuszczam </w:t>
      </w:r>
      <w:r w:rsidRPr="00CD4175">
        <w:rPr>
          <w:rFonts w:eastAsia="Calibri"/>
          <w:sz w:val="20"/>
          <w:szCs w:val="20"/>
        </w:rPr>
        <w:t>następujące programy do użytku szkolnego wpisując je do Szkolnego Zestawu Programów Nauczania:</w:t>
      </w:r>
    </w:p>
    <w:p w:rsidR="009207B2" w:rsidRPr="00CD4175" w:rsidRDefault="009207B2">
      <w:pPr>
        <w:rPr>
          <w:rFonts w:eastAsia="Calibri"/>
          <w:sz w:val="20"/>
          <w:szCs w:val="20"/>
        </w:rPr>
      </w:pPr>
    </w:p>
    <w:tbl>
      <w:tblPr>
        <w:tblStyle w:val="a"/>
        <w:tblW w:w="10815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zkolne Programy Nauczania w roku szkolnym 2021/2022"/>
        <w:tblDescription w:val="Tabela zawiera wykaz szkolnych programów nauczania wraz z określeniem klasy, przedmiotu oraz nazwy podręcznika i wydawnictwa"/>
      </w:tblPr>
      <w:tblGrid>
        <w:gridCol w:w="690"/>
        <w:gridCol w:w="930"/>
        <w:gridCol w:w="2130"/>
        <w:gridCol w:w="4035"/>
        <w:gridCol w:w="1590"/>
        <w:gridCol w:w="1440"/>
      </w:tblGrid>
      <w:tr w:rsidR="009207B2" w:rsidRPr="00CD4175" w:rsidTr="00CD4175">
        <w:trPr>
          <w:trHeight w:val="440"/>
          <w:tblHeader/>
        </w:trPr>
        <w:tc>
          <w:tcPr>
            <w:tcW w:w="108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b/>
                <w:color w:val="3D85C6"/>
                <w:sz w:val="20"/>
                <w:szCs w:val="20"/>
              </w:rPr>
            </w:pPr>
            <w:r w:rsidRPr="00CD4175">
              <w:rPr>
                <w:rFonts w:eastAsia="Calibri"/>
                <w:b/>
                <w:color w:val="3D85C6"/>
                <w:sz w:val="20"/>
                <w:szCs w:val="20"/>
              </w:rPr>
              <w:t>Przedszkole</w:t>
            </w:r>
          </w:p>
        </w:tc>
      </w:tr>
      <w:tr w:rsidR="009207B2" w:rsidRPr="00CD4175">
        <w:trPr>
          <w:trHeight w:val="91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L.p.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Klasa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Przedmiot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Nazwa programu  i podręcznika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Wydawnictwo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 xml:space="preserve">Nr </w:t>
            </w:r>
          </w:p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 xml:space="preserve">w szkolnym zestawie 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edukacja przedszkolna (3,4-latki)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pStyle w:val="Nagwek3"/>
              <w:keepNext w:val="0"/>
              <w:keepLines w:val="0"/>
              <w:shd w:val="clear" w:color="auto" w:fill="FFFFFF"/>
              <w:spacing w:before="0" w:after="0" w:line="288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Program wychowania przedszkolnego Zbieram-poszukuję-badam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0</w:t>
            </w:r>
          </w:p>
          <w:p w:rsidR="009207B2" w:rsidRPr="00CD4175" w:rsidRDefault="0092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9207B2" w:rsidRPr="00CD4175" w:rsidRDefault="0092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edukacja przedszkolna</w:t>
            </w:r>
          </w:p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(5,6-latki)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pStyle w:val="Nagwek3"/>
              <w:keepNext w:val="0"/>
              <w:keepLines w:val="0"/>
              <w:shd w:val="clear" w:color="auto" w:fill="FFFFFF"/>
              <w:spacing w:before="0" w:after="0" w:line="288" w:lineRule="auto"/>
              <w:rPr>
                <w:rFonts w:eastAsia="Calibri"/>
                <w:sz w:val="20"/>
                <w:szCs w:val="20"/>
              </w:rPr>
            </w:pPr>
            <w:bookmarkStart w:id="0" w:name="_cf36cnqt1nfl" w:colFirst="0" w:colLast="0"/>
            <w:bookmarkEnd w:id="0"/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Program wychowania przedszkolnego Samodzielnie-Wszechstronnie-Szczęśliwie 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religia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24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Tak dla Jezusa. Program nauczania religii </w:t>
            </w:r>
          </w:p>
          <w:p w:rsidR="009207B2" w:rsidRPr="00CD4175" w:rsidRDefault="00CD4175">
            <w:pPr>
              <w:spacing w:line="240" w:lineRule="auto"/>
              <w:rPr>
                <w:rFonts w:eastAsia="Calibri"/>
                <w:b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w przedszkolu.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3/2021/2022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język angielski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“</w:t>
            </w:r>
            <w:proofErr w:type="spellStart"/>
            <w:r w:rsidRPr="00CD4175">
              <w:rPr>
                <w:rFonts w:eastAsia="Calibri"/>
                <w:color w:val="274E13"/>
                <w:sz w:val="20"/>
                <w:szCs w:val="20"/>
              </w:rPr>
              <w:t>Here’s</w:t>
            </w:r>
            <w:proofErr w:type="spellEnd"/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 </w:t>
            </w:r>
            <w:proofErr w:type="spellStart"/>
            <w:r w:rsidRPr="00CD4175">
              <w:rPr>
                <w:rFonts w:eastAsia="Calibri"/>
                <w:color w:val="274E13"/>
                <w:sz w:val="20"/>
                <w:szCs w:val="20"/>
              </w:rPr>
              <w:t>Patch</w:t>
            </w:r>
            <w:proofErr w:type="spellEnd"/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 the </w:t>
            </w:r>
            <w:proofErr w:type="spellStart"/>
            <w:r w:rsidRPr="00CD4175">
              <w:rPr>
                <w:rFonts w:eastAsia="Calibri"/>
                <w:color w:val="274E13"/>
                <w:sz w:val="20"/>
                <w:szCs w:val="20"/>
              </w:rPr>
              <w:t>Puppy</w:t>
            </w:r>
            <w:proofErr w:type="spellEnd"/>
            <w:r w:rsidRPr="00CD4175">
              <w:rPr>
                <w:rFonts w:eastAsia="Calibri"/>
                <w:color w:val="274E13"/>
                <w:sz w:val="20"/>
                <w:szCs w:val="20"/>
              </w:rPr>
              <w:t>” 1 i 2, Program nauczania języka angielskiego w przedszkolu.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 xml:space="preserve">Macmillan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4/2021/2022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CD4175">
              <w:rPr>
                <w:rFonts w:eastAsia="Calibri"/>
                <w:sz w:val="20"/>
                <w:szCs w:val="20"/>
              </w:rPr>
              <w:t>wewnątrzprzedszkolny</w:t>
            </w:r>
            <w:proofErr w:type="spellEnd"/>
            <w:r w:rsidRPr="00CD4175">
              <w:rPr>
                <w:rFonts w:eastAsia="Calibri"/>
                <w:sz w:val="20"/>
                <w:szCs w:val="20"/>
              </w:rPr>
              <w:t xml:space="preserve"> program doradztwa zawodowego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9207B2">
            <w:pPr>
              <w:spacing w:line="240" w:lineRule="auto"/>
              <w:rPr>
                <w:rFonts w:eastAsia="Calibri"/>
                <w:color w:val="274E13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9207B2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5/2021/2022</w:t>
            </w:r>
          </w:p>
        </w:tc>
      </w:tr>
      <w:tr w:rsidR="009207B2" w:rsidRPr="00CD4175">
        <w:trPr>
          <w:trHeight w:val="420"/>
        </w:trPr>
        <w:tc>
          <w:tcPr>
            <w:tcW w:w="108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3D85C6"/>
                <w:sz w:val="20"/>
                <w:szCs w:val="20"/>
              </w:rPr>
            </w:pPr>
            <w:r w:rsidRPr="00CD4175">
              <w:rPr>
                <w:rFonts w:eastAsia="Calibri"/>
                <w:b/>
                <w:color w:val="3D85C6"/>
                <w:sz w:val="20"/>
                <w:szCs w:val="20"/>
              </w:rPr>
              <w:t>I etap edukacyjny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L.p.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Klasa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Przedmiot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Nazwa programu i podręcznika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Wydawnictwo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 xml:space="preserve">Nr </w:t>
            </w:r>
          </w:p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w szkolnym zestawie</w:t>
            </w:r>
          </w:p>
        </w:tc>
      </w:tr>
      <w:tr w:rsidR="009207B2" w:rsidRPr="00CD4175">
        <w:trPr>
          <w:trHeight w:val="153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 -II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4035" w:type="dxa"/>
          </w:tcPr>
          <w:p w:rsidR="009207B2" w:rsidRPr="00CD4175" w:rsidRDefault="00CD4175">
            <w:pPr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Program edukacji wczesnoszkolnej w klasach 1-3  “Wielka przygoda” - doświadczam - przeżywam - poznaję - wyjaśniam - tworzę. </w:t>
            </w:r>
          </w:p>
          <w:p w:rsidR="009207B2" w:rsidRPr="00CD4175" w:rsidRDefault="00CD4175">
            <w:pPr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PODRĘCZNIK: “Wielka przygoda”- klasa I z ćwiczeniami</w:t>
            </w:r>
          </w:p>
          <w:p w:rsidR="009207B2" w:rsidRPr="00CD4175" w:rsidRDefault="00CD4175">
            <w:pPr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lastRenderedPageBreak/>
              <w:t>PODRĘCZNIK: “Wielka przygoda”- klasa II z ćwiczeniami</w:t>
            </w:r>
          </w:p>
          <w:p w:rsidR="009207B2" w:rsidRPr="00CD4175" w:rsidRDefault="009207B2">
            <w:pPr>
              <w:rPr>
                <w:rFonts w:eastAsia="Calibri"/>
                <w:color w:val="274E13"/>
                <w:sz w:val="20"/>
                <w:szCs w:val="20"/>
              </w:rPr>
            </w:pPr>
          </w:p>
          <w:p w:rsidR="009207B2" w:rsidRPr="00CD4175" w:rsidRDefault="009207B2">
            <w:pPr>
              <w:rPr>
                <w:rFonts w:eastAsia="Calibri"/>
                <w:color w:val="274E13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  <w:highlight w:val="white"/>
              </w:rPr>
              <w:lastRenderedPageBreak/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5/2021/2022</w:t>
            </w:r>
          </w:p>
        </w:tc>
      </w:tr>
      <w:tr w:rsidR="009207B2" w:rsidRPr="00CD4175">
        <w:trPr>
          <w:trHeight w:val="88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„Ja i moja szkoła na nowo” Jolanta Faliszewska. Program EW w klasach 1-3,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Mac, Juka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6/2021/2022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I-III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„Hello Explorer 1,2,3” Program nauczania języka angielskiego w klasach 1-3.</w:t>
            </w:r>
          </w:p>
          <w:p w:rsidR="009207B2" w:rsidRPr="00CD4175" w:rsidRDefault="009207B2">
            <w:pPr>
              <w:rPr>
                <w:rFonts w:eastAsia="Calibri"/>
                <w:color w:val="274E13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  <w:highlight w:val="white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7/2021/2022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“Zaproszeni na ucztę z Panem Jezusem”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sz w:val="20"/>
                <w:szCs w:val="20"/>
                <w:highlight w:val="white"/>
              </w:rPr>
            </w:pPr>
            <w:r w:rsidRPr="00CD4175">
              <w:rPr>
                <w:rFonts w:eastAsia="Calibri"/>
                <w:sz w:val="20"/>
                <w:szCs w:val="20"/>
                <w:highlight w:val="white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8/2021/2022</w:t>
            </w:r>
          </w:p>
        </w:tc>
      </w:tr>
      <w:tr w:rsidR="009207B2" w:rsidRPr="00CD4175">
        <w:trPr>
          <w:trHeight w:val="76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II-III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„W rodzinie dzieci bożych” Program nauczania religii dla klas I – III szkoły podstawowej.</w:t>
            </w:r>
          </w:p>
          <w:p w:rsidR="009207B2" w:rsidRPr="00CD4175" w:rsidRDefault="0092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9/2021/2022</w:t>
            </w:r>
          </w:p>
        </w:tc>
      </w:tr>
      <w:tr w:rsidR="009207B2" w:rsidRPr="00CD4175">
        <w:trPr>
          <w:trHeight w:val="420"/>
        </w:trPr>
        <w:tc>
          <w:tcPr>
            <w:tcW w:w="108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3D85C6"/>
                <w:sz w:val="20"/>
                <w:szCs w:val="20"/>
              </w:rPr>
            </w:pPr>
            <w:bookmarkStart w:id="1" w:name="_GoBack" w:colFirst="0" w:colLast="0"/>
            <w:r w:rsidRPr="00CD4175">
              <w:rPr>
                <w:rFonts w:eastAsia="Calibri"/>
                <w:b/>
                <w:color w:val="3D85C6"/>
                <w:sz w:val="20"/>
                <w:szCs w:val="20"/>
              </w:rPr>
              <w:t>II etap edukacyjny</w:t>
            </w:r>
          </w:p>
        </w:tc>
      </w:tr>
      <w:bookmarkEnd w:id="1"/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L.p.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Klasa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Przedmiot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Nazwa programu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Wydawnictwo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 xml:space="preserve">Nr </w:t>
            </w:r>
          </w:p>
          <w:p w:rsidR="009207B2" w:rsidRPr="00CD4175" w:rsidRDefault="00CD4175">
            <w:p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w szkolnym zestawie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Między nami. Program nauczania języka polskiego w szkole podstawowej w klasach IV-VIII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GWO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10/2021/2022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 Program nauczania j. angielskiego dla II etapu edukacyjnego w klasach 4-8 SP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11/2021/2022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MATEMATYKA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Program nauczania matematyki w klasach 4-8 </w:t>
            </w:r>
          </w:p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w szkole podstawowej. Matematyka z plusem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GWO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12/2021/2022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4035" w:type="dxa"/>
          </w:tcPr>
          <w:p w:rsidR="009207B2" w:rsidRPr="00CD4175" w:rsidRDefault="00CD4175">
            <w:pPr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„Wczoraj i dziś”. Program nauczania historii</w:t>
            </w:r>
          </w:p>
          <w:p w:rsidR="009207B2" w:rsidRPr="00CD4175" w:rsidRDefault="00CD4175">
            <w:pPr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 w klasach 4-8 szkoły podstawowej.</w:t>
            </w:r>
            <w:r w:rsidRPr="00CD4175">
              <w:rPr>
                <w:rFonts w:eastAsia="Calibri"/>
                <w:color w:val="274E1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13/2021/2022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PRZYRODA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Program nauczania przyrody w klasie 4. Tajemnice Przyrody.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14/2021/2022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IV-VII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MUZYKA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Lekcja muzyki.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15/2021/2022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IV-VII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PLASTYKA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Program nauczania plastyki w klasach 4-7 szkoły podstawowej „Do dzieła!”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16/2021/2022</w:t>
            </w:r>
          </w:p>
        </w:tc>
      </w:tr>
      <w:tr w:rsidR="009207B2" w:rsidRPr="00CD4175">
        <w:trPr>
          <w:trHeight w:val="1065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IV-VI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TECHNIKA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Program nauczania techniki w szkole podstawowej. Jak to działa? </w:t>
            </w:r>
            <w:r w:rsidRPr="00CD4175">
              <w:rPr>
                <w:rFonts w:eastAsia="Calibri"/>
                <w:color w:val="274E1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17/2021/2022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INFORMATYKA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Program nauczania informatyki w klasach 4-8 szkoły podstawowej. </w:t>
            </w:r>
            <w:r w:rsidRPr="00CD4175">
              <w:rPr>
                <w:rFonts w:eastAsia="Calibri"/>
                <w:color w:val="274E1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18/2021/2022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IV/VI</w:t>
            </w:r>
          </w:p>
        </w:tc>
        <w:tc>
          <w:tcPr>
            <w:tcW w:w="2130" w:type="dxa"/>
          </w:tcPr>
          <w:p w:rsidR="009207B2" w:rsidRPr="00CD4175" w:rsidRDefault="00CD4175">
            <w:pPr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Odkrywamy tajemnice bożego </w:t>
            </w:r>
            <w:proofErr w:type="spellStart"/>
            <w:r w:rsidRPr="00CD4175">
              <w:rPr>
                <w:rFonts w:eastAsia="Calibri"/>
                <w:color w:val="274E13"/>
                <w:sz w:val="20"/>
                <w:szCs w:val="20"/>
              </w:rPr>
              <w:t>świata.A</w:t>
            </w:r>
            <w:proofErr w:type="spellEnd"/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 Program nauczania religii dla klas IV – VI szkoły podstawowej.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19/2021/2022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V</w:t>
            </w:r>
          </w:p>
        </w:tc>
        <w:tc>
          <w:tcPr>
            <w:tcW w:w="2130" w:type="dxa"/>
          </w:tcPr>
          <w:p w:rsidR="009207B2" w:rsidRPr="00CD4175" w:rsidRDefault="00CD4175">
            <w:pPr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  <w:shd w:val="clear" w:color="auto" w:fill="FAFAFA"/>
              </w:rPr>
              <w:t>Program „Przez prawdę, piękno i dobro zdobywamy świętość”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20/2021/2022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VII-VIII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RELIGIA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Kim jestem jako człowiek, kim chcę być jako chrześcijanin Program nauczania religii dla gimnazjum (realizowany w klasach VII i VIII szkoły podstawowej oraz I liceum i technikum).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Jedność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21/2021/2022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VI-VIII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b/>
                <w:color w:val="274E13"/>
                <w:sz w:val="20"/>
                <w:szCs w:val="20"/>
              </w:rPr>
              <w:t xml:space="preserve"> </w:t>
            </w: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Program nauczania j. niemieckiego dla klas VII-VIII do szkoły podstawowej autorstwa </w:t>
            </w:r>
            <w:proofErr w:type="spellStart"/>
            <w:r w:rsidRPr="00CD4175">
              <w:rPr>
                <w:rFonts w:eastAsia="Calibri"/>
                <w:color w:val="274E13"/>
                <w:sz w:val="20"/>
                <w:szCs w:val="20"/>
              </w:rPr>
              <w:t>A.Jaroszewskiej</w:t>
            </w:r>
            <w:proofErr w:type="spellEnd"/>
            <w:r w:rsidRPr="00CD4175">
              <w:rPr>
                <w:rFonts w:eastAsia="Calibri"/>
                <w:color w:val="274E13"/>
                <w:sz w:val="20"/>
                <w:szCs w:val="20"/>
              </w:rPr>
              <w:t>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22/2021/2022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V-VIII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BIOLOGIA</w:t>
            </w:r>
          </w:p>
        </w:tc>
        <w:tc>
          <w:tcPr>
            <w:tcW w:w="4035" w:type="dxa"/>
          </w:tcPr>
          <w:p w:rsidR="009207B2" w:rsidRPr="00CD4175" w:rsidRDefault="00CD4175">
            <w:pPr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Program nauczania biologii w klasach 5-8 szkoły podstawowej. Puls życia.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bookmarkStart w:id="2" w:name="_gjdgxs" w:colFirst="0" w:colLast="0"/>
            <w:bookmarkEnd w:id="2"/>
            <w:r w:rsidRPr="00CD4175">
              <w:rPr>
                <w:rFonts w:eastAsia="Calibri"/>
                <w:b/>
                <w:sz w:val="20"/>
                <w:szCs w:val="20"/>
              </w:rPr>
              <w:t>23/2021/2022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V-VIII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GEOGRAFIA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Program nauczania geografii dla szkoły podstawowej – Planeta nowa. </w:t>
            </w:r>
            <w:r w:rsidRPr="00CD4175">
              <w:rPr>
                <w:rFonts w:eastAsia="Calibri"/>
                <w:color w:val="274E1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24/2021/2022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WDŻ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Program nauczania do wychowania do życia</w:t>
            </w:r>
          </w:p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 w rodzinie dla SP do Nowej Podstawy Programowej.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Rubikon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25/2021/2022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IV-VIII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WYCHOWANIE FIZYCZNE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Krzysztof Warchoł “Program nauczania wychowania fizycznego dla 8-letniej szkoły podstawowej”.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Fosze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26/2021/2022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VII-VIII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CHEMIA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Program nauczania chemii w szkole podstawowej.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27/2021/2022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VII-VIII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FIZYKA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Świat fizyki. Program nauczania fizyki w klasach 7–8 szkoły podstawowe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WSiP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28/2021/2022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VII-VIII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DORADZTWO ZAWODOWE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color w:val="274E13"/>
                <w:sz w:val="20"/>
                <w:szCs w:val="20"/>
                <w:highlight w:val="white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  <w:highlight w:val="white"/>
              </w:rPr>
              <w:t xml:space="preserve">Doradztwo zawodowe na </w:t>
            </w:r>
            <w:proofErr w:type="spellStart"/>
            <w:r w:rsidRPr="00CD4175">
              <w:rPr>
                <w:rFonts w:eastAsia="Calibri"/>
                <w:color w:val="274E13"/>
                <w:sz w:val="20"/>
                <w:szCs w:val="20"/>
                <w:highlight w:val="white"/>
              </w:rPr>
              <w:t>podst.B.Grzelak</w:t>
            </w:r>
            <w:proofErr w:type="spellEnd"/>
            <w:r w:rsidRPr="00CD4175">
              <w:rPr>
                <w:rFonts w:eastAsia="Calibri"/>
                <w:color w:val="274E13"/>
                <w:sz w:val="20"/>
                <w:szCs w:val="20"/>
                <w:highlight w:val="white"/>
              </w:rPr>
              <w:t xml:space="preserve"> - wewnątrzszkolny program doradztwa zawodowego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ORE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29/2021/2022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WOS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Program nauczania wiedzy o społeczeństwie</w:t>
            </w:r>
          </w:p>
          <w:p w:rsidR="009207B2" w:rsidRPr="00CD4175" w:rsidRDefault="00CD4175">
            <w:pPr>
              <w:spacing w:line="360" w:lineRule="auto"/>
              <w:rPr>
                <w:rFonts w:eastAsia="Calibri"/>
                <w:b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 w szkole podstawowej „Dziś i jutro”. </w:t>
            </w:r>
            <w:r w:rsidRPr="00CD4175">
              <w:rPr>
                <w:rFonts w:eastAsia="Calibri"/>
                <w:color w:val="274E13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30/2021/2022</w:t>
            </w:r>
          </w:p>
        </w:tc>
      </w:tr>
      <w:tr w:rsidR="009207B2" w:rsidRPr="00CD4175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VIII</w:t>
            </w:r>
          </w:p>
        </w:tc>
        <w:tc>
          <w:tcPr>
            <w:tcW w:w="2130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4035" w:type="dxa"/>
          </w:tcPr>
          <w:p w:rsidR="009207B2" w:rsidRPr="00CD4175" w:rsidRDefault="00CD4175">
            <w:pPr>
              <w:spacing w:line="360" w:lineRule="auto"/>
              <w:rPr>
                <w:rFonts w:eastAsia="Calibri"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>Program nauczania edukacji dla bezpieczeństwa</w:t>
            </w:r>
          </w:p>
          <w:p w:rsidR="009207B2" w:rsidRPr="00CD4175" w:rsidRDefault="00CD4175">
            <w:pPr>
              <w:spacing w:line="360" w:lineRule="auto"/>
              <w:rPr>
                <w:rFonts w:eastAsia="Calibri"/>
                <w:b/>
                <w:color w:val="274E13"/>
                <w:sz w:val="20"/>
                <w:szCs w:val="20"/>
              </w:rPr>
            </w:pPr>
            <w:r w:rsidRPr="00CD4175">
              <w:rPr>
                <w:rFonts w:eastAsia="Calibri"/>
                <w:color w:val="274E13"/>
                <w:sz w:val="20"/>
                <w:szCs w:val="20"/>
              </w:rPr>
              <w:t xml:space="preserve"> w szkole podstawowej.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sz w:val="20"/>
                <w:szCs w:val="20"/>
              </w:rPr>
            </w:pPr>
            <w:r w:rsidRPr="00CD4175">
              <w:rPr>
                <w:rFonts w:eastAsia="Calibri"/>
                <w:sz w:val="20"/>
                <w:szCs w:val="20"/>
              </w:rPr>
              <w:t>Nowa Era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2" w:rsidRPr="00CD4175" w:rsidRDefault="00CD4175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CD4175">
              <w:rPr>
                <w:rFonts w:eastAsia="Calibri"/>
                <w:b/>
                <w:sz w:val="20"/>
                <w:szCs w:val="20"/>
              </w:rPr>
              <w:t>31/2021/2022</w:t>
            </w:r>
          </w:p>
        </w:tc>
      </w:tr>
    </w:tbl>
    <w:p w:rsidR="009207B2" w:rsidRPr="00CD4175" w:rsidRDefault="009207B2">
      <w:pPr>
        <w:rPr>
          <w:rFonts w:eastAsia="Calibri"/>
          <w:sz w:val="24"/>
          <w:szCs w:val="24"/>
        </w:rPr>
      </w:pPr>
    </w:p>
    <w:sectPr w:rsidR="009207B2" w:rsidRPr="00CD417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B2"/>
    <w:rsid w:val="001D3726"/>
    <w:rsid w:val="009207B2"/>
    <w:rsid w:val="00C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20D91-CEA1-4A75-9DDC-DA491291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5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sap.sejm.gov.pl/isap.nsf/download.xsp/WDU20200001327/U/D20201327Lj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2021-08-30T10:42:00Z</dcterms:created>
  <dcterms:modified xsi:type="dcterms:W3CDTF">2021-08-30T10:47:00Z</dcterms:modified>
</cp:coreProperties>
</file>