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7F" w:rsidRPr="0056467F" w:rsidRDefault="0056467F" w:rsidP="0056467F">
      <w:pPr>
        <w:spacing w:after="0" w:line="360" w:lineRule="auto"/>
        <w:ind w:left="5664"/>
        <w:rPr>
          <w:rFonts w:ascii="Arial" w:eastAsia="Calibri" w:hAnsi="Arial" w:cs="Arial"/>
          <w:b/>
          <w:sz w:val="20"/>
        </w:rPr>
      </w:pPr>
      <w:r w:rsidRPr="0056467F">
        <w:rPr>
          <w:rFonts w:ascii="Arial" w:eastAsia="Calibri" w:hAnsi="Arial" w:cs="Arial"/>
          <w:b/>
          <w:sz w:val="20"/>
        </w:rPr>
        <w:t>Załącznik do Uchwały nr 15/2017</w:t>
      </w:r>
    </w:p>
    <w:p w:rsidR="0056467F" w:rsidRPr="0056467F" w:rsidRDefault="0056467F" w:rsidP="0056467F">
      <w:pPr>
        <w:spacing w:after="0" w:line="360" w:lineRule="auto"/>
        <w:ind w:left="5664"/>
        <w:rPr>
          <w:rFonts w:ascii="Arial" w:eastAsia="Calibri" w:hAnsi="Arial" w:cs="Arial"/>
          <w:b/>
          <w:sz w:val="20"/>
        </w:rPr>
      </w:pPr>
      <w:r w:rsidRPr="0056467F">
        <w:rPr>
          <w:rFonts w:ascii="Arial" w:eastAsia="Calibri" w:hAnsi="Arial" w:cs="Arial"/>
          <w:b/>
          <w:sz w:val="20"/>
        </w:rPr>
        <w:t>Rady Pedagogicznej Zespołu Szkolno-Przedszkolnego</w:t>
      </w:r>
    </w:p>
    <w:p w:rsidR="0056467F" w:rsidRPr="0056467F" w:rsidRDefault="0056467F" w:rsidP="0056467F">
      <w:pPr>
        <w:spacing w:after="0" w:line="360" w:lineRule="auto"/>
        <w:ind w:left="5664"/>
        <w:rPr>
          <w:rFonts w:ascii="Arial" w:eastAsia="Calibri" w:hAnsi="Arial" w:cs="Arial"/>
          <w:b/>
          <w:sz w:val="20"/>
        </w:rPr>
      </w:pPr>
      <w:r w:rsidRPr="0056467F">
        <w:rPr>
          <w:rFonts w:ascii="Arial" w:eastAsia="Calibri" w:hAnsi="Arial" w:cs="Arial"/>
          <w:b/>
          <w:sz w:val="20"/>
        </w:rPr>
        <w:t xml:space="preserve">w Słotwinie  </w:t>
      </w:r>
    </w:p>
    <w:p w:rsidR="0056467F" w:rsidRPr="0056467F" w:rsidRDefault="00340697" w:rsidP="0056467F">
      <w:pPr>
        <w:spacing w:after="0" w:line="360" w:lineRule="auto"/>
        <w:ind w:left="5664"/>
        <w:rPr>
          <w:rFonts w:ascii="Arial" w:eastAsia="Calibri" w:hAnsi="Arial" w:cs="Arial"/>
          <w:b/>
          <w:sz w:val="20"/>
        </w:rPr>
      </w:pPr>
      <w:r>
        <w:rPr>
          <w:rFonts w:ascii="Arial" w:eastAsia="Calibri" w:hAnsi="Arial" w:cs="Arial"/>
          <w:b/>
          <w:sz w:val="20"/>
        </w:rPr>
        <w:t>z</w:t>
      </w:r>
      <w:r w:rsidR="0056467F" w:rsidRPr="0056467F">
        <w:rPr>
          <w:rFonts w:ascii="Arial" w:eastAsia="Calibri" w:hAnsi="Arial" w:cs="Arial"/>
          <w:b/>
          <w:sz w:val="20"/>
        </w:rPr>
        <w:t xml:space="preserve"> dnia 21 listopada 2017 r.</w:t>
      </w:r>
    </w:p>
    <w:p w:rsidR="0056467F" w:rsidRPr="00534E9C" w:rsidRDefault="0056467F" w:rsidP="0025716F">
      <w:pPr>
        <w:pStyle w:val="Tytu"/>
        <w:spacing w:before="3480"/>
        <w:rPr>
          <w:rFonts w:eastAsia="Calibri"/>
        </w:rPr>
      </w:pPr>
      <w:r w:rsidRPr="0056467F">
        <w:rPr>
          <w:rFonts w:eastAsia="Calibri"/>
        </w:rPr>
        <w:t>STATUT PRZEDSZKOLA W SŁOTWINIE</w:t>
      </w:r>
    </w:p>
    <w:p w:rsidR="0056467F" w:rsidRPr="0056467F" w:rsidRDefault="0056467F" w:rsidP="0025716F">
      <w:pPr>
        <w:spacing w:before="7320" w:after="200" w:line="360" w:lineRule="auto"/>
        <w:jc w:val="center"/>
        <w:rPr>
          <w:rFonts w:ascii="Arial" w:eastAsia="Calibri" w:hAnsi="Arial" w:cs="Arial"/>
        </w:rPr>
      </w:pPr>
      <w:r w:rsidRPr="0056467F">
        <w:rPr>
          <w:rFonts w:ascii="Arial" w:eastAsia="Calibri" w:hAnsi="Arial" w:cs="Arial"/>
        </w:rPr>
        <w:t>Słotwina, 21 listopad 2017 r.</w:t>
      </w:r>
    </w:p>
    <w:p w:rsidR="0056467F" w:rsidRPr="0056467F" w:rsidRDefault="00EF2308" w:rsidP="0025716F">
      <w:pPr>
        <w:pStyle w:val="Nagwek1"/>
      </w:pPr>
      <w:r w:rsidRPr="0056467F">
        <w:lastRenderedPageBreak/>
        <w:t>ROZDZIAŁ I</w:t>
      </w:r>
      <w:r>
        <w:t xml:space="preserve">. </w:t>
      </w:r>
      <w:r w:rsidRPr="0056467F">
        <w:t>POSTANOWIENIA OGÓLNE</w:t>
      </w:r>
    </w:p>
    <w:p w:rsidR="0056467F" w:rsidRPr="0056467F" w:rsidRDefault="0056467F" w:rsidP="00534E9C">
      <w:pPr>
        <w:spacing w:before="240" w:after="0" w:line="360" w:lineRule="auto"/>
        <w:jc w:val="center"/>
        <w:rPr>
          <w:rFonts w:ascii="Arial" w:eastAsia="Calibri" w:hAnsi="Arial" w:cs="Arial"/>
          <w:sz w:val="24"/>
        </w:rPr>
      </w:pPr>
      <w:r w:rsidRPr="0056467F">
        <w:rPr>
          <w:rFonts w:ascii="Arial" w:eastAsia="Calibri" w:hAnsi="Arial" w:cs="Arial"/>
          <w:b/>
          <w:sz w:val="24"/>
        </w:rPr>
        <w:t>§1.</w:t>
      </w:r>
    </w:p>
    <w:p w:rsidR="0056467F" w:rsidRPr="0056467F" w:rsidRDefault="0056467F" w:rsidP="0056467F">
      <w:pPr>
        <w:numPr>
          <w:ilvl w:val="0"/>
          <w:numId w:val="1"/>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Przedszkole w Słotwinie</w:t>
      </w:r>
      <w:r w:rsidRPr="0056467F">
        <w:rPr>
          <w:rFonts w:ascii="Arial" w:eastAsia="Arial Unicode MS" w:hAnsi="Arial" w:cs="Arial"/>
          <w:b/>
          <w:sz w:val="32"/>
          <w:szCs w:val="24"/>
          <w:lang w:eastAsia="ar-SA"/>
        </w:rPr>
        <w:t xml:space="preserve"> </w:t>
      </w:r>
      <w:r w:rsidRPr="0056467F">
        <w:rPr>
          <w:rFonts w:ascii="Arial" w:eastAsia="Arial Unicode MS" w:hAnsi="Arial" w:cs="Arial"/>
          <w:sz w:val="24"/>
          <w:szCs w:val="24"/>
          <w:lang w:eastAsia="ar-SA"/>
        </w:rPr>
        <w:t>jest publiczną placówką oświatową prowadzoną przez Gminę Lipowa i wchodzącą w skład Zespołu Szkolno-Przedszkolnego w Słotwinie.</w:t>
      </w:r>
    </w:p>
    <w:p w:rsidR="0056467F" w:rsidRPr="0056467F" w:rsidRDefault="0056467F" w:rsidP="0056467F">
      <w:pPr>
        <w:numPr>
          <w:ilvl w:val="0"/>
          <w:numId w:val="1"/>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Siedzibą przedszkola jest miejscowość Słotwina w Gminie Lipowa.</w:t>
      </w:r>
    </w:p>
    <w:p w:rsidR="0056467F" w:rsidRPr="0056467F" w:rsidRDefault="0056467F" w:rsidP="0056467F">
      <w:pPr>
        <w:numPr>
          <w:ilvl w:val="0"/>
          <w:numId w:val="1"/>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O ile nie wskazano w niniejszym Statucie inaczej, następujące terminy pisane dużą literą mają znaczenie:</w:t>
      </w:r>
    </w:p>
    <w:p w:rsidR="0056467F" w:rsidRPr="0056467F" w:rsidRDefault="0056467F" w:rsidP="0056467F">
      <w:pPr>
        <w:numPr>
          <w:ilvl w:val="0"/>
          <w:numId w:val="4"/>
        </w:numPr>
        <w:spacing w:after="0" w:line="360" w:lineRule="auto"/>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Przedszkole – oznacza Przedszkole wchodzące w skład Zespołu Szkolno-Przedszkolnego w Słotwinie;</w:t>
      </w:r>
    </w:p>
    <w:p w:rsidR="0056467F" w:rsidRPr="0056467F" w:rsidRDefault="0056467F" w:rsidP="0056467F">
      <w:pPr>
        <w:numPr>
          <w:ilvl w:val="0"/>
          <w:numId w:val="4"/>
        </w:numPr>
        <w:spacing w:after="0" w:line="360" w:lineRule="auto"/>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Dyrektor Przedszkola – oznacza Dyrektora Zespołu Szkolno-Przedszkolnego w;</w:t>
      </w:r>
    </w:p>
    <w:p w:rsidR="0056467F" w:rsidRPr="0056467F" w:rsidRDefault="0056467F" w:rsidP="0056467F">
      <w:pPr>
        <w:numPr>
          <w:ilvl w:val="0"/>
          <w:numId w:val="4"/>
        </w:numPr>
        <w:spacing w:after="0" w:line="360" w:lineRule="auto"/>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Rada Pedagogiczna – oznacza Radę Pedagogiczną Zespołu Szkolno-Przedszkolnego w Słotwinie;</w:t>
      </w:r>
    </w:p>
    <w:p w:rsidR="0056467F" w:rsidRPr="0056467F" w:rsidRDefault="0056467F" w:rsidP="0056467F">
      <w:pPr>
        <w:numPr>
          <w:ilvl w:val="0"/>
          <w:numId w:val="4"/>
        </w:numPr>
        <w:spacing w:after="0" w:line="360" w:lineRule="auto"/>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Rada Rodziców – oznacza Radę Rodziców Zespołu Szkolno-Przedszkolnego w Słotwinie;</w:t>
      </w:r>
    </w:p>
    <w:p w:rsidR="0056467F" w:rsidRPr="0056467F" w:rsidRDefault="0056467F" w:rsidP="0056467F">
      <w:pPr>
        <w:numPr>
          <w:ilvl w:val="0"/>
          <w:numId w:val="4"/>
        </w:numPr>
        <w:spacing w:after="0" w:line="360" w:lineRule="auto"/>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Pracownik – należy przez to rozumieć pracownika Zespołu Szkolno-Przedszkolnego w Słotwinie;</w:t>
      </w:r>
    </w:p>
    <w:p w:rsidR="0056467F" w:rsidRPr="0056467F" w:rsidRDefault="0056467F" w:rsidP="0056467F">
      <w:pPr>
        <w:numPr>
          <w:ilvl w:val="0"/>
          <w:numId w:val="4"/>
        </w:numPr>
        <w:spacing w:after="0" w:line="360" w:lineRule="auto"/>
        <w:rPr>
          <w:rFonts w:ascii="Arial" w:eastAsia="Arial Unicode MS" w:hAnsi="Arial" w:cs="Arial"/>
          <w:sz w:val="24"/>
          <w:szCs w:val="24"/>
          <w:lang w:eastAsia="ar-SA"/>
        </w:rPr>
      </w:pPr>
      <w:r w:rsidRPr="0056467F">
        <w:rPr>
          <w:rFonts w:ascii="Arial" w:eastAsia="Arial Unicode MS" w:hAnsi="Arial" w:cs="Arial"/>
          <w:sz w:val="24"/>
          <w:szCs w:val="24"/>
          <w:lang w:eastAsia="ar-SA"/>
        </w:rPr>
        <w:t>Gmina – oznacza Gminę Lipowa z siedzibą w Lipowej;</w:t>
      </w:r>
    </w:p>
    <w:p w:rsidR="0056467F" w:rsidRPr="0056467F" w:rsidRDefault="0056467F" w:rsidP="0056467F">
      <w:pPr>
        <w:numPr>
          <w:ilvl w:val="0"/>
          <w:numId w:val="4"/>
        </w:numPr>
        <w:spacing w:after="0" w:line="360" w:lineRule="auto"/>
        <w:rPr>
          <w:rFonts w:ascii="Arial" w:eastAsia="Arial Unicode MS" w:hAnsi="Arial" w:cs="Arial"/>
          <w:sz w:val="24"/>
          <w:szCs w:val="24"/>
          <w:lang w:eastAsia="ar-SA"/>
        </w:rPr>
      </w:pPr>
      <w:r w:rsidRPr="0056467F">
        <w:rPr>
          <w:rFonts w:ascii="Arial" w:eastAsia="Arial Unicode MS" w:hAnsi="Arial" w:cs="Arial"/>
          <w:sz w:val="24"/>
          <w:szCs w:val="24"/>
          <w:lang w:eastAsia="ar-SA"/>
        </w:rPr>
        <w:t>Organ prowadzący – oznacza Gminę Lipowa.</w:t>
      </w:r>
    </w:p>
    <w:p w:rsidR="0056467F" w:rsidRPr="0056467F" w:rsidRDefault="0056467F" w:rsidP="002D39B8">
      <w:pPr>
        <w:suppressAutoHyphens/>
        <w:spacing w:before="240" w:after="0" w:line="360" w:lineRule="auto"/>
        <w:jc w:val="center"/>
        <w:rPr>
          <w:rFonts w:ascii="Arial" w:eastAsia="Arial Unicode MS" w:hAnsi="Arial" w:cs="Arial"/>
          <w:b/>
          <w:sz w:val="24"/>
          <w:szCs w:val="24"/>
          <w:lang w:eastAsia="ar-SA"/>
        </w:rPr>
      </w:pPr>
      <w:r w:rsidRPr="0056467F">
        <w:rPr>
          <w:rFonts w:ascii="Arial" w:eastAsia="Arial Unicode MS" w:hAnsi="Arial" w:cs="Arial"/>
          <w:b/>
          <w:sz w:val="24"/>
          <w:szCs w:val="24"/>
          <w:lang w:eastAsia="ar-SA"/>
        </w:rPr>
        <w:t>§2.</w:t>
      </w:r>
    </w:p>
    <w:p w:rsidR="0056467F" w:rsidRPr="0056467F" w:rsidRDefault="0056467F" w:rsidP="0056467F">
      <w:pPr>
        <w:numPr>
          <w:ilvl w:val="0"/>
          <w:numId w:val="2"/>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Organem prowadzącym Przedszkole jest Gmina Lipowa.</w:t>
      </w:r>
    </w:p>
    <w:p w:rsidR="0056467F" w:rsidRPr="0056467F" w:rsidRDefault="0056467F" w:rsidP="0056467F">
      <w:pPr>
        <w:numPr>
          <w:ilvl w:val="0"/>
          <w:numId w:val="2"/>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Nadzór pedagogiczny nad Przedszkolem s</w:t>
      </w:r>
      <w:r w:rsidR="0025716F">
        <w:rPr>
          <w:rFonts w:ascii="Arial" w:eastAsia="Arial Unicode MS" w:hAnsi="Arial" w:cs="Arial"/>
          <w:sz w:val="24"/>
          <w:szCs w:val="24"/>
          <w:lang w:eastAsia="ar-SA"/>
        </w:rPr>
        <w:t xml:space="preserve">prawuje Śląski Kurator Oświaty </w:t>
      </w:r>
      <w:r w:rsidRPr="0056467F">
        <w:rPr>
          <w:rFonts w:ascii="Arial" w:eastAsia="Arial Unicode MS" w:hAnsi="Arial" w:cs="Arial"/>
          <w:sz w:val="24"/>
          <w:szCs w:val="24"/>
          <w:lang w:eastAsia="ar-SA"/>
        </w:rPr>
        <w:t xml:space="preserve">w Katowicach. </w:t>
      </w:r>
    </w:p>
    <w:p w:rsidR="0056467F" w:rsidRPr="0056467F" w:rsidRDefault="0056467F" w:rsidP="002D39B8">
      <w:pPr>
        <w:spacing w:before="240" w:after="0" w:line="360" w:lineRule="auto"/>
        <w:jc w:val="center"/>
        <w:rPr>
          <w:rFonts w:ascii="Arial" w:eastAsia="Calibri" w:hAnsi="Arial" w:cs="Arial"/>
          <w:b/>
          <w:sz w:val="24"/>
        </w:rPr>
      </w:pPr>
      <w:r w:rsidRPr="0056467F">
        <w:rPr>
          <w:rFonts w:ascii="Arial" w:eastAsia="Calibri" w:hAnsi="Arial" w:cs="Arial"/>
          <w:b/>
          <w:sz w:val="24"/>
        </w:rPr>
        <w:t>§3.</w:t>
      </w:r>
    </w:p>
    <w:p w:rsidR="0056467F" w:rsidRPr="0056467F" w:rsidRDefault="002D39B8" w:rsidP="0056467F">
      <w:pPr>
        <w:spacing w:after="0" w:line="360" w:lineRule="auto"/>
        <w:rPr>
          <w:rFonts w:ascii="Arial" w:eastAsia="Calibri" w:hAnsi="Arial" w:cs="Arial"/>
          <w:sz w:val="24"/>
        </w:rPr>
      </w:pPr>
      <w:r>
        <w:rPr>
          <w:rFonts w:ascii="Arial" w:eastAsia="Calibri" w:hAnsi="Arial" w:cs="Arial"/>
          <w:sz w:val="24"/>
        </w:rPr>
        <w:t xml:space="preserve">Przedszkole </w:t>
      </w:r>
      <w:r w:rsidR="0056467F" w:rsidRPr="0056467F">
        <w:rPr>
          <w:rFonts w:ascii="Arial" w:eastAsia="Calibri" w:hAnsi="Arial" w:cs="Arial"/>
          <w:sz w:val="24"/>
        </w:rPr>
        <w:t>używa następującej pieczęci urzędowej:</w:t>
      </w:r>
    </w:p>
    <w:p w:rsidR="0056467F" w:rsidRPr="0056467F" w:rsidRDefault="0056467F" w:rsidP="002D39B8">
      <w:pPr>
        <w:suppressAutoHyphens/>
        <w:spacing w:before="360" w:after="0" w:line="360" w:lineRule="auto"/>
        <w:jc w:val="center"/>
        <w:rPr>
          <w:rFonts w:ascii="Arial" w:eastAsia="Arial Unicode MS" w:hAnsi="Arial" w:cs="Arial"/>
          <w:b/>
          <w:sz w:val="20"/>
          <w:szCs w:val="24"/>
          <w:lang w:eastAsia="ar-SA"/>
        </w:rPr>
      </w:pPr>
      <w:r w:rsidRPr="0056467F">
        <w:rPr>
          <w:rFonts w:ascii="Arial" w:eastAsia="Arial Unicode MS" w:hAnsi="Arial" w:cs="Arial"/>
          <w:b/>
          <w:sz w:val="20"/>
          <w:szCs w:val="24"/>
          <w:lang w:eastAsia="ar-SA"/>
        </w:rPr>
        <w:t>ZESPÓŁ SZKOLNO-PRZEDSZKOLNY W SŁOTWINIE</w:t>
      </w:r>
    </w:p>
    <w:p w:rsidR="0056467F" w:rsidRPr="0056467F" w:rsidRDefault="0056467F" w:rsidP="0056467F">
      <w:pPr>
        <w:suppressAutoHyphens/>
        <w:spacing w:after="0" w:line="360" w:lineRule="auto"/>
        <w:jc w:val="center"/>
        <w:rPr>
          <w:rFonts w:ascii="Arial" w:eastAsia="Arial Unicode MS" w:hAnsi="Arial" w:cs="Arial"/>
          <w:sz w:val="20"/>
          <w:szCs w:val="24"/>
          <w:lang w:eastAsia="ar-SA"/>
        </w:rPr>
      </w:pPr>
      <w:r w:rsidRPr="0056467F">
        <w:rPr>
          <w:rFonts w:ascii="Arial" w:eastAsia="Arial Unicode MS" w:hAnsi="Arial" w:cs="Arial"/>
          <w:b/>
          <w:sz w:val="20"/>
          <w:szCs w:val="24"/>
          <w:lang w:eastAsia="ar-SA"/>
        </w:rPr>
        <w:t>PRZEDSZKOLE W SŁOTWINIE</w:t>
      </w:r>
      <w:r w:rsidRPr="0056467F">
        <w:rPr>
          <w:rFonts w:ascii="Arial" w:eastAsia="Arial Unicode MS" w:hAnsi="Arial" w:cs="Arial"/>
          <w:sz w:val="20"/>
          <w:szCs w:val="24"/>
          <w:lang w:eastAsia="ar-SA"/>
        </w:rPr>
        <w:br/>
        <w:t xml:space="preserve">UL. KS. FERDYNANDA SZNAJDROWICZA 11, 34-324 LIPOWA, </w:t>
      </w:r>
    </w:p>
    <w:p w:rsidR="0056467F" w:rsidRPr="0056467F" w:rsidRDefault="005A1070" w:rsidP="0056467F">
      <w:pPr>
        <w:suppressAutoHyphens/>
        <w:spacing w:after="0" w:line="360" w:lineRule="auto"/>
        <w:jc w:val="center"/>
        <w:rPr>
          <w:rFonts w:ascii="Arial" w:eastAsia="Arial Unicode MS" w:hAnsi="Arial" w:cs="Arial"/>
          <w:sz w:val="20"/>
          <w:szCs w:val="24"/>
          <w:lang w:eastAsia="ar-SA"/>
        </w:rPr>
      </w:pPr>
      <w:r>
        <w:rPr>
          <w:rFonts w:ascii="Arial" w:eastAsia="Arial Unicode MS" w:hAnsi="Arial" w:cs="Arial"/>
          <w:sz w:val="20"/>
          <w:szCs w:val="24"/>
          <w:lang w:eastAsia="ar-SA"/>
        </w:rPr>
        <w:t>NIP:</w:t>
      </w:r>
      <w:r w:rsidR="0056467F" w:rsidRPr="0056467F">
        <w:rPr>
          <w:rFonts w:ascii="Arial" w:eastAsia="Arial Unicode MS" w:hAnsi="Arial" w:cs="Arial"/>
          <w:sz w:val="20"/>
          <w:szCs w:val="24"/>
          <w:lang w:eastAsia="ar-SA"/>
        </w:rPr>
        <w:t xml:space="preserve"> REGON: 243012058</w:t>
      </w:r>
    </w:p>
    <w:p w:rsidR="0056467F" w:rsidRPr="0056467F" w:rsidRDefault="0056467F" w:rsidP="0056467F">
      <w:pPr>
        <w:spacing w:after="200" w:line="360" w:lineRule="auto"/>
        <w:jc w:val="center"/>
        <w:rPr>
          <w:rFonts w:ascii="Arial" w:eastAsia="Calibri" w:hAnsi="Arial" w:cs="Arial"/>
          <w:sz w:val="20"/>
        </w:rPr>
      </w:pPr>
      <w:r w:rsidRPr="0056467F">
        <w:rPr>
          <w:rFonts w:ascii="Arial" w:eastAsia="Calibri" w:hAnsi="Arial" w:cs="Arial"/>
          <w:sz w:val="20"/>
        </w:rPr>
        <w:t>TEL/FAX.: 033 8671325</w:t>
      </w:r>
    </w:p>
    <w:p w:rsidR="0056467F" w:rsidRPr="002D39B8" w:rsidRDefault="00EF2308" w:rsidP="0025716F">
      <w:pPr>
        <w:pStyle w:val="Nagwek1"/>
      </w:pPr>
      <w:r w:rsidRPr="002D39B8">
        <w:lastRenderedPageBreak/>
        <w:t>ROZDZIAŁ II. CELE I ZADANIA PRZEDSZKOLA</w:t>
      </w:r>
    </w:p>
    <w:p w:rsidR="0056467F" w:rsidRPr="0056467F" w:rsidRDefault="0056467F" w:rsidP="002D39B8">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§4.</w:t>
      </w:r>
    </w:p>
    <w:p w:rsidR="0056467F" w:rsidRPr="0056467F" w:rsidRDefault="0056467F" w:rsidP="0056467F">
      <w:pPr>
        <w:numPr>
          <w:ilvl w:val="1"/>
          <w:numId w:val="3"/>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Przedszkole realizuje zadania wspomagające indywidualny, wszechstronny rozwój dziecka oraz jego wychowanie, a także współdziała z rodziną pomagając jej w wychowaniu i przygotowaniu dziecka do nauki szkolnej. Cele, o których mowa jest w zadaniu pierwszym wykonywane są poprzez:</w:t>
      </w:r>
    </w:p>
    <w:p w:rsidR="0056467F" w:rsidRPr="0056467F" w:rsidRDefault="0056467F" w:rsidP="0056467F">
      <w:pPr>
        <w:numPr>
          <w:ilvl w:val="0"/>
          <w:numId w:val="21"/>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color w:val="000000"/>
          <w:sz w:val="24"/>
        </w:rPr>
        <w:t>wdrażanie programów wychowania przedszkolnego uwzględniających podstawę programową wychowania przedszkolnego;</w:t>
      </w:r>
    </w:p>
    <w:p w:rsidR="0056467F" w:rsidRPr="0056467F" w:rsidRDefault="0056467F" w:rsidP="0056467F">
      <w:pPr>
        <w:numPr>
          <w:ilvl w:val="0"/>
          <w:numId w:val="21"/>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color w:val="000000"/>
          <w:sz w:val="24"/>
        </w:rPr>
        <w:t>zapewnie</w:t>
      </w:r>
      <w:r w:rsidR="005A1070">
        <w:rPr>
          <w:rFonts w:ascii="Arial" w:eastAsia="Calibri" w:hAnsi="Arial" w:cs="Arial"/>
          <w:color w:val="000000"/>
          <w:sz w:val="24"/>
        </w:rPr>
        <w:t>nie</w:t>
      </w:r>
      <w:r w:rsidRPr="0056467F">
        <w:rPr>
          <w:rFonts w:ascii="Arial" w:eastAsia="Calibri" w:hAnsi="Arial" w:cs="Arial"/>
          <w:color w:val="000000"/>
          <w:sz w:val="24"/>
        </w:rPr>
        <w:t xml:space="preserve"> bezpłatnego nauczania, wychowania i opieki w czasie ustalonym przez organ prowadzący, nie krótszym niż 5 godzin dziennie;</w:t>
      </w:r>
    </w:p>
    <w:p w:rsidR="0056467F" w:rsidRPr="0056467F" w:rsidRDefault="0056467F" w:rsidP="0056467F">
      <w:pPr>
        <w:numPr>
          <w:ilvl w:val="0"/>
          <w:numId w:val="21"/>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color w:val="000000"/>
          <w:sz w:val="24"/>
        </w:rPr>
        <w:t>przeprowadzanie rekrutacji dzieci w oparciu o zasadę powszechnej dostępności;</w:t>
      </w:r>
    </w:p>
    <w:p w:rsidR="0056467F" w:rsidRPr="0056467F" w:rsidRDefault="0056467F" w:rsidP="0056467F">
      <w:pPr>
        <w:numPr>
          <w:ilvl w:val="0"/>
          <w:numId w:val="21"/>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color w:val="000000"/>
          <w:sz w:val="24"/>
        </w:rPr>
        <w:t>zatrudnianie nauczycieli posiadających odpowiednie kwalifikacje zawodowe.</w:t>
      </w:r>
    </w:p>
    <w:p w:rsidR="0056467F" w:rsidRPr="0056467F" w:rsidRDefault="0056467F" w:rsidP="0056467F">
      <w:pPr>
        <w:numPr>
          <w:ilvl w:val="1"/>
          <w:numId w:val="3"/>
        </w:numPr>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Przedszkole realizuje także cele systemu oświaty, o których mowa jest w art. 1 ustawy z dnia 14 grudnia 2016 r. Prawo oświatowe (Dz.U. z 2017 r</w:t>
      </w:r>
      <w:r w:rsidR="0025716F">
        <w:rPr>
          <w:rFonts w:ascii="Arial" w:eastAsia="Calibri" w:hAnsi="Arial" w:cs="Arial"/>
          <w:sz w:val="24"/>
          <w:szCs w:val="24"/>
        </w:rPr>
        <w:t xml:space="preserve">. poz. 59 </w:t>
      </w:r>
      <w:r w:rsidRPr="0056467F">
        <w:rPr>
          <w:rFonts w:ascii="Arial" w:eastAsia="Calibri" w:hAnsi="Arial" w:cs="Arial"/>
          <w:sz w:val="24"/>
          <w:szCs w:val="24"/>
        </w:rPr>
        <w:t>z późn.zm.) zapewniając w szczególności:</w:t>
      </w:r>
    </w:p>
    <w:p w:rsidR="0056467F" w:rsidRPr="0056467F" w:rsidRDefault="0056467F" w:rsidP="0056467F">
      <w:pPr>
        <w:numPr>
          <w:ilvl w:val="0"/>
          <w:numId w:val="5"/>
        </w:numPr>
        <w:spacing w:after="0" w:line="360" w:lineRule="auto"/>
        <w:ind w:left="567" w:hanging="283"/>
        <w:contextualSpacing/>
        <w:jc w:val="both"/>
        <w:rPr>
          <w:rFonts w:ascii="Arial" w:eastAsia="Calibri" w:hAnsi="Arial" w:cs="Arial"/>
          <w:sz w:val="24"/>
          <w:szCs w:val="24"/>
        </w:rPr>
      </w:pPr>
      <w:r w:rsidRPr="0056467F">
        <w:rPr>
          <w:rFonts w:ascii="Arial" w:eastAsia="Times New Roman" w:hAnsi="Arial" w:cs="Arial"/>
          <w:sz w:val="24"/>
          <w:szCs w:val="24"/>
          <w:lang w:eastAsia="pl-PL"/>
        </w:rPr>
        <w:t xml:space="preserve">realizację </w:t>
      </w:r>
      <w:r w:rsidRPr="0056467F">
        <w:rPr>
          <w:rFonts w:ascii="Arial" w:eastAsia="Times New Roman" w:hAnsi="Arial" w:cs="Arial"/>
          <w:iCs/>
          <w:sz w:val="24"/>
          <w:szCs w:val="24"/>
          <w:lang w:eastAsia="pl-PL"/>
        </w:rPr>
        <w:t>prawa</w:t>
      </w:r>
      <w:r w:rsidRPr="0056467F">
        <w:rPr>
          <w:rFonts w:ascii="Arial" w:eastAsia="Times New Roman" w:hAnsi="Arial" w:cs="Arial"/>
          <w:sz w:val="24"/>
          <w:szCs w:val="24"/>
          <w:lang w:eastAsia="pl-PL"/>
        </w:rPr>
        <w:t xml:space="preserve"> każdego obywatela Rzeczypospolitej Polskiej do kształcenia się oraz </w:t>
      </w:r>
      <w:r w:rsidRPr="0056467F">
        <w:rPr>
          <w:rFonts w:ascii="Arial" w:eastAsia="Times New Roman" w:hAnsi="Arial" w:cs="Arial"/>
          <w:iCs/>
          <w:sz w:val="24"/>
          <w:szCs w:val="24"/>
          <w:lang w:eastAsia="pl-PL"/>
        </w:rPr>
        <w:t>prawa</w:t>
      </w:r>
      <w:r w:rsidRPr="0056467F">
        <w:rPr>
          <w:rFonts w:ascii="Arial" w:eastAsia="Times New Roman" w:hAnsi="Arial" w:cs="Arial"/>
          <w:sz w:val="24"/>
          <w:szCs w:val="24"/>
          <w:lang w:eastAsia="pl-PL"/>
        </w:rPr>
        <w:t xml:space="preserve"> dzieci do wychowania i opieki, odpowiednich do wieku i osiągniętego rozwoju;</w:t>
      </w:r>
    </w:p>
    <w:p w:rsidR="0056467F" w:rsidRPr="0056467F" w:rsidRDefault="0056467F" w:rsidP="0056467F">
      <w:pPr>
        <w:numPr>
          <w:ilvl w:val="0"/>
          <w:numId w:val="5"/>
        </w:numPr>
        <w:spacing w:after="0" w:line="360" w:lineRule="auto"/>
        <w:ind w:left="567" w:hanging="283"/>
        <w:contextualSpacing/>
        <w:jc w:val="both"/>
        <w:rPr>
          <w:rFonts w:ascii="Arial" w:eastAsia="Calibri" w:hAnsi="Arial" w:cs="Arial"/>
          <w:sz w:val="24"/>
          <w:szCs w:val="24"/>
        </w:rPr>
      </w:pPr>
      <w:r w:rsidRPr="0056467F">
        <w:rPr>
          <w:rFonts w:ascii="Arial" w:eastAsia="Times New Roman" w:hAnsi="Arial" w:cs="Arial"/>
          <w:sz w:val="24"/>
          <w:szCs w:val="24"/>
          <w:lang w:eastAsia="pl-PL"/>
        </w:rPr>
        <w:t>wspomaganie przez Przedszkole wychowawczej roli rodziny;</w:t>
      </w:r>
    </w:p>
    <w:p w:rsidR="0056467F" w:rsidRPr="0056467F" w:rsidRDefault="0056467F" w:rsidP="0056467F">
      <w:pPr>
        <w:numPr>
          <w:ilvl w:val="0"/>
          <w:numId w:val="5"/>
        </w:numPr>
        <w:spacing w:after="0" w:line="360" w:lineRule="auto"/>
        <w:ind w:left="567" w:hanging="283"/>
        <w:contextualSpacing/>
        <w:jc w:val="both"/>
        <w:rPr>
          <w:rFonts w:ascii="Arial" w:eastAsia="Calibri" w:hAnsi="Arial" w:cs="Arial"/>
          <w:sz w:val="24"/>
          <w:szCs w:val="24"/>
        </w:rPr>
      </w:pPr>
      <w:r w:rsidRPr="0056467F">
        <w:rPr>
          <w:rFonts w:ascii="Arial" w:eastAsia="Times New Roman" w:hAnsi="Arial" w:cs="Arial"/>
          <w:sz w:val="24"/>
          <w:szCs w:val="24"/>
          <w:lang w:eastAsia="pl-PL"/>
        </w:rPr>
        <w:t>wychowanie rozumiane jako wspieranie dziecka w rozwoju ku pełnej dojrzałości w sferze fizycznej, emocjona</w:t>
      </w:r>
      <w:r w:rsidR="005A1070">
        <w:rPr>
          <w:rFonts w:ascii="Arial" w:eastAsia="Times New Roman" w:hAnsi="Arial" w:cs="Arial"/>
          <w:sz w:val="24"/>
          <w:szCs w:val="24"/>
          <w:lang w:eastAsia="pl-PL"/>
        </w:rPr>
        <w:t xml:space="preserve">lnej, intelektualnej, duchowej </w:t>
      </w:r>
      <w:r w:rsidRPr="0056467F">
        <w:rPr>
          <w:rFonts w:ascii="Arial" w:eastAsia="Times New Roman" w:hAnsi="Arial" w:cs="Arial"/>
          <w:sz w:val="24"/>
          <w:szCs w:val="24"/>
          <w:lang w:eastAsia="pl-PL"/>
        </w:rPr>
        <w:t>i społecznej, wzmacniane i uzupełniane przez działania z zakresu profilaktyki problemów dzieci;</w:t>
      </w:r>
    </w:p>
    <w:p w:rsidR="0056467F" w:rsidRPr="0056467F" w:rsidRDefault="0056467F" w:rsidP="0056467F">
      <w:pPr>
        <w:numPr>
          <w:ilvl w:val="0"/>
          <w:numId w:val="5"/>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utrzymywanie bezpiecznych i higienicznych warunków nauki, wychowania i opieki w placówce;</w:t>
      </w:r>
    </w:p>
    <w:p w:rsidR="0056467F" w:rsidRPr="0056467F" w:rsidRDefault="0056467F" w:rsidP="0056467F">
      <w:pPr>
        <w:numPr>
          <w:ilvl w:val="0"/>
          <w:numId w:val="5"/>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upowszechnianie wśród dzieci wiedzy o bezpieczeństwie oraz kształtowanie właściwych postaw wo</w:t>
      </w:r>
      <w:r w:rsidR="002D39B8">
        <w:rPr>
          <w:rFonts w:ascii="Arial" w:eastAsia="Times New Roman" w:hAnsi="Arial" w:cs="Arial"/>
          <w:sz w:val="24"/>
          <w:szCs w:val="24"/>
          <w:lang w:eastAsia="pl-PL"/>
        </w:rPr>
        <w:t xml:space="preserve">bec zagrożeń, w tym związanych </w:t>
      </w:r>
      <w:r w:rsidRPr="0056467F">
        <w:rPr>
          <w:rFonts w:ascii="Arial" w:eastAsia="Times New Roman" w:hAnsi="Arial" w:cs="Arial"/>
          <w:sz w:val="24"/>
          <w:szCs w:val="24"/>
          <w:lang w:eastAsia="pl-PL"/>
        </w:rPr>
        <w:t>z korzystaniem z technologii informacyjno-komunikacyjnych i sytuacji nadzwyczajnych.</w:t>
      </w:r>
    </w:p>
    <w:p w:rsidR="0056467F" w:rsidRPr="0056467F" w:rsidRDefault="0056467F" w:rsidP="0056467F">
      <w:pPr>
        <w:numPr>
          <w:ilvl w:val="1"/>
          <w:numId w:val="3"/>
        </w:numPr>
        <w:spacing w:after="20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Rodzice i nauczyciele, na zasadach określonych w niniejszym Statucie, mając na uwadze dobro dzieci, współdziałają ze sobą w zakresie wychowania i nauczania, uwzględniając w szczególności potrzeby rozwojowe dzieci oraz potrzeby lokalnego środowiska.</w:t>
      </w:r>
    </w:p>
    <w:p w:rsidR="0056467F" w:rsidRPr="0056467F" w:rsidRDefault="0056467F" w:rsidP="002D39B8">
      <w:pPr>
        <w:spacing w:before="480" w:after="0" w:line="360" w:lineRule="auto"/>
        <w:ind w:left="284" w:hanging="284"/>
        <w:jc w:val="center"/>
        <w:rPr>
          <w:rFonts w:ascii="Arial" w:eastAsia="Calibri" w:hAnsi="Arial" w:cs="Arial"/>
          <w:b/>
          <w:sz w:val="24"/>
          <w:szCs w:val="24"/>
        </w:rPr>
      </w:pPr>
      <w:r w:rsidRPr="0056467F">
        <w:rPr>
          <w:rFonts w:ascii="Arial" w:eastAsia="Calibri" w:hAnsi="Arial" w:cs="Arial"/>
          <w:b/>
          <w:sz w:val="24"/>
          <w:szCs w:val="24"/>
        </w:rPr>
        <w:lastRenderedPageBreak/>
        <w:t>§5.</w:t>
      </w:r>
    </w:p>
    <w:p w:rsidR="0056467F" w:rsidRPr="0056467F" w:rsidRDefault="0056467F" w:rsidP="0056467F">
      <w:pPr>
        <w:numPr>
          <w:ilvl w:val="0"/>
          <w:numId w:val="52"/>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Szczegółowe zadania Przedszkola i s</w:t>
      </w:r>
      <w:r w:rsidR="0025716F">
        <w:rPr>
          <w:rFonts w:ascii="Arial" w:eastAsia="Calibri" w:hAnsi="Arial" w:cs="Arial"/>
          <w:sz w:val="24"/>
          <w:szCs w:val="24"/>
        </w:rPr>
        <w:t xml:space="preserve">posób ich realizacji określają </w:t>
      </w:r>
      <w:r w:rsidRPr="0056467F">
        <w:rPr>
          <w:rFonts w:ascii="Arial" w:eastAsia="Calibri" w:hAnsi="Arial" w:cs="Arial"/>
          <w:sz w:val="24"/>
          <w:szCs w:val="24"/>
        </w:rPr>
        <w:t>w szczególności:</w:t>
      </w:r>
    </w:p>
    <w:p w:rsidR="0056467F" w:rsidRPr="0056467F" w:rsidRDefault="0056467F" w:rsidP="0056467F">
      <w:pPr>
        <w:numPr>
          <w:ilvl w:val="0"/>
          <w:numId w:val="51"/>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program rozwoju Przedszkola;</w:t>
      </w:r>
    </w:p>
    <w:p w:rsidR="0056467F" w:rsidRPr="0056467F" w:rsidRDefault="0056467F" w:rsidP="0056467F">
      <w:pPr>
        <w:numPr>
          <w:ilvl w:val="0"/>
          <w:numId w:val="51"/>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koncepcja pracy Przedszkola;</w:t>
      </w:r>
    </w:p>
    <w:p w:rsidR="0056467F" w:rsidRPr="0056467F" w:rsidRDefault="0056467F" w:rsidP="0056467F">
      <w:pPr>
        <w:numPr>
          <w:ilvl w:val="0"/>
          <w:numId w:val="51"/>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roczny plan pracy;</w:t>
      </w:r>
    </w:p>
    <w:p w:rsidR="0056467F" w:rsidRPr="0056467F" w:rsidRDefault="0056467F" w:rsidP="0056467F">
      <w:pPr>
        <w:numPr>
          <w:ilvl w:val="0"/>
          <w:numId w:val="51"/>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plany pracy poszczególnych oddziałów przedszkolnych.</w:t>
      </w:r>
    </w:p>
    <w:p w:rsidR="0056467F" w:rsidRPr="0056467F" w:rsidRDefault="0056467F" w:rsidP="0056467F">
      <w:pPr>
        <w:numPr>
          <w:ilvl w:val="0"/>
          <w:numId w:val="52"/>
        </w:numPr>
        <w:tabs>
          <w:tab w:val="left" w:pos="709"/>
        </w:tabs>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Podstawowe formy działalności wychowawczo-dydaktycznej przedszkola to:</w:t>
      </w:r>
    </w:p>
    <w:p w:rsidR="0056467F" w:rsidRPr="0056467F" w:rsidRDefault="0056467F" w:rsidP="0056467F">
      <w:pPr>
        <w:numPr>
          <w:ilvl w:val="0"/>
          <w:numId w:val="53"/>
        </w:numPr>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obowiązkowe zajęcia edukacyjne z całą grupą;</w:t>
      </w:r>
    </w:p>
    <w:p w:rsidR="0056467F" w:rsidRPr="0056467F" w:rsidRDefault="0056467F" w:rsidP="0056467F">
      <w:pPr>
        <w:numPr>
          <w:ilvl w:val="0"/>
          <w:numId w:val="53"/>
        </w:numPr>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zajęcia stymulujące organizowane w małych zespołach;</w:t>
      </w:r>
    </w:p>
    <w:p w:rsidR="0056467F" w:rsidRPr="0056467F" w:rsidRDefault="0056467F" w:rsidP="0056467F">
      <w:pPr>
        <w:numPr>
          <w:ilvl w:val="0"/>
          <w:numId w:val="53"/>
        </w:numPr>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zajęcia dydaktyczno-wyrównawcze i specjalistyczne organizowane dla dzieci mających trudności w nauce oraz inne zajęcia wspomagające rozwój dzieci i z zaburzeniami rozwojowymi;</w:t>
      </w:r>
    </w:p>
    <w:p w:rsidR="0056467F" w:rsidRPr="0056467F" w:rsidRDefault="0056467F" w:rsidP="0056467F">
      <w:pPr>
        <w:numPr>
          <w:ilvl w:val="0"/>
          <w:numId w:val="53"/>
        </w:numPr>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sytuacje edukacyjne, które stwarzają dziecku możliwości wyboru zadań, czasu ich realizacji, wyboru partnerów i środków materialnych;</w:t>
      </w:r>
    </w:p>
    <w:p w:rsidR="0056467F" w:rsidRPr="0056467F" w:rsidRDefault="0056467F" w:rsidP="0056467F">
      <w:pPr>
        <w:numPr>
          <w:ilvl w:val="0"/>
          <w:numId w:val="53"/>
        </w:numPr>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zajęcia dodatkowe organizowane w Przedszkolu.</w:t>
      </w:r>
    </w:p>
    <w:p w:rsidR="0056467F" w:rsidRPr="005A1070" w:rsidRDefault="0056467F" w:rsidP="005A1070">
      <w:pPr>
        <w:numPr>
          <w:ilvl w:val="0"/>
          <w:numId w:val="52"/>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Przedszkole może prowadzić działalność innowacyjną i eksperymentalną uwzględniającą możliwość wprowadzania nowych rozwiązań programowych, organizacyjnych i metodycznych w zakresie działalności dydaktycznej, wychowawczej i opiekuńczej.</w:t>
      </w:r>
    </w:p>
    <w:p w:rsidR="0056467F" w:rsidRDefault="0056467F" w:rsidP="005A1070">
      <w:pPr>
        <w:pStyle w:val="Nagwek2"/>
        <w:rPr>
          <w:rFonts w:eastAsia="Calibri"/>
        </w:rPr>
      </w:pPr>
      <w:r w:rsidRPr="0056467F">
        <w:rPr>
          <w:rFonts w:eastAsia="Calibri"/>
        </w:rPr>
        <w:t>Wychowanie przedszkolne</w:t>
      </w:r>
    </w:p>
    <w:p w:rsidR="005A1070" w:rsidRPr="0056467F" w:rsidRDefault="005A1070" w:rsidP="002D39B8">
      <w:pPr>
        <w:spacing w:before="240" w:after="0" w:line="360" w:lineRule="auto"/>
        <w:jc w:val="center"/>
        <w:rPr>
          <w:rFonts w:ascii="Arial" w:eastAsia="Calibri" w:hAnsi="Arial" w:cs="Arial"/>
          <w:b/>
          <w:color w:val="000000"/>
          <w:sz w:val="24"/>
        </w:rPr>
      </w:pPr>
      <w:r w:rsidRPr="0056467F">
        <w:rPr>
          <w:rFonts w:ascii="Arial" w:eastAsia="Calibri" w:hAnsi="Arial" w:cs="Arial"/>
          <w:b/>
          <w:color w:val="000000"/>
          <w:sz w:val="24"/>
        </w:rPr>
        <w:t>§6.</w:t>
      </w:r>
    </w:p>
    <w:p w:rsidR="0056467F" w:rsidRPr="0056467F" w:rsidRDefault="0056467F" w:rsidP="0056467F">
      <w:pPr>
        <w:numPr>
          <w:ilvl w:val="1"/>
          <w:numId w:val="53"/>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Wychowanie przedszkolne obejmuje dzi</w:t>
      </w:r>
      <w:r w:rsidR="0025716F">
        <w:rPr>
          <w:rFonts w:ascii="Arial" w:eastAsia="Calibri" w:hAnsi="Arial" w:cs="Arial"/>
          <w:color w:val="000000"/>
          <w:sz w:val="24"/>
        </w:rPr>
        <w:t xml:space="preserve">eci od początku roku szkolnego </w:t>
      </w:r>
      <w:r w:rsidRPr="0056467F">
        <w:rPr>
          <w:rFonts w:ascii="Arial" w:eastAsia="Calibri" w:hAnsi="Arial" w:cs="Arial"/>
          <w:color w:val="000000"/>
          <w:sz w:val="24"/>
        </w:rPr>
        <w:t>w roku kalendarzowym, w którym dziecko kończy 3 lata, do końca roku szkolnego w roku kalendarzowym, w którym dziecko kończy 7 lat</w:t>
      </w:r>
    </w:p>
    <w:p w:rsidR="0056467F" w:rsidRPr="0056467F" w:rsidRDefault="0056467F" w:rsidP="0056467F">
      <w:pPr>
        <w:numPr>
          <w:ilvl w:val="1"/>
          <w:numId w:val="53"/>
        </w:numPr>
        <w:spacing w:before="26"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w:t>
      </w:r>
    </w:p>
    <w:p w:rsidR="0056467F" w:rsidRPr="0056467F" w:rsidRDefault="0056467F" w:rsidP="0056467F">
      <w:pPr>
        <w:numPr>
          <w:ilvl w:val="1"/>
          <w:numId w:val="53"/>
        </w:numPr>
        <w:spacing w:before="26"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W szczególnie uzasadnionych przypadkach wychowaniem przedszkolnym może także zostać objęte dziecko, które ukończyło 2,5 roku.</w:t>
      </w:r>
    </w:p>
    <w:p w:rsidR="0056467F" w:rsidRPr="0056467F" w:rsidRDefault="0056467F" w:rsidP="0056467F">
      <w:pPr>
        <w:numPr>
          <w:ilvl w:val="1"/>
          <w:numId w:val="53"/>
        </w:numPr>
        <w:spacing w:before="26"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Dziecko w wieku 6 lat jest obowiązane odbyć roczne przygotowanie przedszkolne.</w:t>
      </w:r>
    </w:p>
    <w:p w:rsidR="0056467F" w:rsidRPr="0056467F" w:rsidRDefault="0056467F" w:rsidP="0056467F">
      <w:pPr>
        <w:numPr>
          <w:ilvl w:val="1"/>
          <w:numId w:val="53"/>
        </w:numPr>
        <w:spacing w:before="26"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 xml:space="preserve">Obowiązek, o którym mowa w ust. 4, rozpoczyna się z początkiem roku szkolnego w roku kalendarzowym, </w:t>
      </w:r>
      <w:r w:rsidR="005A1070">
        <w:rPr>
          <w:rFonts w:ascii="Arial" w:eastAsia="Calibri" w:hAnsi="Arial" w:cs="Arial"/>
          <w:color w:val="000000"/>
          <w:sz w:val="24"/>
        </w:rPr>
        <w:t xml:space="preserve">w którym dziecko kończy 6 lat. </w:t>
      </w:r>
      <w:r w:rsidRPr="0056467F">
        <w:rPr>
          <w:rFonts w:ascii="Arial" w:eastAsia="Calibri" w:hAnsi="Arial" w:cs="Arial"/>
          <w:color w:val="000000"/>
          <w:sz w:val="24"/>
        </w:rPr>
        <w:t xml:space="preserve">W przypadku dziecka, o </w:t>
      </w:r>
      <w:r w:rsidRPr="0056467F">
        <w:rPr>
          <w:rFonts w:ascii="Arial" w:eastAsia="Calibri" w:hAnsi="Arial" w:cs="Arial"/>
          <w:color w:val="000000"/>
          <w:sz w:val="24"/>
        </w:rPr>
        <w:lastRenderedPageBreak/>
        <w:t>którym mowa w ust. 2, obowiązek ten rozpoczyna się z początkiem roku szkolnego poprzedzającego rok szkolny, w którym dziecko rozpocznie spełnianie obowiązku szkolnego.</w:t>
      </w:r>
    </w:p>
    <w:p w:rsidR="0056467F" w:rsidRPr="0056467F" w:rsidRDefault="0056467F" w:rsidP="0056467F">
      <w:pPr>
        <w:numPr>
          <w:ilvl w:val="1"/>
          <w:numId w:val="53"/>
        </w:numPr>
        <w:spacing w:before="26"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Dzieci w wieku 3-5 lat mają prawo do korzystania z wychowania przedszkolnego w przedszkolu.</w:t>
      </w:r>
    </w:p>
    <w:p w:rsidR="0056467F" w:rsidRPr="0056467F" w:rsidRDefault="0056467F" w:rsidP="0056467F">
      <w:pPr>
        <w:numPr>
          <w:ilvl w:val="1"/>
          <w:numId w:val="53"/>
        </w:numPr>
        <w:spacing w:before="26"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Dziecko uzyskuje prawo, o którym mowa w ust. 6, z początkiem roku szkolnego w roku kalendarzowym, w którym kończy 3 lata.</w:t>
      </w:r>
    </w:p>
    <w:p w:rsidR="0056467F" w:rsidRPr="0056467F" w:rsidRDefault="0056467F" w:rsidP="002D39B8">
      <w:pPr>
        <w:suppressAutoHyphens/>
        <w:spacing w:before="240" w:after="0" w:line="360" w:lineRule="auto"/>
        <w:jc w:val="center"/>
        <w:rPr>
          <w:rFonts w:ascii="Arial" w:eastAsia="Arial Unicode MS" w:hAnsi="Arial" w:cs="Arial"/>
          <w:b/>
          <w:sz w:val="24"/>
          <w:szCs w:val="24"/>
          <w:lang w:eastAsia="ar-SA"/>
        </w:rPr>
      </w:pPr>
      <w:r w:rsidRPr="0056467F">
        <w:rPr>
          <w:rFonts w:ascii="Arial" w:eastAsia="Arial Unicode MS" w:hAnsi="Arial" w:cs="Arial"/>
          <w:b/>
          <w:sz w:val="24"/>
          <w:szCs w:val="24"/>
          <w:lang w:eastAsia="ar-SA"/>
        </w:rPr>
        <w:t>§7.</w:t>
      </w:r>
    </w:p>
    <w:p w:rsidR="0056467F" w:rsidRPr="0056467F" w:rsidRDefault="0056467F" w:rsidP="0056467F">
      <w:pPr>
        <w:suppressAutoHyphens/>
        <w:spacing w:after="0" w:line="360" w:lineRule="auto"/>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Dziecko 5 i 6-letnie ma prawo do bezpłatnego transportu i opieki w czasie przewozu do najbliższego publicznego przedszkola lub oddziału przedszkolnego lub zwrotu kosztów przejazdu dziecka i opiekuna środkami komunikacji publicznej, jeżeli droga dziecka z domu do najbliższej placówki przekracza 3 km.</w:t>
      </w:r>
    </w:p>
    <w:p w:rsidR="0056467F" w:rsidRDefault="0056467F" w:rsidP="007723B4">
      <w:pPr>
        <w:pStyle w:val="Nagwek2"/>
        <w:rPr>
          <w:rFonts w:eastAsia="Calibri"/>
        </w:rPr>
      </w:pPr>
      <w:r w:rsidRPr="0056467F">
        <w:rPr>
          <w:rFonts w:eastAsia="Calibri"/>
        </w:rPr>
        <w:t>Realizacja obowiązku rocznego przygotowania przedszkolnego</w:t>
      </w:r>
    </w:p>
    <w:p w:rsidR="007723B4" w:rsidRPr="0056467F" w:rsidRDefault="007723B4" w:rsidP="002D39B8">
      <w:pPr>
        <w:spacing w:before="240" w:after="0" w:line="360" w:lineRule="auto"/>
        <w:jc w:val="center"/>
        <w:rPr>
          <w:rFonts w:ascii="Arial" w:eastAsia="Calibri" w:hAnsi="Arial" w:cs="Arial"/>
          <w:b/>
          <w:color w:val="000000"/>
          <w:sz w:val="24"/>
        </w:rPr>
      </w:pPr>
      <w:r w:rsidRPr="0056467F">
        <w:rPr>
          <w:rFonts w:ascii="Arial" w:eastAsia="Calibri" w:hAnsi="Arial" w:cs="Arial"/>
          <w:b/>
          <w:color w:val="000000"/>
          <w:sz w:val="24"/>
        </w:rPr>
        <w:t>§8.</w:t>
      </w:r>
    </w:p>
    <w:p w:rsidR="0056467F" w:rsidRPr="0056467F" w:rsidRDefault="0056467F" w:rsidP="0056467F">
      <w:pPr>
        <w:numPr>
          <w:ilvl w:val="2"/>
          <w:numId w:val="5"/>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Rodzice dziecka odbywającego roczne przygotowanie przedszkolne są obowiązani do:</w:t>
      </w:r>
    </w:p>
    <w:p w:rsidR="0056467F" w:rsidRPr="0056467F" w:rsidRDefault="0056467F" w:rsidP="00A4597A">
      <w:pPr>
        <w:numPr>
          <w:ilvl w:val="1"/>
          <w:numId w:val="78"/>
        </w:numPr>
        <w:spacing w:before="26" w:after="0" w:line="360" w:lineRule="auto"/>
        <w:ind w:left="567" w:hanging="283"/>
        <w:contextualSpacing/>
        <w:jc w:val="both"/>
        <w:rPr>
          <w:rFonts w:ascii="Arial" w:eastAsia="Calibri" w:hAnsi="Arial" w:cs="Arial"/>
          <w:sz w:val="24"/>
        </w:rPr>
      </w:pPr>
      <w:r w:rsidRPr="0056467F">
        <w:rPr>
          <w:rFonts w:ascii="Arial" w:eastAsia="Calibri" w:hAnsi="Arial" w:cs="Arial"/>
          <w:color w:val="000000"/>
          <w:sz w:val="24"/>
        </w:rPr>
        <w:t>dopełnienia czynności związanych ze zgłoszeniem dziecka do Przedszkola;</w:t>
      </w:r>
    </w:p>
    <w:p w:rsidR="0056467F" w:rsidRPr="0056467F" w:rsidRDefault="0056467F" w:rsidP="00A4597A">
      <w:pPr>
        <w:numPr>
          <w:ilvl w:val="1"/>
          <w:numId w:val="78"/>
        </w:numPr>
        <w:spacing w:before="26" w:after="0" w:line="360" w:lineRule="auto"/>
        <w:ind w:left="567" w:hanging="283"/>
        <w:contextualSpacing/>
        <w:jc w:val="both"/>
        <w:rPr>
          <w:rFonts w:ascii="Arial" w:eastAsia="Calibri" w:hAnsi="Arial" w:cs="Arial"/>
          <w:sz w:val="24"/>
        </w:rPr>
      </w:pPr>
      <w:r w:rsidRPr="0056467F">
        <w:rPr>
          <w:rFonts w:ascii="Arial" w:eastAsia="Calibri" w:hAnsi="Arial" w:cs="Arial"/>
          <w:color w:val="000000"/>
          <w:sz w:val="24"/>
        </w:rPr>
        <w:t>zapewnienia regularnego uczęszczania dziecka na zajęcia;</w:t>
      </w:r>
    </w:p>
    <w:p w:rsidR="0056467F" w:rsidRPr="0056467F" w:rsidRDefault="0056467F" w:rsidP="00A4597A">
      <w:pPr>
        <w:numPr>
          <w:ilvl w:val="1"/>
          <w:numId w:val="78"/>
        </w:numPr>
        <w:spacing w:before="26" w:after="0" w:line="360" w:lineRule="auto"/>
        <w:ind w:left="567" w:hanging="283"/>
        <w:contextualSpacing/>
        <w:jc w:val="both"/>
        <w:rPr>
          <w:rFonts w:ascii="Arial" w:eastAsia="Calibri" w:hAnsi="Arial" w:cs="Arial"/>
          <w:sz w:val="24"/>
        </w:rPr>
      </w:pPr>
      <w:r w:rsidRPr="0056467F">
        <w:rPr>
          <w:rFonts w:ascii="Arial" w:eastAsia="Calibri" w:hAnsi="Arial" w:cs="Arial"/>
          <w:color w:val="000000"/>
          <w:sz w:val="24"/>
        </w:rPr>
        <w:t>zapewnienia dziecku warunków n</w:t>
      </w:r>
      <w:r w:rsidR="007723B4">
        <w:rPr>
          <w:rFonts w:ascii="Arial" w:eastAsia="Calibri" w:hAnsi="Arial" w:cs="Arial"/>
          <w:color w:val="000000"/>
          <w:sz w:val="24"/>
        </w:rPr>
        <w:t xml:space="preserve">auki określonych w zezwoleniu, </w:t>
      </w:r>
      <w:r w:rsidRPr="0056467F">
        <w:rPr>
          <w:rFonts w:ascii="Arial" w:eastAsia="Calibri" w:hAnsi="Arial" w:cs="Arial"/>
          <w:color w:val="000000"/>
          <w:sz w:val="24"/>
        </w:rPr>
        <w:t>- w przypadku dziecka realizującego obowiązek poza przedszkolem.</w:t>
      </w:r>
    </w:p>
    <w:p w:rsidR="0056467F" w:rsidRPr="0056467F" w:rsidRDefault="0056467F" w:rsidP="0056467F">
      <w:pPr>
        <w:numPr>
          <w:ilvl w:val="2"/>
          <w:numId w:val="5"/>
        </w:numPr>
        <w:spacing w:before="26"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Kontrolowanie spełniania obowiązku rocznego przygotowania przedszkolnego należy do zadań</w:t>
      </w:r>
      <w:r w:rsidR="007723B4">
        <w:rPr>
          <w:rFonts w:ascii="Arial" w:eastAsia="Calibri" w:hAnsi="Arial" w:cs="Arial"/>
          <w:color w:val="000000"/>
          <w:sz w:val="24"/>
        </w:rPr>
        <w:t xml:space="preserve"> dyrektora szkoły podstawowej, </w:t>
      </w:r>
      <w:r w:rsidRPr="0056467F">
        <w:rPr>
          <w:rFonts w:ascii="Arial" w:eastAsia="Calibri" w:hAnsi="Arial" w:cs="Arial"/>
          <w:color w:val="000000"/>
          <w:sz w:val="24"/>
        </w:rPr>
        <w:t>w obwodzie której dziecko mieszka.</w:t>
      </w:r>
    </w:p>
    <w:p w:rsidR="0056467F" w:rsidRPr="0056467F" w:rsidRDefault="0056467F" w:rsidP="0056467F">
      <w:pPr>
        <w:numPr>
          <w:ilvl w:val="2"/>
          <w:numId w:val="5"/>
        </w:numPr>
        <w:spacing w:before="26" w:after="0" w:line="360" w:lineRule="auto"/>
        <w:ind w:left="284" w:hanging="284"/>
        <w:contextualSpacing/>
        <w:jc w:val="both"/>
        <w:rPr>
          <w:rFonts w:ascii="Arial" w:eastAsia="Calibri" w:hAnsi="Arial" w:cs="Arial"/>
          <w:sz w:val="24"/>
        </w:rPr>
      </w:pPr>
      <w:r w:rsidRPr="0056467F">
        <w:rPr>
          <w:rFonts w:ascii="Arial" w:eastAsia="Calibri" w:hAnsi="Arial" w:cs="Arial"/>
          <w:sz w:val="24"/>
        </w:rPr>
        <w:t>Dyrektorzy Przedszkola jest obowiązan</w:t>
      </w:r>
      <w:r w:rsidR="0025716F">
        <w:rPr>
          <w:rFonts w:ascii="Arial" w:eastAsia="Calibri" w:hAnsi="Arial" w:cs="Arial"/>
          <w:sz w:val="24"/>
        </w:rPr>
        <w:t xml:space="preserve">y powiadomić dyrektora szkoły, </w:t>
      </w:r>
      <w:r w:rsidRPr="0056467F">
        <w:rPr>
          <w:rFonts w:ascii="Arial" w:eastAsia="Calibri" w:hAnsi="Arial" w:cs="Arial"/>
          <w:sz w:val="24"/>
        </w:rPr>
        <w:t>w obwodzie której dziecko mieszka, o spełnianiu przez dziecko obowiązku, obowiązku rocznego przygotowania przedszkolnego oraz o zmianach w tym zakresie.</w:t>
      </w:r>
    </w:p>
    <w:p w:rsidR="0056467F" w:rsidRDefault="0056467F" w:rsidP="007723B4">
      <w:pPr>
        <w:pStyle w:val="Nagwek2"/>
        <w:rPr>
          <w:rFonts w:eastAsia="Calibri"/>
        </w:rPr>
      </w:pPr>
      <w:r w:rsidRPr="0056467F">
        <w:rPr>
          <w:rFonts w:eastAsia="Calibri"/>
        </w:rPr>
        <w:t>Niespełnienie obowiązku przygotowania przedszkolnego</w:t>
      </w:r>
    </w:p>
    <w:p w:rsidR="007723B4" w:rsidRPr="0056467F" w:rsidRDefault="007723B4" w:rsidP="002D39B8">
      <w:pPr>
        <w:autoSpaceDE w:val="0"/>
        <w:autoSpaceDN w:val="0"/>
        <w:adjustRightInd w:val="0"/>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§9.</w:t>
      </w:r>
    </w:p>
    <w:p w:rsidR="0056467F" w:rsidRPr="0056467F" w:rsidRDefault="0056467F" w:rsidP="00A4597A">
      <w:pPr>
        <w:numPr>
          <w:ilvl w:val="0"/>
          <w:numId w:val="72"/>
        </w:numPr>
        <w:spacing w:after="0" w:line="360" w:lineRule="auto"/>
        <w:ind w:left="284" w:hanging="284"/>
        <w:jc w:val="both"/>
        <w:rPr>
          <w:rFonts w:ascii="Arial" w:eastAsia="Arial Unicode MS" w:hAnsi="Arial" w:cs="Arial"/>
          <w:sz w:val="24"/>
          <w:szCs w:val="24"/>
          <w:u w:val="single"/>
          <w:lang w:eastAsia="ar-SA"/>
        </w:rPr>
      </w:pPr>
      <w:r w:rsidRPr="0056467F">
        <w:rPr>
          <w:rFonts w:ascii="Arial" w:eastAsia="Arial Unicode MS" w:hAnsi="Arial" w:cs="Arial"/>
          <w:sz w:val="24"/>
          <w:szCs w:val="24"/>
          <w:lang w:eastAsia="ar-SA"/>
        </w:rPr>
        <w:t xml:space="preserve">Niespełnienie obowiązku rocznego przygotowania przedszkolnego </w:t>
      </w:r>
      <w:r w:rsidRPr="0056467F">
        <w:rPr>
          <w:rFonts w:ascii="Arial" w:eastAsia="Arial Unicode MS" w:hAnsi="Arial" w:cs="Arial"/>
          <w:color w:val="000000"/>
          <w:sz w:val="24"/>
          <w:szCs w:val="24"/>
          <w:lang w:eastAsia="ar-SA"/>
        </w:rPr>
        <w:t>podlega egzekucji w trybie przepis</w:t>
      </w:r>
      <w:r w:rsidR="007723B4">
        <w:rPr>
          <w:rFonts w:ascii="Arial" w:eastAsia="Arial Unicode MS" w:hAnsi="Arial" w:cs="Arial"/>
          <w:color w:val="000000"/>
          <w:sz w:val="24"/>
          <w:szCs w:val="24"/>
          <w:lang w:eastAsia="ar-SA"/>
        </w:rPr>
        <w:t xml:space="preserve">ów o postępowaniu egzekucyjnym </w:t>
      </w:r>
      <w:r w:rsidRPr="0056467F">
        <w:rPr>
          <w:rFonts w:ascii="Arial" w:eastAsia="Arial Unicode MS" w:hAnsi="Arial" w:cs="Arial"/>
          <w:color w:val="000000"/>
          <w:sz w:val="24"/>
          <w:szCs w:val="24"/>
          <w:lang w:eastAsia="ar-SA"/>
        </w:rPr>
        <w:t xml:space="preserve">w administracji. </w:t>
      </w:r>
    </w:p>
    <w:p w:rsidR="0056467F" w:rsidRPr="0056467F" w:rsidRDefault="0056467F" w:rsidP="00A4597A">
      <w:pPr>
        <w:numPr>
          <w:ilvl w:val="0"/>
          <w:numId w:val="72"/>
        </w:numPr>
        <w:spacing w:after="0" w:line="360" w:lineRule="auto"/>
        <w:ind w:left="284" w:hanging="284"/>
        <w:jc w:val="both"/>
        <w:rPr>
          <w:rFonts w:ascii="Arial" w:eastAsia="Arial Unicode MS" w:hAnsi="Arial" w:cs="Arial"/>
          <w:sz w:val="24"/>
          <w:szCs w:val="24"/>
          <w:u w:val="single"/>
          <w:lang w:eastAsia="ar-SA"/>
        </w:rPr>
      </w:pPr>
      <w:r w:rsidRPr="0056467F">
        <w:rPr>
          <w:rFonts w:ascii="Arial" w:eastAsia="Arial Unicode MS" w:hAnsi="Arial" w:cs="Arial"/>
          <w:color w:val="000000"/>
          <w:sz w:val="24"/>
          <w:szCs w:val="24"/>
          <w:lang w:eastAsia="ar-SA"/>
        </w:rPr>
        <w:t xml:space="preserve">Przez niespełnienie obowiązku rocznego przygotowania przedszkolnego należy rozumieć nieusprawiedliwioną nieobecność dziecka w okresie jednego miesiąca na co najmniej 50% </w:t>
      </w:r>
      <w:r w:rsidRPr="0056467F">
        <w:rPr>
          <w:rFonts w:ascii="Arial" w:eastAsia="Arial Unicode MS" w:hAnsi="Arial" w:cs="Arial"/>
          <w:color w:val="000000"/>
          <w:sz w:val="24"/>
          <w:szCs w:val="18"/>
          <w:lang w:eastAsia="ar-SA"/>
        </w:rPr>
        <w:t>dni zajęć w Przedszkolu.</w:t>
      </w:r>
    </w:p>
    <w:p w:rsidR="0056467F" w:rsidRPr="0056467F" w:rsidRDefault="0056467F" w:rsidP="00A4597A">
      <w:pPr>
        <w:numPr>
          <w:ilvl w:val="0"/>
          <w:numId w:val="72"/>
        </w:numPr>
        <w:spacing w:after="0" w:line="360" w:lineRule="auto"/>
        <w:ind w:left="284" w:hanging="284"/>
        <w:jc w:val="both"/>
        <w:rPr>
          <w:rFonts w:ascii="Arial" w:eastAsia="Arial Unicode MS" w:hAnsi="Arial" w:cs="Arial"/>
          <w:sz w:val="24"/>
          <w:szCs w:val="24"/>
          <w:u w:val="single"/>
          <w:lang w:eastAsia="ar-SA"/>
        </w:rPr>
      </w:pPr>
      <w:r w:rsidRPr="0056467F">
        <w:rPr>
          <w:rFonts w:ascii="Arial" w:eastAsia="Arial Unicode MS" w:hAnsi="Arial" w:cs="Arial"/>
          <w:sz w:val="24"/>
          <w:szCs w:val="24"/>
          <w:lang w:eastAsia="ar-SA"/>
        </w:rPr>
        <w:lastRenderedPageBreak/>
        <w:t xml:space="preserve">W przypadku uchylania się zobowiązanego od wykonania ciążącego na nim obowiązku rocznego przygotowania przedszkolnego, Dyrektor Przedszkola przesyła rodzicom dziecka pisemne upomnienie, zawierające wezwanie do wykonania obowiązku z zagrożeniem skierowania sprawy na drogę postępowania egzekucyjnego. </w:t>
      </w:r>
    </w:p>
    <w:p w:rsidR="0056467F" w:rsidRPr="0056467F" w:rsidRDefault="0056467F" w:rsidP="00A4597A">
      <w:pPr>
        <w:numPr>
          <w:ilvl w:val="0"/>
          <w:numId w:val="72"/>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 xml:space="preserve">Organem egzekucyjnym uprawnionym do prowadzenia egzekucji jest Wójt Gminy Lipowa. </w:t>
      </w:r>
    </w:p>
    <w:p w:rsidR="0056467F" w:rsidRDefault="0056467F" w:rsidP="007723B4">
      <w:pPr>
        <w:pStyle w:val="Nagwek2"/>
        <w:rPr>
          <w:rFonts w:eastAsia="Calibri"/>
        </w:rPr>
      </w:pPr>
      <w:r w:rsidRPr="0056467F">
        <w:rPr>
          <w:rFonts w:eastAsia="Calibri"/>
        </w:rPr>
        <w:t>Spełnianie obowiązku rocznego przygotowania przedszkolnego poza Przedszkolem</w:t>
      </w:r>
    </w:p>
    <w:p w:rsidR="007723B4" w:rsidRPr="0056467F" w:rsidRDefault="007723B4" w:rsidP="002D39B8">
      <w:pPr>
        <w:spacing w:before="240" w:after="0" w:line="360" w:lineRule="auto"/>
        <w:jc w:val="center"/>
        <w:rPr>
          <w:rFonts w:ascii="Arial" w:eastAsia="Calibri" w:hAnsi="Arial" w:cs="Arial"/>
          <w:b/>
          <w:color w:val="000000"/>
          <w:sz w:val="24"/>
        </w:rPr>
      </w:pPr>
      <w:r w:rsidRPr="0056467F">
        <w:rPr>
          <w:rFonts w:ascii="Arial" w:eastAsia="Calibri" w:hAnsi="Arial" w:cs="Arial"/>
          <w:b/>
          <w:color w:val="000000"/>
          <w:sz w:val="24"/>
        </w:rPr>
        <w:t>§10.</w:t>
      </w:r>
    </w:p>
    <w:p w:rsidR="0056467F" w:rsidRPr="0056467F" w:rsidRDefault="0056467F" w:rsidP="0056467F">
      <w:pPr>
        <w:spacing w:before="26" w:after="0" w:line="360" w:lineRule="auto"/>
        <w:jc w:val="both"/>
        <w:rPr>
          <w:rFonts w:ascii="Arial" w:eastAsia="Calibri" w:hAnsi="Arial" w:cs="Arial"/>
          <w:sz w:val="24"/>
        </w:rPr>
      </w:pPr>
      <w:r w:rsidRPr="0056467F">
        <w:rPr>
          <w:rFonts w:ascii="Arial" w:eastAsia="Calibri" w:hAnsi="Arial" w:cs="Arial"/>
          <w:color w:val="000000"/>
          <w:sz w:val="24"/>
        </w:rPr>
        <w:t>Na wniosek rodziców Dyrektor Przedszkola, może zezwolić, w drodze decyzji, na spełnianie przez dziecko obowiązku, rocznego przygotowania przedszkolnego poza Przedszkolem po spełnieniu warunków, o których mowa jest w art. 36 Prawa oświatowego.</w:t>
      </w:r>
    </w:p>
    <w:p w:rsidR="0056467F" w:rsidRPr="0056467F" w:rsidRDefault="0056467F" w:rsidP="0025716F">
      <w:pPr>
        <w:pStyle w:val="Nagwek1"/>
        <w:rPr>
          <w:lang w:eastAsia="ar-SA"/>
        </w:rPr>
      </w:pPr>
      <w:r w:rsidRPr="0056467F">
        <w:rPr>
          <w:lang w:eastAsia="ar-SA"/>
        </w:rPr>
        <w:t xml:space="preserve"> </w:t>
      </w:r>
      <w:r w:rsidR="00EF2308" w:rsidRPr="0056467F">
        <w:rPr>
          <w:lang w:eastAsia="ar-SA"/>
        </w:rPr>
        <w:t>ROZDZIAŁ III</w:t>
      </w:r>
      <w:r w:rsidR="00EF2308">
        <w:rPr>
          <w:lang w:eastAsia="ar-SA"/>
        </w:rPr>
        <w:t xml:space="preserve">. </w:t>
      </w:r>
      <w:r w:rsidR="00EF2308" w:rsidRPr="0056467F">
        <w:rPr>
          <w:lang w:eastAsia="ar-SA"/>
        </w:rPr>
        <w:t>SPOSOBY WYKONYWANIA ZADAŃ PRZEDSZKOLA</w:t>
      </w:r>
    </w:p>
    <w:p w:rsidR="0056467F" w:rsidRPr="0056467F" w:rsidRDefault="0056467F" w:rsidP="0025716F">
      <w:pPr>
        <w:tabs>
          <w:tab w:val="left" w:pos="708"/>
          <w:tab w:val="left" w:pos="1170"/>
        </w:tabs>
        <w:suppressAutoHyphens/>
        <w:spacing w:before="240" w:after="0" w:line="360" w:lineRule="auto"/>
        <w:jc w:val="center"/>
        <w:rPr>
          <w:rFonts w:ascii="Arial" w:eastAsia="Arial Unicode MS" w:hAnsi="Arial" w:cs="Arial"/>
          <w:b/>
          <w:sz w:val="24"/>
          <w:szCs w:val="24"/>
          <w:lang w:eastAsia="ar-SA"/>
        </w:rPr>
      </w:pPr>
      <w:r w:rsidRPr="0056467F">
        <w:rPr>
          <w:rFonts w:ascii="Arial" w:eastAsia="Arial Unicode MS" w:hAnsi="Arial" w:cs="Arial"/>
          <w:b/>
          <w:sz w:val="24"/>
          <w:szCs w:val="24"/>
          <w:lang w:eastAsia="ar-SA"/>
        </w:rPr>
        <w:t>§11.</w:t>
      </w:r>
    </w:p>
    <w:p w:rsidR="0056467F" w:rsidRPr="0056467F" w:rsidRDefault="0056467F" w:rsidP="0056467F">
      <w:pPr>
        <w:numPr>
          <w:ilvl w:val="0"/>
          <w:numId w:val="37"/>
        </w:numPr>
        <w:tabs>
          <w:tab w:val="num" w:pos="284"/>
        </w:tabs>
        <w:suppressAutoHyphens/>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Wszystkie zadania Przedszkola uwzględniają optymalne warunki rozwoju dziecka zasady bezpieczeństwa oraz zasady promocji i ochrony zdrowia.</w:t>
      </w:r>
    </w:p>
    <w:p w:rsidR="0056467F" w:rsidRPr="0056467F" w:rsidRDefault="0056467F" w:rsidP="0056467F">
      <w:pPr>
        <w:numPr>
          <w:ilvl w:val="0"/>
          <w:numId w:val="37"/>
        </w:numPr>
        <w:tabs>
          <w:tab w:val="num" w:pos="284"/>
        </w:tabs>
        <w:suppressAutoHyphens/>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color w:val="000000"/>
          <w:sz w:val="24"/>
          <w:szCs w:val="24"/>
          <w:lang w:eastAsia="ar-SA"/>
        </w:rPr>
        <w:t>Przedszkole diagnozuje możliwości, predyspozycje i potrzeby dziecka poprzez obserwacje, rozmowy z r</w:t>
      </w:r>
      <w:r w:rsidR="007723B4">
        <w:rPr>
          <w:rFonts w:ascii="Arial" w:eastAsia="Arial Unicode MS" w:hAnsi="Arial" w:cs="Arial"/>
          <w:color w:val="000000"/>
          <w:sz w:val="24"/>
          <w:szCs w:val="24"/>
          <w:lang w:eastAsia="ar-SA"/>
        </w:rPr>
        <w:t xml:space="preserve">odzicami, wywiady środowiskowe </w:t>
      </w:r>
      <w:r w:rsidRPr="0056467F">
        <w:rPr>
          <w:rFonts w:ascii="Arial" w:eastAsia="Arial Unicode MS" w:hAnsi="Arial" w:cs="Arial"/>
          <w:color w:val="000000"/>
          <w:sz w:val="24"/>
          <w:szCs w:val="24"/>
          <w:lang w:eastAsia="ar-SA"/>
        </w:rPr>
        <w:t xml:space="preserve">i ankiety. </w:t>
      </w:r>
    </w:p>
    <w:p w:rsidR="0056467F" w:rsidRPr="0056467F" w:rsidRDefault="0056467F" w:rsidP="0056467F">
      <w:pPr>
        <w:numPr>
          <w:ilvl w:val="0"/>
          <w:numId w:val="37"/>
        </w:numPr>
        <w:tabs>
          <w:tab w:val="num" w:pos="284"/>
        </w:tabs>
        <w:suppressAutoHyphens/>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color w:val="000000"/>
          <w:sz w:val="24"/>
          <w:szCs w:val="24"/>
          <w:lang w:eastAsia="ar-SA"/>
        </w:rPr>
        <w:t>W celu realizacji swoich statutowych obowiązków Przedszkole może prowadzić współpracę z organizacjami pozarządowymi, w tym organizacjami harcerskimi, a także osobami prawnymi prowadzącymi statutową działalność w zakresie oświaty i wychowania.</w:t>
      </w:r>
    </w:p>
    <w:p w:rsidR="0056467F" w:rsidRPr="0056467F" w:rsidRDefault="0056467F" w:rsidP="0025716F">
      <w:pPr>
        <w:suppressAutoHyphens/>
        <w:spacing w:before="240" w:after="0" w:line="360" w:lineRule="auto"/>
        <w:jc w:val="center"/>
        <w:rPr>
          <w:rFonts w:ascii="Arial" w:eastAsia="Arial Unicode MS" w:hAnsi="Arial" w:cs="Arial"/>
          <w:b/>
          <w:sz w:val="24"/>
          <w:szCs w:val="24"/>
          <w:lang w:eastAsia="ar-SA"/>
        </w:rPr>
      </w:pPr>
      <w:r w:rsidRPr="0056467F">
        <w:rPr>
          <w:rFonts w:ascii="Arial" w:eastAsia="Arial Unicode MS" w:hAnsi="Arial" w:cs="Arial"/>
          <w:b/>
          <w:sz w:val="24"/>
          <w:szCs w:val="24"/>
          <w:lang w:eastAsia="ar-SA"/>
        </w:rPr>
        <w:t>§12.</w:t>
      </w:r>
    </w:p>
    <w:p w:rsidR="0056467F" w:rsidRPr="0056467F" w:rsidRDefault="0056467F" w:rsidP="0056467F">
      <w:pPr>
        <w:suppressAutoHyphens/>
        <w:spacing w:after="0" w:line="360" w:lineRule="auto"/>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Przedszkole wspiera rodziców w procesie wychowawczym w szczególności poprzez:</w:t>
      </w:r>
    </w:p>
    <w:p w:rsidR="0056467F" w:rsidRPr="0056467F" w:rsidRDefault="0056467F" w:rsidP="0056467F">
      <w:pPr>
        <w:numPr>
          <w:ilvl w:val="0"/>
          <w:numId w:val="39"/>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realizację podstawy programowej wychowania przedszkolnego w tym zadań profilaktyczno-wychowawczych przedszkola ;</w:t>
      </w:r>
    </w:p>
    <w:p w:rsidR="0056467F" w:rsidRPr="0056467F" w:rsidRDefault="0056467F" w:rsidP="0056467F">
      <w:pPr>
        <w:numPr>
          <w:ilvl w:val="0"/>
          <w:numId w:val="39"/>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 xml:space="preserve">monitorowanie </w:t>
      </w:r>
      <w:proofErr w:type="spellStart"/>
      <w:r w:rsidRPr="0056467F">
        <w:rPr>
          <w:rFonts w:ascii="Arial" w:eastAsia="Arial Unicode MS" w:hAnsi="Arial" w:cs="Arial"/>
          <w:sz w:val="24"/>
          <w:szCs w:val="24"/>
          <w:lang w:eastAsia="ar-SA"/>
        </w:rPr>
        <w:t>zachowań</w:t>
      </w:r>
      <w:proofErr w:type="spellEnd"/>
      <w:r w:rsidRPr="0056467F">
        <w:rPr>
          <w:rFonts w:ascii="Arial" w:eastAsia="Arial Unicode MS" w:hAnsi="Arial" w:cs="Arial"/>
          <w:sz w:val="24"/>
          <w:szCs w:val="24"/>
          <w:lang w:eastAsia="ar-SA"/>
        </w:rPr>
        <w:t>;</w:t>
      </w:r>
    </w:p>
    <w:p w:rsidR="0056467F" w:rsidRPr="0056467F" w:rsidRDefault="0056467F" w:rsidP="0056467F">
      <w:pPr>
        <w:numPr>
          <w:ilvl w:val="0"/>
          <w:numId w:val="39"/>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kultywowanie dobrych tradycji;</w:t>
      </w:r>
    </w:p>
    <w:p w:rsidR="0056467F" w:rsidRPr="0056467F" w:rsidRDefault="0056467F" w:rsidP="0056467F">
      <w:pPr>
        <w:numPr>
          <w:ilvl w:val="0"/>
          <w:numId w:val="39"/>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powierzenie dziecka nauczycielowi – wychowawcy;</w:t>
      </w:r>
    </w:p>
    <w:p w:rsidR="0056467F" w:rsidRPr="0056467F" w:rsidRDefault="0056467F" w:rsidP="0056467F">
      <w:pPr>
        <w:numPr>
          <w:ilvl w:val="0"/>
          <w:numId w:val="39"/>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lastRenderedPageBreak/>
        <w:t xml:space="preserve">współpracę z instytucjami o charakterze wychowawczym. </w:t>
      </w:r>
    </w:p>
    <w:p w:rsidR="0056467F" w:rsidRPr="0056467F" w:rsidRDefault="0056467F" w:rsidP="0025716F">
      <w:pPr>
        <w:suppressAutoHyphens/>
        <w:spacing w:before="240" w:after="0" w:line="360" w:lineRule="auto"/>
        <w:jc w:val="center"/>
        <w:rPr>
          <w:rFonts w:ascii="Arial" w:eastAsia="Arial Unicode MS" w:hAnsi="Arial" w:cs="Arial"/>
          <w:b/>
          <w:sz w:val="24"/>
          <w:szCs w:val="24"/>
          <w:lang w:eastAsia="ar-SA"/>
        </w:rPr>
      </w:pPr>
      <w:r w:rsidRPr="0056467F">
        <w:rPr>
          <w:rFonts w:ascii="Arial" w:eastAsia="Arial Unicode MS" w:hAnsi="Arial" w:cs="Arial"/>
          <w:b/>
          <w:sz w:val="24"/>
          <w:szCs w:val="24"/>
          <w:lang w:eastAsia="ar-SA"/>
        </w:rPr>
        <w:t>§13.</w:t>
      </w:r>
    </w:p>
    <w:p w:rsidR="0056467F" w:rsidRPr="0056467F" w:rsidRDefault="0056467F" w:rsidP="0056467F">
      <w:pPr>
        <w:numPr>
          <w:ilvl w:val="3"/>
          <w:numId w:val="37"/>
        </w:numPr>
        <w:tabs>
          <w:tab w:val="num" w:pos="284"/>
        </w:tabs>
        <w:suppressAutoHyphens/>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Przedszkole stwarza warunki do bezpiecz</w:t>
      </w:r>
      <w:r w:rsidR="0025716F">
        <w:rPr>
          <w:rFonts w:ascii="Arial" w:eastAsia="Arial Unicode MS" w:hAnsi="Arial" w:cs="Arial"/>
          <w:sz w:val="24"/>
          <w:szCs w:val="24"/>
          <w:lang w:eastAsia="ar-SA"/>
        </w:rPr>
        <w:t xml:space="preserve">nej i higienicznej nauki/pracy </w:t>
      </w:r>
      <w:r w:rsidRPr="0056467F">
        <w:rPr>
          <w:rFonts w:ascii="Arial" w:eastAsia="Arial Unicode MS" w:hAnsi="Arial" w:cs="Arial"/>
          <w:sz w:val="24"/>
          <w:szCs w:val="24"/>
          <w:lang w:eastAsia="ar-SA"/>
        </w:rPr>
        <w:t>w szczególności poprzez:</w:t>
      </w:r>
    </w:p>
    <w:p w:rsidR="0056467F" w:rsidRPr="0056467F" w:rsidRDefault="0056467F" w:rsidP="0056467F">
      <w:pPr>
        <w:numPr>
          <w:ilvl w:val="0"/>
          <w:numId w:val="40"/>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dbałość o należyte oznakowanie miejsc niebezpiecznych;</w:t>
      </w:r>
    </w:p>
    <w:p w:rsidR="0056467F" w:rsidRPr="0056467F" w:rsidRDefault="0056467F" w:rsidP="0056467F">
      <w:pPr>
        <w:numPr>
          <w:ilvl w:val="0"/>
          <w:numId w:val="40"/>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zaznajomienie dzieci z przepisami ruchu drogowego;</w:t>
      </w:r>
    </w:p>
    <w:p w:rsidR="0056467F" w:rsidRPr="0056467F" w:rsidRDefault="0056467F" w:rsidP="0056467F">
      <w:pPr>
        <w:numPr>
          <w:ilvl w:val="0"/>
          <w:numId w:val="40"/>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właściwe oświetlenie, wentylację i ogrzewanie pomieszczeń szkolnych.</w:t>
      </w:r>
    </w:p>
    <w:p w:rsidR="0056467F" w:rsidRPr="0056467F" w:rsidRDefault="0056467F" w:rsidP="0056467F">
      <w:pPr>
        <w:numPr>
          <w:ilvl w:val="2"/>
          <w:numId w:val="37"/>
        </w:numPr>
        <w:tabs>
          <w:tab w:val="num" w:pos="284"/>
        </w:tabs>
        <w:suppressAutoHyphens/>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Przedszkole organizuje i prowadzi różne formy działań w zakresie krajoznawstwa i turystyki, zgodnie z odrębnymi przepisami.</w:t>
      </w:r>
    </w:p>
    <w:p w:rsidR="0056467F" w:rsidRPr="0056467F" w:rsidRDefault="0056467F" w:rsidP="0025716F">
      <w:pPr>
        <w:suppressAutoHyphens/>
        <w:spacing w:before="240" w:after="0" w:line="360" w:lineRule="auto"/>
        <w:jc w:val="center"/>
        <w:rPr>
          <w:rFonts w:ascii="Arial" w:eastAsia="Arial Unicode MS" w:hAnsi="Arial" w:cs="Arial"/>
          <w:b/>
          <w:sz w:val="24"/>
          <w:szCs w:val="24"/>
          <w:lang w:eastAsia="ar-SA"/>
        </w:rPr>
      </w:pPr>
      <w:r w:rsidRPr="0056467F">
        <w:rPr>
          <w:rFonts w:ascii="Arial" w:eastAsia="Arial Unicode MS" w:hAnsi="Arial" w:cs="Arial"/>
          <w:b/>
          <w:sz w:val="24"/>
          <w:szCs w:val="24"/>
          <w:lang w:eastAsia="ar-SA"/>
        </w:rPr>
        <w:t>§14.</w:t>
      </w:r>
    </w:p>
    <w:p w:rsidR="0056467F" w:rsidRPr="0056467F" w:rsidRDefault="0056467F" w:rsidP="0056467F">
      <w:pPr>
        <w:numPr>
          <w:ilvl w:val="0"/>
          <w:numId w:val="38"/>
        </w:numPr>
        <w:suppressAutoHyphens/>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Przedszkole zapewnia opiekę dzieciom podczas zajęć:</w:t>
      </w:r>
    </w:p>
    <w:p w:rsidR="0056467F" w:rsidRPr="0056467F" w:rsidRDefault="0056467F" w:rsidP="0056467F">
      <w:pPr>
        <w:numPr>
          <w:ilvl w:val="0"/>
          <w:numId w:val="41"/>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osobą odpowiedzialną za bezpieczeństwo dzieci podczas zajęć jest nauczyciel lub osoba prowadząca zajęcia;</w:t>
      </w:r>
    </w:p>
    <w:p w:rsidR="0056467F" w:rsidRPr="0056467F" w:rsidRDefault="0056467F" w:rsidP="0056467F">
      <w:pPr>
        <w:numPr>
          <w:ilvl w:val="0"/>
          <w:numId w:val="41"/>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osobą odpowiedzialną za bezpieczeństwo dzieci podczas zajęć poza terenem Przedszkola i w trakcie wycieczek jest nauczyciel wyznaczony przez Dyrektora Przedszkola, wg. zasad zawartych w odrębnych przepisach;</w:t>
      </w:r>
    </w:p>
    <w:p w:rsidR="0056467F" w:rsidRPr="0056467F" w:rsidRDefault="0056467F" w:rsidP="0056467F">
      <w:pPr>
        <w:numPr>
          <w:ilvl w:val="0"/>
          <w:numId w:val="38"/>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 xml:space="preserve">W celu zapewnienia bezpiecznych i higienicznych warunków w Przedszkolu nauczyciel prowadzący zajęcia zapoznaje dzieci z zasadami bezpiecznego wykonywania zadań i poleceń. </w:t>
      </w:r>
    </w:p>
    <w:p w:rsidR="0056467F" w:rsidRPr="0056467F" w:rsidRDefault="0056467F" w:rsidP="0056467F">
      <w:pPr>
        <w:numPr>
          <w:ilvl w:val="0"/>
          <w:numId w:val="38"/>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 xml:space="preserve">Stałą, dodatkową opiekę nad dziećmi w oddziale dzieci 3 i 4 letnich pełni pomoc nauczyciela. </w:t>
      </w:r>
    </w:p>
    <w:p w:rsidR="0056467F" w:rsidRPr="0056467F" w:rsidRDefault="0056467F" w:rsidP="0056467F">
      <w:pPr>
        <w:numPr>
          <w:ilvl w:val="0"/>
          <w:numId w:val="38"/>
        </w:numPr>
        <w:suppressAutoHyphens/>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Przedszkole prowadzi dokumentację w formie papierowej dla określonych zajęć i dokumentów.</w:t>
      </w:r>
    </w:p>
    <w:p w:rsidR="0056467F" w:rsidRPr="0056467F" w:rsidRDefault="00EF2308" w:rsidP="0025716F">
      <w:pPr>
        <w:pStyle w:val="Nagwek1"/>
      </w:pPr>
      <w:r w:rsidRPr="0056467F">
        <w:t>ROZDZIAŁ IV</w:t>
      </w:r>
      <w:r>
        <w:t xml:space="preserve">. </w:t>
      </w:r>
      <w:r w:rsidRPr="0056467F">
        <w:t>STANDARD WYCHOWANIA I OPIEKI</w:t>
      </w:r>
    </w:p>
    <w:p w:rsidR="0056467F" w:rsidRPr="0056467F" w:rsidRDefault="0056467F" w:rsidP="0025716F">
      <w:pPr>
        <w:spacing w:before="240" w:after="0" w:line="360" w:lineRule="auto"/>
        <w:jc w:val="center"/>
        <w:rPr>
          <w:rFonts w:ascii="Arial" w:eastAsia="Calibri" w:hAnsi="Arial" w:cs="Arial"/>
          <w:b/>
          <w:color w:val="000000"/>
          <w:sz w:val="24"/>
        </w:rPr>
      </w:pPr>
      <w:r w:rsidRPr="0056467F">
        <w:rPr>
          <w:rFonts w:ascii="Arial" w:eastAsia="Calibri" w:hAnsi="Arial" w:cs="Arial"/>
          <w:b/>
          <w:color w:val="000000"/>
          <w:sz w:val="24"/>
        </w:rPr>
        <w:t>§15.</w:t>
      </w:r>
    </w:p>
    <w:p w:rsidR="0056467F" w:rsidRPr="0056467F" w:rsidRDefault="0056467F" w:rsidP="0056467F">
      <w:pPr>
        <w:spacing w:after="0" w:line="360" w:lineRule="auto"/>
        <w:jc w:val="both"/>
        <w:rPr>
          <w:rFonts w:ascii="Arial" w:eastAsia="Calibri" w:hAnsi="Arial" w:cs="Arial"/>
          <w:sz w:val="24"/>
        </w:rPr>
      </w:pPr>
      <w:r w:rsidRPr="0056467F">
        <w:rPr>
          <w:rFonts w:ascii="Arial" w:eastAsia="Calibri" w:hAnsi="Arial" w:cs="Arial"/>
          <w:color w:val="000000"/>
          <w:sz w:val="24"/>
        </w:rPr>
        <w:t>Przedszkole w zakresie realizacji zadań statutowych zapewnia dzieciom możliwość korzystania z:</w:t>
      </w:r>
    </w:p>
    <w:p w:rsidR="0056467F" w:rsidRPr="0056467F" w:rsidRDefault="0056467F" w:rsidP="00A4597A">
      <w:pPr>
        <w:numPr>
          <w:ilvl w:val="0"/>
          <w:numId w:val="79"/>
        </w:numPr>
        <w:spacing w:before="26" w:after="0" w:line="360" w:lineRule="auto"/>
        <w:ind w:left="567" w:hanging="283"/>
        <w:contextualSpacing/>
        <w:jc w:val="both"/>
        <w:rPr>
          <w:rFonts w:ascii="Arial" w:eastAsia="Calibri" w:hAnsi="Arial" w:cs="Arial"/>
          <w:sz w:val="24"/>
        </w:rPr>
      </w:pPr>
      <w:r w:rsidRPr="0056467F">
        <w:rPr>
          <w:rFonts w:ascii="Arial" w:eastAsia="Calibri" w:hAnsi="Arial" w:cs="Arial"/>
          <w:color w:val="000000"/>
          <w:sz w:val="24"/>
        </w:rPr>
        <w:t>pomieszczeń do nauczania, wychowania i opieki;</w:t>
      </w:r>
    </w:p>
    <w:p w:rsidR="0056467F" w:rsidRPr="0056467F" w:rsidRDefault="0056467F" w:rsidP="00A4597A">
      <w:pPr>
        <w:numPr>
          <w:ilvl w:val="0"/>
          <w:numId w:val="79"/>
        </w:numPr>
        <w:spacing w:before="26" w:after="0" w:line="360" w:lineRule="auto"/>
        <w:ind w:left="567" w:hanging="283"/>
        <w:contextualSpacing/>
        <w:jc w:val="both"/>
        <w:rPr>
          <w:rFonts w:ascii="Arial" w:eastAsia="Calibri" w:hAnsi="Arial" w:cs="Arial"/>
          <w:sz w:val="24"/>
        </w:rPr>
      </w:pPr>
      <w:r w:rsidRPr="0056467F">
        <w:rPr>
          <w:rFonts w:ascii="Arial" w:eastAsia="Calibri" w:hAnsi="Arial" w:cs="Arial"/>
          <w:color w:val="000000"/>
          <w:sz w:val="24"/>
        </w:rPr>
        <w:t>placu zabaw;</w:t>
      </w:r>
    </w:p>
    <w:p w:rsidR="0056467F" w:rsidRPr="0056467F" w:rsidRDefault="0056467F" w:rsidP="00A4597A">
      <w:pPr>
        <w:numPr>
          <w:ilvl w:val="0"/>
          <w:numId w:val="79"/>
        </w:numPr>
        <w:spacing w:before="26" w:after="0" w:line="360" w:lineRule="auto"/>
        <w:ind w:left="567" w:hanging="283"/>
        <w:contextualSpacing/>
        <w:jc w:val="both"/>
        <w:rPr>
          <w:rFonts w:ascii="Arial" w:eastAsia="Calibri" w:hAnsi="Arial" w:cs="Arial"/>
          <w:sz w:val="24"/>
        </w:rPr>
      </w:pPr>
      <w:r w:rsidRPr="0056467F">
        <w:rPr>
          <w:rFonts w:ascii="Arial" w:eastAsia="Calibri" w:hAnsi="Arial" w:cs="Arial"/>
          <w:color w:val="000000"/>
          <w:sz w:val="24"/>
        </w:rPr>
        <w:t>pomieszczeń sanitarno-higienicznych i szatni;</w:t>
      </w:r>
    </w:p>
    <w:p w:rsidR="0056467F" w:rsidRPr="0056467F" w:rsidRDefault="0056467F" w:rsidP="00A4597A">
      <w:pPr>
        <w:numPr>
          <w:ilvl w:val="0"/>
          <w:numId w:val="79"/>
        </w:numPr>
        <w:spacing w:before="26" w:after="0" w:line="360" w:lineRule="auto"/>
        <w:ind w:left="567" w:hanging="283"/>
        <w:contextualSpacing/>
        <w:jc w:val="both"/>
        <w:rPr>
          <w:rFonts w:ascii="Arial" w:eastAsia="Calibri" w:hAnsi="Arial" w:cs="Arial"/>
          <w:sz w:val="24"/>
        </w:rPr>
      </w:pPr>
      <w:r w:rsidRPr="0056467F">
        <w:rPr>
          <w:rFonts w:ascii="Arial" w:eastAsia="Calibri" w:hAnsi="Arial" w:cs="Arial"/>
          <w:color w:val="000000"/>
          <w:sz w:val="24"/>
        </w:rPr>
        <w:lastRenderedPageBreak/>
        <w:t>posiłków.</w:t>
      </w:r>
    </w:p>
    <w:p w:rsidR="0056467F" w:rsidRPr="00EF2308" w:rsidRDefault="00EF2308" w:rsidP="0025716F">
      <w:pPr>
        <w:pStyle w:val="Nagwek1"/>
        <w:rPr>
          <w:rFonts w:eastAsia="Arial Unicode MS"/>
          <w:lang w:eastAsia="ar-SA"/>
        </w:rPr>
      </w:pPr>
      <w:r w:rsidRPr="0056467F">
        <w:rPr>
          <w:rFonts w:eastAsia="Arial Unicode MS"/>
          <w:lang w:eastAsia="ar-SA"/>
        </w:rPr>
        <w:t>ROZDZIAŁ V</w:t>
      </w:r>
      <w:r>
        <w:rPr>
          <w:rFonts w:eastAsia="Arial Unicode MS"/>
          <w:lang w:eastAsia="ar-SA"/>
        </w:rPr>
        <w:t xml:space="preserve">. </w:t>
      </w:r>
      <w:r w:rsidRPr="0056467F">
        <w:rPr>
          <w:lang w:eastAsia="pl-PL"/>
        </w:rPr>
        <w:t>ORGANIZACJA PRACY PRZEDSZKOLA</w:t>
      </w:r>
    </w:p>
    <w:p w:rsidR="0056467F" w:rsidRPr="00EF2308" w:rsidRDefault="0056467F" w:rsidP="0025716F">
      <w:pPr>
        <w:spacing w:before="240" w:after="0" w:line="360" w:lineRule="auto"/>
        <w:jc w:val="center"/>
        <w:rPr>
          <w:rFonts w:ascii="Arial" w:eastAsia="Times New Roman" w:hAnsi="Arial" w:cs="Arial"/>
          <w:b/>
          <w:sz w:val="24"/>
          <w:szCs w:val="24"/>
          <w:lang w:eastAsia="pl-PL"/>
        </w:rPr>
      </w:pPr>
      <w:r w:rsidRPr="00EF2308">
        <w:rPr>
          <w:rFonts w:ascii="Arial" w:eastAsia="Times New Roman" w:hAnsi="Arial" w:cs="Arial"/>
          <w:b/>
          <w:sz w:val="24"/>
          <w:szCs w:val="24"/>
          <w:lang w:eastAsia="pl-PL"/>
        </w:rPr>
        <w:t>§16.</w:t>
      </w:r>
    </w:p>
    <w:p w:rsidR="0056467F" w:rsidRPr="00EF2308" w:rsidRDefault="0056467F" w:rsidP="007723B4">
      <w:pPr>
        <w:numPr>
          <w:ilvl w:val="1"/>
          <w:numId w:val="18"/>
        </w:numPr>
        <w:shd w:val="clear" w:color="auto" w:fill="FFFFFF" w:themeFill="background1"/>
        <w:spacing w:after="0" w:line="360" w:lineRule="auto"/>
        <w:ind w:left="284" w:hanging="284"/>
        <w:jc w:val="both"/>
        <w:rPr>
          <w:rFonts w:ascii="Arial" w:eastAsia="Arial Unicode MS" w:hAnsi="Arial" w:cs="Arial"/>
          <w:sz w:val="24"/>
          <w:szCs w:val="24"/>
          <w:lang w:eastAsia="ar-SA"/>
        </w:rPr>
      </w:pPr>
      <w:r w:rsidRPr="00EF2308">
        <w:rPr>
          <w:rFonts w:ascii="Arial" w:eastAsia="Arial Unicode MS" w:hAnsi="Arial" w:cs="Arial"/>
          <w:sz w:val="24"/>
          <w:szCs w:val="24"/>
          <w:lang w:eastAsia="ar-SA"/>
        </w:rPr>
        <w:t>Przedszkole jest publiczną placówką nieferyjną, funkcjonującą przez cały rok szkolny za wyjątkiem przerw ustalonych przez organ prowadzący ujętych w arkuszu organizacji Przedszkola.</w:t>
      </w:r>
      <w:r w:rsidR="007723B4" w:rsidRPr="00EF2308">
        <w:rPr>
          <w:rFonts w:ascii="Arial" w:eastAsia="Times New Roman" w:hAnsi="Arial" w:cs="Arial"/>
          <w:sz w:val="24"/>
          <w:szCs w:val="24"/>
          <w:lang w:eastAsia="pl-PL"/>
        </w:rPr>
        <w:t xml:space="preserve"> Rok szkolny rozpoczyna się </w:t>
      </w:r>
      <w:r w:rsidRPr="00EF2308">
        <w:rPr>
          <w:rFonts w:ascii="Arial" w:eastAsia="Times New Roman" w:hAnsi="Arial" w:cs="Arial"/>
          <w:sz w:val="24"/>
          <w:szCs w:val="24"/>
          <w:lang w:eastAsia="pl-PL"/>
        </w:rPr>
        <w:t xml:space="preserve">z dniem 1 września każdego roku, a kończy - z dniem 31 sierpnia następnego roku. </w:t>
      </w:r>
    </w:p>
    <w:p w:rsidR="0056467F" w:rsidRPr="00EF2308" w:rsidRDefault="0056467F" w:rsidP="0056467F">
      <w:pPr>
        <w:numPr>
          <w:ilvl w:val="1"/>
          <w:numId w:val="18"/>
        </w:numPr>
        <w:spacing w:after="0" w:line="360" w:lineRule="auto"/>
        <w:ind w:left="284" w:hanging="284"/>
        <w:jc w:val="both"/>
        <w:rPr>
          <w:rFonts w:ascii="Arial" w:eastAsia="Arial Unicode MS" w:hAnsi="Arial" w:cs="Arial"/>
          <w:sz w:val="24"/>
          <w:szCs w:val="24"/>
          <w:lang w:eastAsia="ar-SA"/>
        </w:rPr>
      </w:pPr>
      <w:r w:rsidRPr="00EF2308">
        <w:rPr>
          <w:rFonts w:ascii="Arial" w:eastAsia="Times New Roman" w:hAnsi="Arial" w:cs="Arial"/>
          <w:sz w:val="24"/>
          <w:szCs w:val="24"/>
          <w:lang w:eastAsia="pl-PL"/>
        </w:rPr>
        <w:t xml:space="preserve">Podstawową jednostką organizacyjną Przedszkola jest oddział. Oddziałem opiekuje się nauczyciel wychowawca. W miarę możliwości przy </w:t>
      </w:r>
      <w:r w:rsidRPr="00EF2308">
        <w:rPr>
          <w:rFonts w:ascii="Arial" w:eastAsia="Arial Unicode MS" w:hAnsi="Arial" w:cs="Arial"/>
          <w:sz w:val="24"/>
          <w:szCs w:val="24"/>
          <w:lang w:eastAsia="ar-SA"/>
        </w:rPr>
        <w:t>powierzaniu opieki nad oddziałem, Dyrektor Przedszkola uwzględnia personalne propozycje rodziców.</w:t>
      </w:r>
      <w:r w:rsidR="007723B4" w:rsidRPr="00EF2308">
        <w:rPr>
          <w:rFonts w:ascii="Arial" w:eastAsia="Times New Roman" w:hAnsi="Arial" w:cs="Arial"/>
          <w:sz w:val="24"/>
          <w:szCs w:val="24"/>
          <w:lang w:eastAsia="pl-PL"/>
        </w:rPr>
        <w:t xml:space="preserve"> W celu zapewnienia ciągłości </w:t>
      </w:r>
      <w:r w:rsidRPr="00EF2308">
        <w:rPr>
          <w:rFonts w:ascii="Arial" w:eastAsia="Times New Roman" w:hAnsi="Arial" w:cs="Arial"/>
          <w:sz w:val="24"/>
          <w:szCs w:val="24"/>
          <w:lang w:eastAsia="pl-PL"/>
        </w:rPr>
        <w:t xml:space="preserve">i skuteczności pracy wychowawczej nauczyciel wychowawca opiekuje się danym oddziałem w ciągu całego etapu edukacyjnego. </w:t>
      </w:r>
    </w:p>
    <w:p w:rsidR="0056467F" w:rsidRPr="00EF2308" w:rsidRDefault="0056467F" w:rsidP="0056467F">
      <w:pPr>
        <w:numPr>
          <w:ilvl w:val="1"/>
          <w:numId w:val="18"/>
        </w:numPr>
        <w:spacing w:after="0" w:line="360" w:lineRule="auto"/>
        <w:ind w:left="284" w:hanging="284"/>
        <w:jc w:val="both"/>
        <w:rPr>
          <w:rFonts w:ascii="Arial" w:eastAsia="Arial Unicode MS" w:hAnsi="Arial" w:cs="Arial"/>
          <w:sz w:val="24"/>
          <w:szCs w:val="24"/>
          <w:lang w:eastAsia="ar-SA"/>
        </w:rPr>
      </w:pPr>
      <w:r w:rsidRPr="00EF2308">
        <w:rPr>
          <w:rFonts w:ascii="Arial" w:eastAsia="Arial Unicode MS" w:hAnsi="Arial" w:cs="Arial"/>
          <w:sz w:val="24"/>
          <w:szCs w:val="24"/>
          <w:lang w:eastAsia="ar-SA"/>
        </w:rPr>
        <w:t xml:space="preserve">Dzienny czas pracy Przedszkola obejmuje dni robocze, tj. od poniedziałku do piątku w godzinach od 7 do 16. </w:t>
      </w:r>
    </w:p>
    <w:p w:rsidR="0056467F" w:rsidRPr="00EF2308" w:rsidRDefault="0056467F" w:rsidP="0056467F">
      <w:pPr>
        <w:numPr>
          <w:ilvl w:val="1"/>
          <w:numId w:val="18"/>
        </w:numPr>
        <w:spacing w:after="0" w:line="360" w:lineRule="auto"/>
        <w:ind w:left="284" w:hanging="284"/>
        <w:jc w:val="both"/>
        <w:rPr>
          <w:rFonts w:ascii="Arial" w:eastAsia="Arial Unicode MS" w:hAnsi="Arial" w:cs="Arial"/>
          <w:sz w:val="24"/>
          <w:szCs w:val="24"/>
          <w:lang w:eastAsia="ar-SA"/>
        </w:rPr>
      </w:pPr>
      <w:r w:rsidRPr="00EF2308">
        <w:rPr>
          <w:rFonts w:ascii="Arial" w:eastAsia="Arial Unicode MS" w:hAnsi="Arial" w:cs="Arial"/>
          <w:sz w:val="24"/>
          <w:szCs w:val="24"/>
          <w:lang w:eastAsia="ar-SA"/>
        </w:rPr>
        <w:t>Organizację pracy Przedszkola określa ramowy rozkład dnia ustalony przez Dyrektora Przedszkola na wniosek Rady Pedagogicznej, z uwzględnieniem aktualnie obowiązujących przepisów w sp</w:t>
      </w:r>
      <w:r w:rsidR="0025716F">
        <w:rPr>
          <w:rFonts w:ascii="Arial" w:eastAsia="Arial Unicode MS" w:hAnsi="Arial" w:cs="Arial"/>
          <w:sz w:val="24"/>
          <w:szCs w:val="24"/>
          <w:lang w:eastAsia="ar-SA"/>
        </w:rPr>
        <w:t xml:space="preserve">rawie bezpieczeństwa i higieny </w:t>
      </w:r>
      <w:r w:rsidRPr="00EF2308">
        <w:rPr>
          <w:rFonts w:ascii="Arial" w:eastAsia="Arial Unicode MS" w:hAnsi="Arial" w:cs="Arial"/>
          <w:sz w:val="24"/>
          <w:szCs w:val="24"/>
          <w:lang w:eastAsia="ar-SA"/>
        </w:rPr>
        <w:t>w publicznych i niepublicznych szkołach i placówkach.</w:t>
      </w:r>
    </w:p>
    <w:p w:rsidR="0056467F" w:rsidRPr="00EF2308" w:rsidRDefault="0056467F" w:rsidP="0056467F">
      <w:pPr>
        <w:numPr>
          <w:ilvl w:val="1"/>
          <w:numId w:val="18"/>
        </w:numPr>
        <w:spacing w:after="0" w:line="360" w:lineRule="auto"/>
        <w:ind w:left="284" w:hanging="284"/>
        <w:jc w:val="both"/>
        <w:rPr>
          <w:rFonts w:ascii="Arial" w:eastAsia="Arial Unicode MS" w:hAnsi="Arial" w:cs="Arial"/>
          <w:sz w:val="24"/>
          <w:szCs w:val="24"/>
          <w:lang w:eastAsia="ar-SA"/>
        </w:rPr>
      </w:pPr>
      <w:r w:rsidRPr="00EF2308">
        <w:rPr>
          <w:rFonts w:ascii="Arial" w:eastAsia="Arial Unicode MS" w:hAnsi="Arial" w:cs="Arial"/>
          <w:sz w:val="24"/>
          <w:szCs w:val="24"/>
          <w:lang w:eastAsia="ar-SA"/>
        </w:rPr>
        <w:t>Podstawa programowa realizowana jest w godzinach od 8:00 do 13:00.</w:t>
      </w:r>
    </w:p>
    <w:p w:rsidR="0056467F" w:rsidRPr="00EF2308" w:rsidRDefault="0056467F" w:rsidP="0056467F">
      <w:pPr>
        <w:numPr>
          <w:ilvl w:val="1"/>
          <w:numId w:val="18"/>
        </w:numPr>
        <w:spacing w:after="0" w:line="360" w:lineRule="auto"/>
        <w:ind w:left="284" w:hanging="284"/>
        <w:jc w:val="both"/>
        <w:rPr>
          <w:rFonts w:ascii="Arial" w:eastAsia="Arial Unicode MS" w:hAnsi="Arial" w:cs="Arial"/>
          <w:sz w:val="24"/>
          <w:szCs w:val="24"/>
          <w:lang w:eastAsia="ar-SA"/>
        </w:rPr>
      </w:pPr>
      <w:r w:rsidRPr="00EF2308">
        <w:rPr>
          <w:rFonts w:ascii="Arial" w:eastAsia="Arial Unicode MS" w:hAnsi="Arial" w:cs="Arial"/>
          <w:sz w:val="24"/>
          <w:szCs w:val="24"/>
          <w:lang w:eastAsia="ar-SA"/>
        </w:rPr>
        <w:t>Ramowy rozkład dnia określa w szczególności:</w:t>
      </w:r>
    </w:p>
    <w:p w:rsidR="0056467F" w:rsidRPr="0056467F" w:rsidRDefault="0056467F" w:rsidP="0056467F">
      <w:pPr>
        <w:numPr>
          <w:ilvl w:val="0"/>
          <w:numId w:val="57"/>
        </w:numPr>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czas przyprowadzania oraz odbierania dzieci z Przedszkola;</w:t>
      </w:r>
    </w:p>
    <w:p w:rsidR="0056467F" w:rsidRPr="0056467F" w:rsidRDefault="0056467F" w:rsidP="0056467F">
      <w:pPr>
        <w:numPr>
          <w:ilvl w:val="0"/>
          <w:numId w:val="57"/>
        </w:numPr>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godziny wydawania posiłków;</w:t>
      </w:r>
    </w:p>
    <w:p w:rsidR="0056467F" w:rsidRPr="0056467F" w:rsidRDefault="0056467F" w:rsidP="0056467F">
      <w:pPr>
        <w:numPr>
          <w:ilvl w:val="0"/>
          <w:numId w:val="57"/>
        </w:numPr>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czas realizacji 5 godzin podstawy programowej wychowania przedszkolnego.</w:t>
      </w:r>
    </w:p>
    <w:p w:rsidR="0056467F" w:rsidRPr="0056467F" w:rsidRDefault="0056467F" w:rsidP="0056467F">
      <w:pPr>
        <w:numPr>
          <w:ilvl w:val="1"/>
          <w:numId w:val="18"/>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Na podstawie ramowego rozkładu dnia nauczyciele, którym powierzono opiekę nad danym oddziałem, ustalają dla tego oddziału szczegółowy rozkład dnia, z uwzględnieniem potrzeb i zainteresowań dzieci.</w:t>
      </w:r>
    </w:p>
    <w:p w:rsidR="0056467F" w:rsidRPr="0056467F" w:rsidRDefault="0056467F" w:rsidP="0056467F">
      <w:pPr>
        <w:numPr>
          <w:ilvl w:val="1"/>
          <w:numId w:val="18"/>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rPr>
        <w:t xml:space="preserve">Godzina zajęć trwa 60 minut. </w:t>
      </w:r>
      <w:r w:rsidRPr="0056467F">
        <w:rPr>
          <w:rFonts w:ascii="Arial" w:eastAsia="Calibri" w:hAnsi="Arial" w:cs="Arial"/>
          <w:sz w:val="24"/>
          <w:szCs w:val="24"/>
        </w:rPr>
        <w:t>Czas trwania zajęć prowadzonych dodatkowo jest dostosowany do możliwości rozwojowych dzieci i wynosi:</w:t>
      </w:r>
    </w:p>
    <w:p w:rsidR="0056467F" w:rsidRPr="0056467F" w:rsidRDefault="0056467F" w:rsidP="0056467F">
      <w:pPr>
        <w:numPr>
          <w:ilvl w:val="0"/>
          <w:numId w:val="54"/>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z dziećmi w wieku 3 – 4 lat – około 15 minut,</w:t>
      </w:r>
    </w:p>
    <w:p w:rsidR="0056467F" w:rsidRPr="0056467F" w:rsidRDefault="0056467F" w:rsidP="0056467F">
      <w:pPr>
        <w:numPr>
          <w:ilvl w:val="0"/>
          <w:numId w:val="54"/>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z dziećmi w wieku 5 – 6 lat – około 30 minut.</w:t>
      </w:r>
    </w:p>
    <w:p w:rsidR="0056467F" w:rsidRPr="0056467F" w:rsidRDefault="0056467F" w:rsidP="0025716F">
      <w:pPr>
        <w:autoSpaceDE w:val="0"/>
        <w:autoSpaceDN w:val="0"/>
        <w:adjustRightInd w:val="0"/>
        <w:spacing w:before="480" w:after="0" w:line="360" w:lineRule="auto"/>
        <w:jc w:val="center"/>
        <w:rPr>
          <w:rFonts w:ascii="Arial" w:eastAsia="Calibri" w:hAnsi="Arial" w:cs="Arial"/>
          <w:b/>
          <w:bCs/>
          <w:sz w:val="24"/>
          <w:szCs w:val="24"/>
        </w:rPr>
      </w:pPr>
      <w:r w:rsidRPr="0056467F">
        <w:rPr>
          <w:rFonts w:ascii="Arial" w:eastAsia="Calibri" w:hAnsi="Arial" w:cs="Arial"/>
          <w:b/>
          <w:bCs/>
          <w:sz w:val="24"/>
          <w:szCs w:val="24"/>
        </w:rPr>
        <w:lastRenderedPageBreak/>
        <w:t>§17.</w:t>
      </w:r>
    </w:p>
    <w:p w:rsidR="0056467F" w:rsidRPr="0056467F" w:rsidRDefault="0056467F" w:rsidP="0056467F">
      <w:pPr>
        <w:numPr>
          <w:ilvl w:val="1"/>
          <w:numId w:val="55"/>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Praca dydaktyczno-wychowawcz</w:t>
      </w:r>
      <w:r w:rsidR="007723B4">
        <w:rPr>
          <w:rFonts w:ascii="Arial" w:eastAsia="Calibri" w:hAnsi="Arial" w:cs="Arial"/>
          <w:sz w:val="24"/>
          <w:szCs w:val="24"/>
        </w:rPr>
        <w:t xml:space="preserve">a i opiekuńcza prowadzona jest w oparciu o </w:t>
      </w:r>
      <w:r w:rsidRPr="0056467F">
        <w:rPr>
          <w:rFonts w:ascii="Arial" w:eastAsia="Calibri" w:hAnsi="Arial" w:cs="Arial"/>
          <w:sz w:val="24"/>
          <w:szCs w:val="24"/>
        </w:rPr>
        <w:t>podstawę programową wychowania przedszkolneg</w:t>
      </w:r>
      <w:r w:rsidR="007723B4">
        <w:rPr>
          <w:rFonts w:ascii="Arial" w:eastAsia="Calibri" w:hAnsi="Arial" w:cs="Arial"/>
          <w:sz w:val="24"/>
          <w:szCs w:val="24"/>
        </w:rPr>
        <w:t xml:space="preserve">o wraz </w:t>
      </w:r>
      <w:r w:rsidRPr="0056467F">
        <w:rPr>
          <w:rFonts w:ascii="Arial" w:eastAsia="Calibri" w:hAnsi="Arial" w:cs="Arial"/>
          <w:sz w:val="24"/>
          <w:szCs w:val="24"/>
        </w:rPr>
        <w:t>z uzupełnieniem o programy wybrane lu</w:t>
      </w:r>
      <w:r w:rsidR="007723B4">
        <w:rPr>
          <w:rFonts w:ascii="Arial" w:eastAsia="Calibri" w:hAnsi="Arial" w:cs="Arial"/>
          <w:sz w:val="24"/>
          <w:szCs w:val="24"/>
        </w:rPr>
        <w:t xml:space="preserve">b opracowane przez nauczycieli </w:t>
      </w:r>
      <w:r w:rsidRPr="0056467F">
        <w:rPr>
          <w:rFonts w:ascii="Arial" w:eastAsia="Calibri" w:hAnsi="Arial" w:cs="Arial"/>
          <w:sz w:val="24"/>
          <w:szCs w:val="24"/>
        </w:rPr>
        <w:t>i dopuszczone przez Dyrektora Przedszkola do realizacji w danym roku szkolnym.</w:t>
      </w:r>
    </w:p>
    <w:p w:rsidR="0056467F" w:rsidRPr="0056467F" w:rsidRDefault="0056467F" w:rsidP="0056467F">
      <w:pPr>
        <w:numPr>
          <w:ilvl w:val="1"/>
          <w:numId w:val="55"/>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rPr>
        <w:t>Uznając prawo rodziców do religijnego wychowania dzieci przedszkole organizuje naukę religii na wniosek rodziców. Czas przeznaczony na naukę religii jest bezpłatny. Dzieci, które nie uczęszczają na lekcję religii mają zapewnioną opiekę nauczyciela.</w:t>
      </w:r>
    </w:p>
    <w:p w:rsidR="0056467F" w:rsidRPr="0056467F" w:rsidRDefault="0056467F" w:rsidP="0056467F">
      <w:pPr>
        <w:numPr>
          <w:ilvl w:val="1"/>
          <w:numId w:val="55"/>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W przedszkolu mogą być prowadzone bezpłatne zajęcia dodatkowe. Zajęcia dodatkowe nie mogą być organizowane w czasie przeznaczonym na realizację podstawy wychowania przedszkolnego. </w:t>
      </w:r>
    </w:p>
    <w:p w:rsidR="0056467F" w:rsidRDefault="0056467F" w:rsidP="007723B4">
      <w:pPr>
        <w:pStyle w:val="Nagwek2"/>
        <w:rPr>
          <w:rFonts w:eastAsia="Times New Roman"/>
          <w:lang w:eastAsia="pl-PL"/>
        </w:rPr>
      </w:pPr>
      <w:r w:rsidRPr="0056467F">
        <w:rPr>
          <w:rFonts w:eastAsia="Times New Roman"/>
          <w:lang w:eastAsia="pl-PL"/>
        </w:rPr>
        <w:t>Arkusz organizacji Przedszkola</w:t>
      </w:r>
    </w:p>
    <w:p w:rsidR="007723B4" w:rsidRPr="007723B4" w:rsidRDefault="007723B4" w:rsidP="0025716F">
      <w:pPr>
        <w:spacing w:before="240" w:after="0" w:line="360" w:lineRule="auto"/>
        <w:jc w:val="center"/>
        <w:rPr>
          <w:rFonts w:ascii="Arial" w:eastAsia="Calibri" w:hAnsi="Arial" w:cs="Arial"/>
          <w:b/>
          <w:sz w:val="24"/>
          <w:szCs w:val="24"/>
        </w:rPr>
      </w:pPr>
      <w:r>
        <w:rPr>
          <w:rFonts w:ascii="Arial" w:eastAsia="Calibri" w:hAnsi="Arial" w:cs="Arial"/>
          <w:b/>
          <w:sz w:val="24"/>
          <w:szCs w:val="24"/>
        </w:rPr>
        <w:t>§18.</w:t>
      </w:r>
    </w:p>
    <w:p w:rsidR="0056467F" w:rsidRPr="0056467F" w:rsidRDefault="0056467F" w:rsidP="0056467F">
      <w:pPr>
        <w:numPr>
          <w:ilvl w:val="1"/>
          <w:numId w:val="20"/>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Arkusz organizacji Przedszkola określa szczegółową organizację nauczania, wychowania i opieki w danym roku szkolnym.</w:t>
      </w:r>
    </w:p>
    <w:p w:rsidR="0056467F" w:rsidRPr="0056467F" w:rsidRDefault="0056467F" w:rsidP="0056467F">
      <w:pPr>
        <w:numPr>
          <w:ilvl w:val="1"/>
          <w:numId w:val="20"/>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Arkusz organizacji Przedszkola opracowuje Dyrektor po zasięgnięciu opinii zakładowych organizacji związkowych będących jednostkami organizacyjnymi organizacji związkowych albo jednostkami organizacyjnymi organizacji związkowych zrzeszających nauczycieli.</w:t>
      </w:r>
    </w:p>
    <w:p w:rsidR="0056467F" w:rsidRPr="0056467F" w:rsidRDefault="0056467F" w:rsidP="0056467F">
      <w:pPr>
        <w:numPr>
          <w:ilvl w:val="1"/>
          <w:numId w:val="20"/>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Arkusz organizacji przedszkola zatwierdza organ prowadzący, po zasięgnięciu opinii organu sprawującego nadzór pedagogiczny.</w:t>
      </w:r>
    </w:p>
    <w:p w:rsidR="0056467F" w:rsidRPr="0056467F" w:rsidRDefault="0056467F" w:rsidP="0056467F">
      <w:pPr>
        <w:numPr>
          <w:ilvl w:val="1"/>
          <w:numId w:val="20"/>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Na podstawie zatwierdzonego arkusza org</w:t>
      </w:r>
      <w:r w:rsidR="0025716F">
        <w:rPr>
          <w:rFonts w:ascii="Arial" w:eastAsia="Times New Roman" w:hAnsi="Arial" w:cs="Arial"/>
          <w:sz w:val="24"/>
          <w:szCs w:val="24"/>
          <w:lang w:eastAsia="pl-PL"/>
        </w:rPr>
        <w:t xml:space="preserve">anizacji Przedszkola Dyrektor, </w:t>
      </w:r>
      <w:r w:rsidRPr="0056467F">
        <w:rPr>
          <w:rFonts w:ascii="Arial" w:eastAsia="Times New Roman" w:hAnsi="Arial" w:cs="Arial"/>
          <w:sz w:val="24"/>
          <w:szCs w:val="24"/>
          <w:lang w:eastAsia="pl-PL"/>
        </w:rPr>
        <w:t>z uwzględnieniem zasad ochrony zdrowia i higieny pracy, ustala tygodniowy rozkład zajęć określający organizację zajęć edukacyjnych.</w:t>
      </w:r>
    </w:p>
    <w:p w:rsidR="0056467F" w:rsidRPr="0056467F" w:rsidRDefault="00EF2308" w:rsidP="0025716F">
      <w:pPr>
        <w:pStyle w:val="Nagwek1"/>
      </w:pPr>
      <w:r w:rsidRPr="0056467F">
        <w:t>ROZDZIAŁ VI</w:t>
      </w:r>
      <w:r>
        <w:t xml:space="preserve">. </w:t>
      </w:r>
      <w:r w:rsidRPr="0056467F">
        <w:t>ORGANY PRZEDSZKOLA I ICH KOMPETENCJE</w:t>
      </w:r>
    </w:p>
    <w:p w:rsidR="0056467F" w:rsidRPr="0056467F" w:rsidRDefault="0056467F" w:rsidP="0025716F">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§19.</w:t>
      </w:r>
    </w:p>
    <w:p w:rsidR="0056467F" w:rsidRPr="0056467F" w:rsidRDefault="0056467F" w:rsidP="0056467F">
      <w:pPr>
        <w:numPr>
          <w:ilvl w:val="3"/>
          <w:numId w:val="37"/>
        </w:numPr>
        <w:tabs>
          <w:tab w:val="num" w:pos="284"/>
        </w:tabs>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W Przedszkolu funkcjonują następujące organy:</w:t>
      </w:r>
    </w:p>
    <w:p w:rsidR="0056467F" w:rsidRPr="0056467F" w:rsidRDefault="0056467F" w:rsidP="0056467F">
      <w:pPr>
        <w:numPr>
          <w:ilvl w:val="1"/>
          <w:numId w:val="22"/>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Dyrektor Przedszkola;</w:t>
      </w:r>
    </w:p>
    <w:p w:rsidR="0056467F" w:rsidRPr="0056467F" w:rsidRDefault="0056467F" w:rsidP="0056467F">
      <w:pPr>
        <w:numPr>
          <w:ilvl w:val="1"/>
          <w:numId w:val="22"/>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Rada Pedagogiczna;</w:t>
      </w:r>
    </w:p>
    <w:p w:rsidR="0056467F" w:rsidRPr="0056467F" w:rsidRDefault="0056467F" w:rsidP="0056467F">
      <w:pPr>
        <w:numPr>
          <w:ilvl w:val="1"/>
          <w:numId w:val="22"/>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Rada Rodziców.</w:t>
      </w:r>
    </w:p>
    <w:p w:rsidR="0056467F" w:rsidRPr="0056467F" w:rsidRDefault="0056467F" w:rsidP="0056467F">
      <w:pPr>
        <w:numPr>
          <w:ilvl w:val="0"/>
          <w:numId w:val="59"/>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lastRenderedPageBreak/>
        <w:t>Organy Przedszkola wzajemnie informują się o podstawowych kierunkach planowanej i prowadzonej działaln</w:t>
      </w:r>
      <w:r w:rsidR="0025716F">
        <w:rPr>
          <w:rFonts w:ascii="Arial" w:eastAsia="Arial Unicode MS" w:hAnsi="Arial" w:cs="Arial"/>
          <w:sz w:val="24"/>
          <w:szCs w:val="24"/>
          <w:lang w:eastAsia="ar-SA"/>
        </w:rPr>
        <w:t xml:space="preserve">ości oraz współpracują ze sobą </w:t>
      </w:r>
      <w:r w:rsidRPr="0056467F">
        <w:rPr>
          <w:rFonts w:ascii="Arial" w:eastAsia="Arial Unicode MS" w:hAnsi="Arial" w:cs="Arial"/>
          <w:sz w:val="24"/>
          <w:szCs w:val="24"/>
          <w:lang w:eastAsia="ar-SA"/>
        </w:rPr>
        <w:t>w sposób gwarantujący każdemu z nich możliwość swobodnego działania i podejmowania decyzji w ramach swoich kompetencji.</w:t>
      </w:r>
    </w:p>
    <w:p w:rsidR="0056467F" w:rsidRPr="0056467F" w:rsidRDefault="0056467F" w:rsidP="0056467F">
      <w:pPr>
        <w:numPr>
          <w:ilvl w:val="0"/>
          <w:numId w:val="59"/>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Organy przedszkola zapewniają bieżącą komunikację pomiędzy sobą m.in. poprzez:</w:t>
      </w:r>
    </w:p>
    <w:p w:rsidR="0056467F" w:rsidRPr="0056467F" w:rsidRDefault="0056467F" w:rsidP="0056467F">
      <w:pPr>
        <w:numPr>
          <w:ilvl w:val="0"/>
          <w:numId w:val="60"/>
        </w:numPr>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organizowanie wspólnych posiedzeń;</w:t>
      </w:r>
    </w:p>
    <w:p w:rsidR="0056467F" w:rsidRPr="0056467F" w:rsidRDefault="0056467F" w:rsidP="0056467F">
      <w:pPr>
        <w:numPr>
          <w:ilvl w:val="0"/>
          <w:numId w:val="60"/>
        </w:numPr>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wzajemne zapraszanie przedstawi</w:t>
      </w:r>
      <w:r w:rsidR="009A6BD8">
        <w:rPr>
          <w:rFonts w:ascii="Arial" w:eastAsia="Arial Unicode MS" w:hAnsi="Arial" w:cs="Arial"/>
          <w:sz w:val="24"/>
          <w:szCs w:val="24"/>
          <w:lang w:eastAsia="ar-SA"/>
        </w:rPr>
        <w:t xml:space="preserve">cieli poszczególnych organów na </w:t>
      </w:r>
      <w:r w:rsidRPr="0056467F">
        <w:rPr>
          <w:rFonts w:ascii="Arial" w:eastAsia="Arial Unicode MS" w:hAnsi="Arial" w:cs="Arial"/>
          <w:sz w:val="24"/>
          <w:szCs w:val="24"/>
          <w:lang w:eastAsia="ar-SA"/>
        </w:rPr>
        <w:t>organizowane spotkania;</w:t>
      </w:r>
    </w:p>
    <w:p w:rsidR="0056467F" w:rsidRPr="0056467F" w:rsidRDefault="0056467F" w:rsidP="0056467F">
      <w:pPr>
        <w:numPr>
          <w:ilvl w:val="0"/>
          <w:numId w:val="60"/>
        </w:numPr>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planowanie i podejmowanie wspólnych działań.</w:t>
      </w:r>
    </w:p>
    <w:p w:rsidR="0056467F" w:rsidRDefault="0056467F" w:rsidP="007723B4">
      <w:pPr>
        <w:pStyle w:val="Nagwek2"/>
        <w:rPr>
          <w:rFonts w:eastAsia="Calibri"/>
        </w:rPr>
      </w:pPr>
      <w:r w:rsidRPr="0056467F">
        <w:rPr>
          <w:rFonts w:eastAsia="Times New Roman"/>
          <w:lang w:eastAsia="pl-PL"/>
        </w:rPr>
        <w:t>Kompetencje Dyrektora</w:t>
      </w:r>
      <w:r w:rsidRPr="0056467F">
        <w:rPr>
          <w:rFonts w:eastAsia="Calibri"/>
        </w:rPr>
        <w:t xml:space="preserve"> Przedszkola</w:t>
      </w:r>
    </w:p>
    <w:p w:rsidR="007723B4" w:rsidRPr="0056467F" w:rsidRDefault="007723B4" w:rsidP="0025716F">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§20.</w:t>
      </w:r>
    </w:p>
    <w:p w:rsidR="0056467F" w:rsidRPr="0056467F" w:rsidRDefault="0056467F" w:rsidP="0056467F">
      <w:pPr>
        <w:numPr>
          <w:ilvl w:val="0"/>
          <w:numId w:val="61"/>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 xml:space="preserve">Przedszkolem kieruje Dyrektor Przedszkola. </w:t>
      </w:r>
      <w:r w:rsidR="0025716F">
        <w:rPr>
          <w:rFonts w:ascii="Arial" w:eastAsia="Arial Unicode MS" w:hAnsi="Arial" w:cs="Arial"/>
          <w:sz w:val="24"/>
          <w:szCs w:val="24"/>
          <w:lang w:eastAsia="ar-SA"/>
        </w:rPr>
        <w:t xml:space="preserve">Dyrektora Przedszkola powołuje </w:t>
      </w:r>
      <w:r w:rsidRPr="0056467F">
        <w:rPr>
          <w:rFonts w:ascii="Arial" w:eastAsia="Arial Unicode MS" w:hAnsi="Arial" w:cs="Arial"/>
          <w:sz w:val="24"/>
          <w:szCs w:val="24"/>
          <w:lang w:eastAsia="ar-SA"/>
        </w:rPr>
        <w:t>i odwołuje organ prowadzący zgodnie z odrębnymi przepisami.</w:t>
      </w:r>
    </w:p>
    <w:p w:rsidR="0056467F" w:rsidRPr="0056467F" w:rsidRDefault="0056467F" w:rsidP="0056467F">
      <w:pPr>
        <w:numPr>
          <w:ilvl w:val="0"/>
          <w:numId w:val="61"/>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 xml:space="preserve">W przypadku nieobecności Dyrektora Przedszkola zastępuje go upoważniony pracownik. </w:t>
      </w:r>
    </w:p>
    <w:p w:rsidR="0056467F" w:rsidRPr="0056467F" w:rsidRDefault="0056467F" w:rsidP="0056467F">
      <w:pPr>
        <w:numPr>
          <w:ilvl w:val="0"/>
          <w:numId w:val="61"/>
        </w:numPr>
        <w:spacing w:after="0" w:line="360" w:lineRule="auto"/>
        <w:ind w:left="284" w:hanging="284"/>
        <w:jc w:val="both"/>
        <w:rPr>
          <w:rFonts w:ascii="Arial" w:eastAsia="Arial Unicode MS" w:hAnsi="Arial" w:cs="Arial"/>
          <w:sz w:val="24"/>
          <w:szCs w:val="24"/>
          <w:lang w:eastAsia="ar-SA"/>
        </w:rPr>
      </w:pPr>
      <w:r w:rsidRPr="0056467F">
        <w:rPr>
          <w:rFonts w:ascii="Arial" w:eastAsia="Times New Roman" w:hAnsi="Arial" w:cs="Arial"/>
          <w:sz w:val="24"/>
          <w:szCs w:val="24"/>
          <w:lang w:eastAsia="pl-PL"/>
        </w:rPr>
        <w:t xml:space="preserve">Dyrektor </w:t>
      </w:r>
      <w:r w:rsidRPr="0056467F">
        <w:rPr>
          <w:rFonts w:ascii="Arial" w:eastAsia="Arial Unicode MS" w:hAnsi="Arial" w:cs="Arial"/>
          <w:sz w:val="24"/>
          <w:szCs w:val="24"/>
          <w:lang w:eastAsia="ar-SA"/>
        </w:rPr>
        <w:t xml:space="preserve">Przedszkola </w:t>
      </w:r>
      <w:r w:rsidRPr="0056467F">
        <w:rPr>
          <w:rFonts w:ascii="Arial" w:eastAsia="Times New Roman" w:hAnsi="Arial" w:cs="Arial"/>
          <w:sz w:val="24"/>
          <w:szCs w:val="24"/>
          <w:lang w:eastAsia="pl-PL"/>
        </w:rPr>
        <w:t xml:space="preserve">kieruje działalnością </w:t>
      </w:r>
      <w:r w:rsidRPr="0056467F">
        <w:rPr>
          <w:rFonts w:ascii="Arial" w:eastAsia="Arial Unicode MS" w:hAnsi="Arial" w:cs="Arial"/>
          <w:sz w:val="24"/>
          <w:szCs w:val="24"/>
          <w:lang w:eastAsia="ar-SA"/>
        </w:rPr>
        <w:t>Przedszkola</w:t>
      </w:r>
      <w:r w:rsidRPr="0056467F">
        <w:rPr>
          <w:rFonts w:ascii="Arial" w:eastAsia="Times New Roman" w:hAnsi="Arial" w:cs="Arial"/>
          <w:sz w:val="24"/>
          <w:szCs w:val="24"/>
          <w:lang w:eastAsia="pl-PL"/>
        </w:rPr>
        <w:t xml:space="preserve"> oraz reprez</w:t>
      </w:r>
      <w:r w:rsidR="007723B4">
        <w:rPr>
          <w:rFonts w:ascii="Arial" w:eastAsia="Times New Roman" w:hAnsi="Arial" w:cs="Arial"/>
          <w:sz w:val="24"/>
          <w:szCs w:val="24"/>
          <w:lang w:eastAsia="pl-PL"/>
        </w:rPr>
        <w:t xml:space="preserve">entuje go na zewnątrz. </w:t>
      </w:r>
      <w:r w:rsidRPr="0056467F">
        <w:rPr>
          <w:rFonts w:ascii="Arial" w:eastAsia="Times New Roman" w:hAnsi="Arial" w:cs="Arial"/>
          <w:sz w:val="24"/>
          <w:szCs w:val="24"/>
          <w:lang w:eastAsia="pl-PL"/>
        </w:rPr>
        <w:t>Do podstawowych kompetencji Dyrektora Przedszkola należy w szczególności:</w:t>
      </w:r>
    </w:p>
    <w:p w:rsidR="0056467F" w:rsidRPr="0056467F" w:rsidRDefault="0056467F" w:rsidP="0056467F">
      <w:pPr>
        <w:numPr>
          <w:ilvl w:val="1"/>
          <w:numId w:val="8"/>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sprawowanie nadzoru pedagogicznego;</w:t>
      </w:r>
    </w:p>
    <w:p w:rsidR="0056467F" w:rsidRPr="0056467F" w:rsidRDefault="0056467F" w:rsidP="0056467F">
      <w:pPr>
        <w:numPr>
          <w:ilvl w:val="1"/>
          <w:numId w:val="8"/>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sprawowanie opieki nad dziećmi oraz stwarzanie warunków harmonijnego rozwoju psychofizycznego poprzez aktywne działania prozdrowotne;</w:t>
      </w:r>
    </w:p>
    <w:p w:rsidR="0056467F" w:rsidRPr="0056467F" w:rsidRDefault="0056467F" w:rsidP="0056467F">
      <w:pPr>
        <w:numPr>
          <w:ilvl w:val="1"/>
          <w:numId w:val="8"/>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dokonywanie okresowej oceny pracy nauczycieli;</w:t>
      </w:r>
    </w:p>
    <w:p w:rsidR="0056467F" w:rsidRPr="0056467F" w:rsidRDefault="0056467F" w:rsidP="0056467F">
      <w:pPr>
        <w:numPr>
          <w:ilvl w:val="1"/>
          <w:numId w:val="8"/>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realizowanie uchwał Rady Pedagogicznej, podjętych w ramach ich kompetencji stanowiących;</w:t>
      </w:r>
    </w:p>
    <w:p w:rsidR="0056467F" w:rsidRPr="0056467F" w:rsidRDefault="0056467F" w:rsidP="0056467F">
      <w:pPr>
        <w:numPr>
          <w:ilvl w:val="1"/>
          <w:numId w:val="8"/>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 xml:space="preserve">dysponowanie środkami określonymi w planie finansowym </w:t>
      </w:r>
      <w:r w:rsidRPr="0056467F">
        <w:rPr>
          <w:rFonts w:ascii="Arial" w:eastAsia="Calibri" w:hAnsi="Arial" w:cs="Arial"/>
          <w:sz w:val="24"/>
          <w:szCs w:val="24"/>
        </w:rPr>
        <w:t>Przedszkola</w:t>
      </w:r>
      <w:r w:rsidR="0025716F">
        <w:rPr>
          <w:rFonts w:ascii="Arial" w:eastAsia="Times New Roman" w:hAnsi="Arial" w:cs="Arial"/>
          <w:sz w:val="24"/>
          <w:szCs w:val="24"/>
          <w:lang w:eastAsia="pl-PL"/>
        </w:rPr>
        <w:t xml:space="preserve"> </w:t>
      </w:r>
      <w:r w:rsidRPr="0056467F">
        <w:rPr>
          <w:rFonts w:ascii="Arial" w:eastAsia="Times New Roman" w:hAnsi="Arial" w:cs="Arial"/>
          <w:sz w:val="24"/>
          <w:szCs w:val="24"/>
          <w:lang w:eastAsia="pl-PL"/>
        </w:rPr>
        <w:t xml:space="preserve">i ponoszenie odpowiedzialności za ich prawidłowe wykorzystanie, a także może organizować administracyjną, finansową i gospodarczą obsługę </w:t>
      </w:r>
      <w:r w:rsidRPr="0056467F">
        <w:rPr>
          <w:rFonts w:ascii="Arial" w:eastAsia="Calibri" w:hAnsi="Arial" w:cs="Arial"/>
          <w:sz w:val="24"/>
          <w:szCs w:val="24"/>
        </w:rPr>
        <w:t>Przedszkola</w:t>
      </w:r>
      <w:r w:rsidRPr="0056467F">
        <w:rPr>
          <w:rFonts w:ascii="Arial" w:eastAsia="Times New Roman" w:hAnsi="Arial" w:cs="Arial"/>
          <w:sz w:val="24"/>
          <w:szCs w:val="24"/>
          <w:lang w:eastAsia="pl-PL"/>
        </w:rPr>
        <w:t>;</w:t>
      </w:r>
    </w:p>
    <w:p w:rsidR="0056467F" w:rsidRPr="0056467F" w:rsidRDefault="0056467F" w:rsidP="0056467F">
      <w:pPr>
        <w:numPr>
          <w:ilvl w:val="1"/>
          <w:numId w:val="8"/>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wykonywanie zadań związanych z zapewn</w:t>
      </w:r>
      <w:r w:rsidR="0025716F">
        <w:rPr>
          <w:rFonts w:ascii="Arial" w:eastAsia="Times New Roman" w:hAnsi="Arial" w:cs="Arial"/>
          <w:sz w:val="24"/>
          <w:szCs w:val="24"/>
          <w:lang w:eastAsia="pl-PL"/>
        </w:rPr>
        <w:t xml:space="preserve">ieniem bezpieczeństwa dzieciom </w:t>
      </w:r>
      <w:r w:rsidRPr="0056467F">
        <w:rPr>
          <w:rFonts w:ascii="Arial" w:eastAsia="Times New Roman" w:hAnsi="Arial" w:cs="Arial"/>
          <w:sz w:val="24"/>
          <w:szCs w:val="24"/>
          <w:lang w:eastAsia="pl-PL"/>
        </w:rPr>
        <w:t>i nauczycielom w czasie zajęć organizowanych przez</w:t>
      </w:r>
      <w:r w:rsidRPr="0056467F">
        <w:rPr>
          <w:rFonts w:ascii="Arial" w:eastAsia="Calibri" w:hAnsi="Arial" w:cs="Arial"/>
          <w:sz w:val="24"/>
          <w:szCs w:val="24"/>
        </w:rPr>
        <w:t xml:space="preserve"> Przedszkole</w:t>
      </w:r>
      <w:r w:rsidRPr="0056467F">
        <w:rPr>
          <w:rFonts w:ascii="Arial" w:eastAsia="Times New Roman" w:hAnsi="Arial" w:cs="Arial"/>
          <w:sz w:val="24"/>
          <w:szCs w:val="24"/>
          <w:lang w:eastAsia="pl-PL"/>
        </w:rPr>
        <w:t>;</w:t>
      </w:r>
    </w:p>
    <w:p w:rsidR="0056467F" w:rsidRPr="0056467F" w:rsidRDefault="0056467F" w:rsidP="0056467F">
      <w:pPr>
        <w:numPr>
          <w:ilvl w:val="1"/>
          <w:numId w:val="8"/>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wykonywanie innych zadań wynikających z przepisów szczególnych;</w:t>
      </w:r>
    </w:p>
    <w:p w:rsidR="0056467F" w:rsidRPr="0056467F" w:rsidRDefault="0056467F" w:rsidP="0056467F">
      <w:pPr>
        <w:numPr>
          <w:ilvl w:val="1"/>
          <w:numId w:val="8"/>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współdział</w:t>
      </w:r>
      <w:r w:rsidR="0025716F">
        <w:rPr>
          <w:rFonts w:ascii="Arial" w:eastAsia="Times New Roman" w:hAnsi="Arial" w:cs="Arial"/>
          <w:sz w:val="24"/>
          <w:szCs w:val="24"/>
          <w:lang w:eastAsia="pl-PL"/>
        </w:rPr>
        <w:t>a</w:t>
      </w:r>
      <w:r w:rsidRPr="0056467F">
        <w:rPr>
          <w:rFonts w:ascii="Arial" w:eastAsia="Times New Roman" w:hAnsi="Arial" w:cs="Arial"/>
          <w:sz w:val="24"/>
          <w:szCs w:val="24"/>
          <w:lang w:eastAsia="pl-PL"/>
        </w:rPr>
        <w:t xml:space="preserve">nie ze szkołami wyższymi w organizacji praktyk pedagogicznych. </w:t>
      </w:r>
    </w:p>
    <w:p w:rsidR="0056467F" w:rsidRPr="0056467F" w:rsidRDefault="0056467F" w:rsidP="0056467F">
      <w:pPr>
        <w:numPr>
          <w:ilvl w:val="0"/>
          <w:numId w:val="61"/>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lastRenderedPageBreak/>
        <w:t xml:space="preserve">Dyrektor </w:t>
      </w:r>
      <w:r w:rsidRPr="0056467F">
        <w:rPr>
          <w:rFonts w:ascii="Arial" w:eastAsia="Calibri" w:hAnsi="Arial" w:cs="Arial"/>
          <w:sz w:val="24"/>
          <w:szCs w:val="24"/>
        </w:rPr>
        <w:t xml:space="preserve">Przedszkola </w:t>
      </w:r>
      <w:r w:rsidRPr="0056467F">
        <w:rPr>
          <w:rFonts w:ascii="Arial" w:eastAsia="Times New Roman" w:hAnsi="Arial" w:cs="Arial"/>
          <w:sz w:val="24"/>
          <w:szCs w:val="24"/>
          <w:lang w:eastAsia="pl-PL"/>
        </w:rPr>
        <w:t>w wykonywaniu swoich zadań współpracuje z Radą Pedagogiczną i Rodzicami.</w:t>
      </w:r>
    </w:p>
    <w:p w:rsidR="0056467F" w:rsidRPr="0056467F" w:rsidRDefault="0056467F" w:rsidP="0025716F">
      <w:pPr>
        <w:spacing w:before="240" w:after="0" w:line="360" w:lineRule="auto"/>
        <w:jc w:val="center"/>
        <w:rPr>
          <w:rFonts w:ascii="Arial" w:eastAsia="Times New Roman" w:hAnsi="Arial" w:cs="Arial"/>
          <w:b/>
          <w:sz w:val="24"/>
          <w:szCs w:val="24"/>
          <w:lang w:eastAsia="pl-PL"/>
        </w:rPr>
      </w:pPr>
      <w:r w:rsidRPr="0056467F">
        <w:rPr>
          <w:rFonts w:ascii="Arial" w:eastAsia="Times New Roman" w:hAnsi="Arial" w:cs="Arial"/>
          <w:b/>
          <w:sz w:val="24"/>
          <w:szCs w:val="24"/>
          <w:lang w:eastAsia="pl-PL"/>
        </w:rPr>
        <w:t>§21.</w:t>
      </w:r>
    </w:p>
    <w:p w:rsidR="0056467F" w:rsidRPr="0056467F" w:rsidRDefault="0056467F" w:rsidP="0056467F">
      <w:pPr>
        <w:spacing w:after="0" w:line="360" w:lineRule="auto"/>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 xml:space="preserve">Dyrektor jest kierownikiem zakładu pracy dla zatrudnionych w </w:t>
      </w:r>
      <w:r w:rsidRPr="0056467F">
        <w:rPr>
          <w:rFonts w:ascii="Arial" w:eastAsia="Calibri" w:hAnsi="Arial" w:cs="Arial"/>
          <w:sz w:val="24"/>
          <w:szCs w:val="24"/>
        </w:rPr>
        <w:t>Przedszkolu</w:t>
      </w:r>
      <w:r w:rsidRPr="0056467F">
        <w:rPr>
          <w:rFonts w:ascii="Arial" w:eastAsia="Times New Roman" w:hAnsi="Arial" w:cs="Arial"/>
          <w:sz w:val="24"/>
          <w:szCs w:val="24"/>
          <w:lang w:eastAsia="pl-PL"/>
        </w:rPr>
        <w:t xml:space="preserve"> nauczycieli i pracowników niebę</w:t>
      </w:r>
      <w:r w:rsidR="00BC1B97">
        <w:rPr>
          <w:rFonts w:ascii="Arial" w:eastAsia="Times New Roman" w:hAnsi="Arial" w:cs="Arial"/>
          <w:sz w:val="24"/>
          <w:szCs w:val="24"/>
          <w:lang w:eastAsia="pl-PL"/>
        </w:rPr>
        <w:t xml:space="preserve">dących nauczycielami. Dyrektor </w:t>
      </w:r>
      <w:r w:rsidRPr="0056467F">
        <w:rPr>
          <w:rFonts w:ascii="Arial" w:eastAsia="Times New Roman" w:hAnsi="Arial" w:cs="Arial"/>
          <w:sz w:val="24"/>
          <w:szCs w:val="24"/>
          <w:lang w:eastAsia="pl-PL"/>
        </w:rPr>
        <w:t>w szczególności decyduje w sprawach:</w:t>
      </w:r>
    </w:p>
    <w:p w:rsidR="0056467F" w:rsidRPr="0056467F" w:rsidRDefault="0056467F" w:rsidP="0056467F">
      <w:pPr>
        <w:numPr>
          <w:ilvl w:val="1"/>
          <w:numId w:val="1"/>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zatrudniania i zwalniania nauczycieli oraz innych pracowników</w:t>
      </w:r>
      <w:r w:rsidRPr="0056467F">
        <w:rPr>
          <w:rFonts w:ascii="Arial" w:eastAsia="Calibri" w:hAnsi="Arial" w:cs="Arial"/>
          <w:sz w:val="24"/>
          <w:szCs w:val="24"/>
        </w:rPr>
        <w:t xml:space="preserve"> Przedszkola</w:t>
      </w:r>
      <w:r w:rsidRPr="0056467F">
        <w:rPr>
          <w:rFonts w:ascii="Arial" w:eastAsia="Times New Roman" w:hAnsi="Arial" w:cs="Arial"/>
          <w:sz w:val="24"/>
          <w:szCs w:val="24"/>
          <w:lang w:eastAsia="pl-PL"/>
        </w:rPr>
        <w:t>;</w:t>
      </w:r>
    </w:p>
    <w:p w:rsidR="0056467F" w:rsidRPr="0056467F" w:rsidRDefault="0056467F" w:rsidP="0056467F">
      <w:pPr>
        <w:numPr>
          <w:ilvl w:val="1"/>
          <w:numId w:val="1"/>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przyznawania nagród oraz wymierzania kar porządkowych nauczycielom i innym pracownikom</w:t>
      </w:r>
      <w:r w:rsidRPr="0056467F">
        <w:rPr>
          <w:rFonts w:ascii="Arial" w:eastAsia="Calibri" w:hAnsi="Arial" w:cs="Arial"/>
          <w:sz w:val="24"/>
          <w:szCs w:val="24"/>
        </w:rPr>
        <w:t xml:space="preserve"> Przedszkola</w:t>
      </w:r>
      <w:r w:rsidRPr="0056467F">
        <w:rPr>
          <w:rFonts w:ascii="Arial" w:eastAsia="Times New Roman" w:hAnsi="Arial" w:cs="Arial"/>
          <w:sz w:val="24"/>
          <w:szCs w:val="24"/>
          <w:lang w:eastAsia="pl-PL"/>
        </w:rPr>
        <w:t>;</w:t>
      </w:r>
    </w:p>
    <w:p w:rsidR="0056467F" w:rsidRPr="0056467F" w:rsidRDefault="0056467F" w:rsidP="0056467F">
      <w:pPr>
        <w:numPr>
          <w:ilvl w:val="1"/>
          <w:numId w:val="1"/>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występowania z wnioskami, po zasięgnięciu opinii Rady Pedagogicznej w sprawach odznaczeń, nagród i innych wyróżnień dla nauczycieli oraz pozostałych pracowników</w:t>
      </w:r>
      <w:r w:rsidRPr="0056467F">
        <w:rPr>
          <w:rFonts w:ascii="Arial" w:eastAsia="Calibri" w:hAnsi="Arial" w:cs="Arial"/>
          <w:sz w:val="24"/>
          <w:szCs w:val="24"/>
        </w:rPr>
        <w:t xml:space="preserve"> Przedszkola</w:t>
      </w:r>
      <w:r w:rsidRPr="0056467F">
        <w:rPr>
          <w:rFonts w:ascii="Arial" w:eastAsia="Times New Roman" w:hAnsi="Arial" w:cs="Arial"/>
          <w:sz w:val="24"/>
          <w:szCs w:val="24"/>
          <w:lang w:eastAsia="pl-PL"/>
        </w:rPr>
        <w:t>.</w:t>
      </w:r>
    </w:p>
    <w:p w:rsidR="0056467F" w:rsidRPr="0056467F" w:rsidRDefault="0056467F" w:rsidP="0025716F">
      <w:pPr>
        <w:overflowPunct w:val="0"/>
        <w:autoSpaceDE w:val="0"/>
        <w:spacing w:before="240" w:after="0" w:line="360" w:lineRule="auto"/>
        <w:jc w:val="center"/>
        <w:textAlignment w:val="baseline"/>
        <w:rPr>
          <w:rFonts w:ascii="Arial" w:eastAsia="Calibri" w:hAnsi="Arial" w:cs="Arial"/>
          <w:b/>
          <w:sz w:val="24"/>
          <w:szCs w:val="24"/>
        </w:rPr>
      </w:pPr>
      <w:r w:rsidRPr="0056467F">
        <w:rPr>
          <w:rFonts w:ascii="Arial" w:eastAsia="Calibri" w:hAnsi="Arial" w:cs="Arial"/>
          <w:b/>
          <w:sz w:val="24"/>
          <w:szCs w:val="24"/>
        </w:rPr>
        <w:t>§22.</w:t>
      </w:r>
    </w:p>
    <w:p w:rsidR="0056467F" w:rsidRPr="0056467F" w:rsidRDefault="0056467F" w:rsidP="0056467F">
      <w:pPr>
        <w:numPr>
          <w:ilvl w:val="0"/>
          <w:numId w:val="42"/>
        </w:numPr>
        <w:tabs>
          <w:tab w:val="left" w:pos="284"/>
        </w:tabs>
        <w:suppressAutoHyphens/>
        <w:overflowPunct w:val="0"/>
        <w:autoSpaceDE w:val="0"/>
        <w:spacing w:after="0" w:line="360" w:lineRule="auto"/>
        <w:ind w:left="284" w:hanging="284"/>
        <w:contextualSpacing/>
        <w:jc w:val="both"/>
        <w:textAlignment w:val="baseline"/>
        <w:rPr>
          <w:rFonts w:ascii="Arial" w:eastAsia="Calibri" w:hAnsi="Arial" w:cs="Arial"/>
          <w:sz w:val="24"/>
          <w:szCs w:val="24"/>
        </w:rPr>
      </w:pPr>
      <w:r w:rsidRPr="0056467F">
        <w:rPr>
          <w:rFonts w:ascii="Arial" w:eastAsia="Calibri" w:hAnsi="Arial" w:cs="Arial"/>
          <w:sz w:val="24"/>
          <w:szCs w:val="24"/>
        </w:rPr>
        <w:t>Dyrektor Przedszkola planuje, organizuje i przeprowadza ewaluację wewnętrzną pracy Przedszkola, a także wykorzystując wyniki ewaluacji opracowuje program rozwoju Przedszkola.</w:t>
      </w:r>
    </w:p>
    <w:p w:rsidR="0056467F" w:rsidRPr="0056467F" w:rsidRDefault="0056467F" w:rsidP="0056467F">
      <w:pPr>
        <w:numPr>
          <w:ilvl w:val="0"/>
          <w:numId w:val="42"/>
        </w:numPr>
        <w:tabs>
          <w:tab w:val="left" w:pos="284"/>
        </w:tabs>
        <w:suppressAutoHyphens/>
        <w:overflowPunct w:val="0"/>
        <w:autoSpaceDE w:val="0"/>
        <w:spacing w:after="0" w:line="360" w:lineRule="auto"/>
        <w:ind w:left="284" w:hanging="284"/>
        <w:contextualSpacing/>
        <w:jc w:val="both"/>
        <w:textAlignment w:val="baseline"/>
        <w:rPr>
          <w:rFonts w:ascii="Arial" w:eastAsia="Calibri" w:hAnsi="Arial" w:cs="Arial"/>
          <w:sz w:val="24"/>
          <w:szCs w:val="24"/>
        </w:rPr>
      </w:pPr>
      <w:r w:rsidRPr="0056467F">
        <w:rPr>
          <w:rFonts w:ascii="Arial" w:eastAsia="Times New Roman" w:hAnsi="Arial" w:cs="Arial"/>
          <w:sz w:val="24"/>
          <w:szCs w:val="24"/>
          <w:lang w:eastAsia="pl-PL"/>
        </w:rPr>
        <w:t xml:space="preserve">Dyrektor </w:t>
      </w:r>
      <w:r w:rsidRPr="0056467F">
        <w:rPr>
          <w:rFonts w:ascii="Arial" w:eastAsia="Calibri" w:hAnsi="Arial" w:cs="Arial"/>
          <w:sz w:val="24"/>
          <w:szCs w:val="24"/>
        </w:rPr>
        <w:t>Przedszkola</w:t>
      </w:r>
      <w:r w:rsidRPr="0056467F">
        <w:rPr>
          <w:rFonts w:ascii="Arial" w:eastAsia="Times New Roman" w:hAnsi="Arial" w:cs="Arial"/>
          <w:sz w:val="24"/>
          <w:szCs w:val="24"/>
          <w:lang w:eastAsia="pl-PL"/>
        </w:rPr>
        <w:t xml:space="preserve"> opracowuje na każdy rok szkolny plan nadzoru pedagogicznego, który przedstawia n</w:t>
      </w:r>
      <w:r w:rsidR="0025716F">
        <w:rPr>
          <w:rFonts w:ascii="Arial" w:eastAsia="Times New Roman" w:hAnsi="Arial" w:cs="Arial"/>
          <w:sz w:val="24"/>
          <w:szCs w:val="24"/>
          <w:lang w:eastAsia="pl-PL"/>
        </w:rPr>
        <w:t xml:space="preserve">a zebraniu rady pedagogicznej, </w:t>
      </w:r>
      <w:r w:rsidRPr="0056467F">
        <w:rPr>
          <w:rFonts w:ascii="Arial" w:eastAsia="Times New Roman" w:hAnsi="Arial" w:cs="Arial"/>
          <w:sz w:val="24"/>
          <w:szCs w:val="24"/>
          <w:lang w:eastAsia="pl-PL"/>
        </w:rPr>
        <w:t xml:space="preserve">w terminie do dnia 15 września roku szkolnego, którego dotyczy plan. Plan nadzoru, jest opracowywany z uwzględnieniem wniosków z nadzoru pedagogicznego sprawowanego w </w:t>
      </w:r>
      <w:r w:rsidRPr="0056467F">
        <w:rPr>
          <w:rFonts w:ascii="Arial" w:eastAsia="Calibri" w:hAnsi="Arial" w:cs="Arial"/>
          <w:sz w:val="24"/>
          <w:szCs w:val="24"/>
        </w:rPr>
        <w:t xml:space="preserve">Przedszkolu </w:t>
      </w:r>
      <w:r w:rsidRPr="0056467F">
        <w:rPr>
          <w:rFonts w:ascii="Arial" w:eastAsia="Times New Roman" w:hAnsi="Arial" w:cs="Arial"/>
          <w:sz w:val="24"/>
          <w:szCs w:val="24"/>
          <w:lang w:eastAsia="pl-PL"/>
        </w:rPr>
        <w:t>w poprzednim roku szkolnym. Plan nadzoru, zawiera w szczególności:</w:t>
      </w:r>
    </w:p>
    <w:p w:rsidR="0056467F" w:rsidRPr="0056467F" w:rsidRDefault="0056467F" w:rsidP="0056467F">
      <w:pPr>
        <w:numPr>
          <w:ilvl w:val="0"/>
          <w:numId w:val="43"/>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przedmiot ewaluacji wewnętrznej oraz termin jej przeprowadzenia;</w:t>
      </w:r>
    </w:p>
    <w:p w:rsidR="0056467F" w:rsidRPr="0056467F" w:rsidRDefault="0056467F" w:rsidP="0056467F">
      <w:pPr>
        <w:numPr>
          <w:ilvl w:val="0"/>
          <w:numId w:val="43"/>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tematykę i terminy przeprowadzania kontroli przestrzegania przez nauczycieli przepisów prawa dotyczących działalności dydaktycznej, wychowawczej i opiekuńczej oraz innej działalności statutowej</w:t>
      </w:r>
      <w:r w:rsidRPr="0056467F">
        <w:rPr>
          <w:rFonts w:ascii="Arial" w:eastAsia="Calibri" w:hAnsi="Arial" w:cs="Arial"/>
          <w:sz w:val="24"/>
          <w:szCs w:val="24"/>
        </w:rPr>
        <w:t xml:space="preserve"> Przedszkola</w:t>
      </w:r>
      <w:r w:rsidRPr="0056467F">
        <w:rPr>
          <w:rFonts w:ascii="Arial" w:eastAsia="Times New Roman" w:hAnsi="Arial" w:cs="Arial"/>
          <w:sz w:val="24"/>
          <w:szCs w:val="24"/>
          <w:lang w:eastAsia="pl-PL"/>
        </w:rPr>
        <w:t xml:space="preserve">; </w:t>
      </w:r>
    </w:p>
    <w:p w:rsidR="0056467F" w:rsidRPr="0056467F" w:rsidRDefault="0056467F" w:rsidP="0056467F">
      <w:pPr>
        <w:numPr>
          <w:ilvl w:val="0"/>
          <w:numId w:val="43"/>
        </w:numPr>
        <w:spacing w:after="0" w:line="360" w:lineRule="auto"/>
        <w:ind w:left="567" w:hanging="283"/>
        <w:contextualSpacing/>
        <w:jc w:val="both"/>
        <w:rPr>
          <w:rFonts w:ascii="Arial" w:eastAsia="Calibri" w:hAnsi="Arial" w:cs="Arial"/>
          <w:sz w:val="24"/>
          <w:szCs w:val="24"/>
        </w:rPr>
      </w:pPr>
      <w:r w:rsidRPr="0056467F">
        <w:rPr>
          <w:rFonts w:ascii="Arial" w:eastAsia="Times New Roman" w:hAnsi="Arial" w:cs="Arial"/>
          <w:sz w:val="24"/>
          <w:szCs w:val="24"/>
          <w:lang w:eastAsia="pl-PL"/>
        </w:rPr>
        <w:t>zakres wspomagania nauczycieli w realizacji ich zadań.</w:t>
      </w:r>
    </w:p>
    <w:p w:rsidR="0056467F" w:rsidRDefault="0056467F" w:rsidP="00BC1B97">
      <w:pPr>
        <w:pStyle w:val="Nagwek2"/>
        <w:rPr>
          <w:rFonts w:eastAsia="Times New Roman"/>
          <w:lang w:eastAsia="pl-PL"/>
        </w:rPr>
      </w:pPr>
      <w:r w:rsidRPr="0056467F">
        <w:rPr>
          <w:rFonts w:eastAsia="Times New Roman"/>
          <w:lang w:eastAsia="pl-PL"/>
        </w:rPr>
        <w:t>Rada Pedagogiczna</w:t>
      </w:r>
    </w:p>
    <w:p w:rsidR="00BC1B97" w:rsidRPr="0056467F" w:rsidRDefault="00BC1B97" w:rsidP="0025716F">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§23.</w:t>
      </w:r>
    </w:p>
    <w:p w:rsidR="0056467F" w:rsidRPr="0056467F" w:rsidRDefault="0056467F" w:rsidP="0056467F">
      <w:pPr>
        <w:numPr>
          <w:ilvl w:val="0"/>
          <w:numId w:val="10"/>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 xml:space="preserve">W </w:t>
      </w:r>
      <w:r w:rsidRPr="0056467F">
        <w:rPr>
          <w:rFonts w:ascii="Arial" w:eastAsia="Calibri" w:hAnsi="Arial" w:cs="Arial"/>
          <w:sz w:val="24"/>
          <w:szCs w:val="24"/>
        </w:rPr>
        <w:t xml:space="preserve">Przedszkolu </w:t>
      </w:r>
      <w:r w:rsidRPr="0056467F">
        <w:rPr>
          <w:rFonts w:ascii="Arial" w:eastAsia="Times New Roman" w:hAnsi="Arial" w:cs="Arial"/>
          <w:sz w:val="24"/>
          <w:szCs w:val="24"/>
          <w:lang w:eastAsia="pl-PL"/>
        </w:rPr>
        <w:t xml:space="preserve">działa Rada Pedagogiczna, która jest kolegialnym organem </w:t>
      </w:r>
      <w:r w:rsidRPr="0056467F">
        <w:rPr>
          <w:rFonts w:ascii="Arial" w:eastAsia="Calibri" w:hAnsi="Arial" w:cs="Arial"/>
          <w:sz w:val="24"/>
          <w:szCs w:val="24"/>
        </w:rPr>
        <w:t xml:space="preserve">Przedszkola </w:t>
      </w:r>
      <w:r w:rsidRPr="0056467F">
        <w:rPr>
          <w:rFonts w:ascii="Arial" w:eastAsia="Times New Roman" w:hAnsi="Arial" w:cs="Arial"/>
          <w:sz w:val="24"/>
          <w:szCs w:val="24"/>
          <w:lang w:eastAsia="pl-PL"/>
        </w:rPr>
        <w:t>w zakresie realizacji jej statutowych zadań dotyczących kształcenia, wychowania i opieki. Rada Pedagogiczna posiada swój Regulamin.</w:t>
      </w:r>
    </w:p>
    <w:p w:rsidR="0056467F" w:rsidRPr="0056467F" w:rsidRDefault="0056467F" w:rsidP="0056467F">
      <w:pPr>
        <w:numPr>
          <w:ilvl w:val="0"/>
          <w:numId w:val="10"/>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lastRenderedPageBreak/>
        <w:t xml:space="preserve">W skład rady pedagogicznej wchodzą: Dyrektor </w:t>
      </w:r>
      <w:r w:rsidRPr="0056467F">
        <w:rPr>
          <w:rFonts w:ascii="Arial" w:eastAsia="Calibri" w:hAnsi="Arial" w:cs="Arial"/>
          <w:sz w:val="24"/>
          <w:szCs w:val="24"/>
        </w:rPr>
        <w:t xml:space="preserve">Przedszkola </w:t>
      </w:r>
      <w:r w:rsidRPr="0056467F">
        <w:rPr>
          <w:rFonts w:ascii="Arial" w:eastAsia="Times New Roman" w:hAnsi="Arial" w:cs="Arial"/>
          <w:sz w:val="24"/>
          <w:szCs w:val="24"/>
          <w:lang w:eastAsia="pl-PL"/>
        </w:rPr>
        <w:t xml:space="preserve">i wszyscy nauczyciele zatrudnieni w </w:t>
      </w:r>
      <w:r w:rsidRPr="0056467F">
        <w:rPr>
          <w:rFonts w:ascii="Arial" w:eastAsia="Calibri" w:hAnsi="Arial" w:cs="Arial"/>
          <w:sz w:val="24"/>
          <w:szCs w:val="24"/>
        </w:rPr>
        <w:t>Przedszkolu</w:t>
      </w:r>
      <w:r w:rsidRPr="0056467F">
        <w:rPr>
          <w:rFonts w:ascii="Arial" w:eastAsia="Times New Roman" w:hAnsi="Arial" w:cs="Arial"/>
          <w:sz w:val="24"/>
          <w:szCs w:val="24"/>
          <w:lang w:eastAsia="pl-PL"/>
        </w:rPr>
        <w:t xml:space="preserve">. </w:t>
      </w:r>
    </w:p>
    <w:p w:rsidR="0056467F" w:rsidRPr="0056467F" w:rsidRDefault="0056467F" w:rsidP="0056467F">
      <w:pPr>
        <w:numPr>
          <w:ilvl w:val="0"/>
          <w:numId w:val="10"/>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W zebraniach Rady Pedagogicznej mogą również brać udział, z głosem doradczym, osoby zapraszane przez jej Przewodniczącego za zgodą lub na wniosek Rady Pedagogicznej, w ty</w:t>
      </w:r>
      <w:r w:rsidR="00BC1B97">
        <w:rPr>
          <w:rFonts w:ascii="Arial" w:eastAsia="Times New Roman" w:hAnsi="Arial" w:cs="Arial"/>
          <w:sz w:val="24"/>
          <w:szCs w:val="24"/>
          <w:lang w:eastAsia="pl-PL"/>
        </w:rPr>
        <w:t xml:space="preserve">m przedstawiciele stowarzyszeń </w:t>
      </w:r>
      <w:r w:rsidRPr="0056467F">
        <w:rPr>
          <w:rFonts w:ascii="Arial" w:eastAsia="Times New Roman" w:hAnsi="Arial" w:cs="Arial"/>
          <w:sz w:val="24"/>
          <w:szCs w:val="24"/>
          <w:lang w:eastAsia="pl-PL"/>
        </w:rPr>
        <w:t xml:space="preserve">i innych organizacji, w szczególności organizacji harcerskich, których celem statutowym jest działalność wychowawcza lub rozszerzanie i wzbogacanie form działalności dydaktycznej, wychowawczej i opiekuńczej </w:t>
      </w:r>
      <w:r w:rsidRPr="0056467F">
        <w:rPr>
          <w:rFonts w:ascii="Arial" w:eastAsia="Calibri" w:hAnsi="Arial" w:cs="Arial"/>
          <w:sz w:val="24"/>
          <w:szCs w:val="24"/>
        </w:rPr>
        <w:t>Przedszkola</w:t>
      </w:r>
      <w:r w:rsidRPr="0056467F">
        <w:rPr>
          <w:rFonts w:ascii="Arial" w:eastAsia="Times New Roman" w:hAnsi="Arial" w:cs="Arial"/>
          <w:sz w:val="24"/>
          <w:szCs w:val="24"/>
          <w:lang w:eastAsia="pl-PL"/>
        </w:rPr>
        <w:t>.</w:t>
      </w:r>
    </w:p>
    <w:p w:rsidR="0056467F" w:rsidRPr="0056467F" w:rsidRDefault="0056467F" w:rsidP="0056467F">
      <w:pPr>
        <w:numPr>
          <w:ilvl w:val="0"/>
          <w:numId w:val="10"/>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 xml:space="preserve">Przewodniczącym Rady Pedagogicznej jest Dyrektor </w:t>
      </w:r>
      <w:r w:rsidRPr="0056467F">
        <w:rPr>
          <w:rFonts w:ascii="Arial" w:eastAsia="Calibri" w:hAnsi="Arial" w:cs="Arial"/>
          <w:sz w:val="24"/>
          <w:szCs w:val="24"/>
        </w:rPr>
        <w:t>Przedszkola</w:t>
      </w:r>
      <w:r w:rsidRPr="0056467F">
        <w:rPr>
          <w:rFonts w:ascii="Arial" w:eastAsia="Times New Roman" w:hAnsi="Arial" w:cs="Arial"/>
          <w:sz w:val="24"/>
          <w:szCs w:val="24"/>
          <w:lang w:eastAsia="pl-PL"/>
        </w:rPr>
        <w:t>.</w:t>
      </w:r>
    </w:p>
    <w:p w:rsidR="0056467F" w:rsidRPr="0056467F" w:rsidRDefault="0056467F" w:rsidP="0056467F">
      <w:pPr>
        <w:numPr>
          <w:ilvl w:val="0"/>
          <w:numId w:val="10"/>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 xml:space="preserve">Zebrania Rady Pedagogicznej są organizowane przed rozpoczęciem roku szkolnego, po zakończeniu rocznych zajęć dydaktyczno-wychowawczych oraz w miarę bieżących potrzeb. Zebrania mogą być organizowane na wniosek organu sprawującego nadzór pedagogiczny, z inicjatywy Dyrektora </w:t>
      </w:r>
      <w:r w:rsidRPr="0056467F">
        <w:rPr>
          <w:rFonts w:ascii="Arial" w:eastAsia="Calibri" w:hAnsi="Arial" w:cs="Arial"/>
          <w:sz w:val="24"/>
          <w:szCs w:val="24"/>
        </w:rPr>
        <w:t>Przedszkola</w:t>
      </w:r>
      <w:r w:rsidRPr="0056467F">
        <w:rPr>
          <w:rFonts w:ascii="Arial" w:eastAsia="Times New Roman" w:hAnsi="Arial" w:cs="Arial"/>
          <w:sz w:val="24"/>
          <w:szCs w:val="24"/>
          <w:lang w:eastAsia="pl-PL"/>
        </w:rPr>
        <w:t xml:space="preserve">, organu prowadzącego </w:t>
      </w:r>
      <w:r w:rsidRPr="0056467F">
        <w:rPr>
          <w:rFonts w:ascii="Arial" w:eastAsia="Calibri" w:hAnsi="Arial" w:cs="Arial"/>
          <w:sz w:val="24"/>
          <w:szCs w:val="24"/>
        </w:rPr>
        <w:t xml:space="preserve">Przedszkola </w:t>
      </w:r>
      <w:r w:rsidRPr="0056467F">
        <w:rPr>
          <w:rFonts w:ascii="Arial" w:eastAsia="Times New Roman" w:hAnsi="Arial" w:cs="Arial"/>
          <w:sz w:val="24"/>
          <w:szCs w:val="24"/>
          <w:lang w:eastAsia="pl-PL"/>
        </w:rPr>
        <w:t>albo co najmniej 1/3 członków Rady Pedagogicznej.</w:t>
      </w:r>
    </w:p>
    <w:p w:rsidR="0056467F" w:rsidRPr="0056467F" w:rsidRDefault="0056467F" w:rsidP="0056467F">
      <w:pPr>
        <w:numPr>
          <w:ilvl w:val="0"/>
          <w:numId w:val="10"/>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Przewodniczący prowadzi i przygotowuje zebrania Rady Pedagogicznej oraz jest odpowiedzialny za zawiado</w:t>
      </w:r>
      <w:r w:rsidR="00BC1B97">
        <w:rPr>
          <w:rFonts w:ascii="Arial" w:eastAsia="Times New Roman" w:hAnsi="Arial" w:cs="Arial"/>
          <w:sz w:val="24"/>
          <w:szCs w:val="24"/>
          <w:lang w:eastAsia="pl-PL"/>
        </w:rPr>
        <w:t xml:space="preserve">mienie wszystkich jej członków </w:t>
      </w:r>
      <w:r w:rsidRPr="0056467F">
        <w:rPr>
          <w:rFonts w:ascii="Arial" w:eastAsia="Times New Roman" w:hAnsi="Arial" w:cs="Arial"/>
          <w:sz w:val="24"/>
          <w:szCs w:val="24"/>
          <w:lang w:eastAsia="pl-PL"/>
        </w:rPr>
        <w:t>o terminie i porządku zebrania zgodnie z regulaminem Rady Pedagogicznej.</w:t>
      </w:r>
    </w:p>
    <w:p w:rsidR="0056467F" w:rsidRPr="0056467F" w:rsidRDefault="0056467F" w:rsidP="0056467F">
      <w:pPr>
        <w:numPr>
          <w:ilvl w:val="0"/>
          <w:numId w:val="10"/>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 xml:space="preserve">Dyrektor </w:t>
      </w:r>
      <w:r w:rsidRPr="0056467F">
        <w:rPr>
          <w:rFonts w:ascii="Arial" w:eastAsia="Calibri" w:hAnsi="Arial" w:cs="Arial"/>
          <w:sz w:val="24"/>
          <w:szCs w:val="24"/>
        </w:rPr>
        <w:t xml:space="preserve">Przedszkola </w:t>
      </w:r>
      <w:r w:rsidRPr="0056467F">
        <w:rPr>
          <w:rFonts w:ascii="Arial" w:eastAsia="Times New Roman" w:hAnsi="Arial" w:cs="Arial"/>
          <w:sz w:val="24"/>
          <w:szCs w:val="24"/>
          <w:lang w:eastAsia="pl-PL"/>
        </w:rPr>
        <w:t xml:space="preserve">przedstawia Radzie Pedagogicznej, nie rzadziej niż dwa razy w roku szkolnym, ogólne wnioski wynikające ze sprawowanego nadzoru pedagogicznego oraz informacje o działalności </w:t>
      </w:r>
      <w:r w:rsidRPr="0056467F">
        <w:rPr>
          <w:rFonts w:ascii="Arial" w:eastAsia="Calibri" w:hAnsi="Arial" w:cs="Arial"/>
          <w:sz w:val="24"/>
          <w:szCs w:val="24"/>
        </w:rPr>
        <w:t>Przedszkola</w:t>
      </w:r>
      <w:r w:rsidRPr="0056467F">
        <w:rPr>
          <w:rFonts w:ascii="Arial" w:eastAsia="Times New Roman" w:hAnsi="Arial" w:cs="Arial"/>
          <w:sz w:val="24"/>
          <w:szCs w:val="24"/>
          <w:lang w:eastAsia="pl-PL"/>
        </w:rPr>
        <w:t>.</w:t>
      </w:r>
    </w:p>
    <w:p w:rsidR="0056467F" w:rsidRDefault="0056467F" w:rsidP="00BC1B97">
      <w:pPr>
        <w:pStyle w:val="Nagwek2"/>
        <w:rPr>
          <w:rFonts w:eastAsia="Times New Roman"/>
          <w:lang w:eastAsia="pl-PL"/>
        </w:rPr>
      </w:pPr>
      <w:r w:rsidRPr="0056467F">
        <w:rPr>
          <w:rFonts w:eastAsia="Times New Roman"/>
          <w:lang w:eastAsia="pl-PL"/>
        </w:rPr>
        <w:t>Kompetencje Rady Pedagogicznej</w:t>
      </w:r>
    </w:p>
    <w:p w:rsidR="00BC1B97" w:rsidRPr="0056467F" w:rsidRDefault="00BC1B97" w:rsidP="0025716F">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§24.</w:t>
      </w:r>
    </w:p>
    <w:p w:rsidR="0056467F" w:rsidRPr="0056467F" w:rsidRDefault="0056467F" w:rsidP="0056467F">
      <w:pPr>
        <w:numPr>
          <w:ilvl w:val="0"/>
          <w:numId w:val="11"/>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Do kompetencji stanowiących Rady Pedagogicznej należy:</w:t>
      </w:r>
    </w:p>
    <w:p w:rsidR="0056467F" w:rsidRPr="0056467F" w:rsidRDefault="0056467F" w:rsidP="0056467F">
      <w:pPr>
        <w:numPr>
          <w:ilvl w:val="1"/>
          <w:numId w:val="12"/>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zatwierdzanie planów pracy</w:t>
      </w:r>
      <w:r w:rsidRPr="0056467F">
        <w:rPr>
          <w:rFonts w:ascii="Arial" w:eastAsia="Calibri" w:hAnsi="Arial" w:cs="Arial"/>
          <w:sz w:val="24"/>
          <w:szCs w:val="24"/>
        </w:rPr>
        <w:t xml:space="preserve"> Przedszkola</w:t>
      </w:r>
      <w:r w:rsidRPr="0056467F">
        <w:rPr>
          <w:rFonts w:ascii="Arial" w:eastAsia="Times New Roman" w:hAnsi="Arial" w:cs="Arial"/>
          <w:sz w:val="24"/>
          <w:szCs w:val="24"/>
          <w:lang w:eastAsia="pl-PL"/>
        </w:rPr>
        <w:t>;</w:t>
      </w:r>
    </w:p>
    <w:p w:rsidR="0056467F" w:rsidRPr="0056467F" w:rsidRDefault="0056467F" w:rsidP="0056467F">
      <w:pPr>
        <w:numPr>
          <w:ilvl w:val="1"/>
          <w:numId w:val="12"/>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podejmowanie uchwał w sprawi</w:t>
      </w:r>
      <w:r w:rsidR="00BC1B97">
        <w:rPr>
          <w:rFonts w:ascii="Arial" w:eastAsia="Times New Roman" w:hAnsi="Arial" w:cs="Arial"/>
          <w:sz w:val="24"/>
          <w:szCs w:val="24"/>
          <w:lang w:eastAsia="pl-PL"/>
        </w:rPr>
        <w:t xml:space="preserve">e eksperymentów pedagogicznych </w:t>
      </w:r>
      <w:r w:rsidRPr="0056467F">
        <w:rPr>
          <w:rFonts w:ascii="Arial" w:eastAsia="Times New Roman" w:hAnsi="Arial" w:cs="Arial"/>
          <w:sz w:val="24"/>
          <w:szCs w:val="24"/>
          <w:lang w:eastAsia="pl-PL"/>
        </w:rPr>
        <w:t xml:space="preserve">w </w:t>
      </w:r>
      <w:r w:rsidRPr="0056467F">
        <w:rPr>
          <w:rFonts w:ascii="Arial" w:eastAsia="Calibri" w:hAnsi="Arial" w:cs="Arial"/>
          <w:sz w:val="24"/>
          <w:szCs w:val="24"/>
        </w:rPr>
        <w:t>Przedszkolu</w:t>
      </w:r>
      <w:r w:rsidRPr="0056467F">
        <w:rPr>
          <w:rFonts w:ascii="Arial" w:eastAsia="Times New Roman" w:hAnsi="Arial" w:cs="Arial"/>
          <w:sz w:val="24"/>
          <w:szCs w:val="24"/>
          <w:lang w:eastAsia="pl-PL"/>
        </w:rPr>
        <w:t>, po zaopiniowaniu ich projektów przez Radę Rodziców;</w:t>
      </w:r>
    </w:p>
    <w:p w:rsidR="0056467F" w:rsidRPr="0056467F" w:rsidRDefault="0056467F" w:rsidP="0056467F">
      <w:pPr>
        <w:numPr>
          <w:ilvl w:val="1"/>
          <w:numId w:val="12"/>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ustalanie organizacji doskonalenia zawodowego nauczycieli</w:t>
      </w:r>
      <w:r w:rsidRPr="0056467F">
        <w:rPr>
          <w:rFonts w:ascii="Arial" w:eastAsia="Calibri" w:hAnsi="Arial" w:cs="Arial"/>
          <w:sz w:val="24"/>
          <w:szCs w:val="24"/>
        </w:rPr>
        <w:t xml:space="preserve"> Przedszkola</w:t>
      </w:r>
      <w:r w:rsidRPr="0056467F">
        <w:rPr>
          <w:rFonts w:ascii="Arial" w:eastAsia="Times New Roman" w:hAnsi="Arial" w:cs="Arial"/>
          <w:sz w:val="24"/>
          <w:szCs w:val="24"/>
          <w:lang w:eastAsia="pl-PL"/>
        </w:rPr>
        <w:t>;</w:t>
      </w:r>
    </w:p>
    <w:p w:rsidR="0056467F" w:rsidRPr="0056467F" w:rsidRDefault="0056467F" w:rsidP="0056467F">
      <w:pPr>
        <w:numPr>
          <w:ilvl w:val="1"/>
          <w:numId w:val="12"/>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ustalanie sposobu wykorzystania w</w:t>
      </w:r>
      <w:r w:rsidR="0025716F">
        <w:rPr>
          <w:rFonts w:ascii="Arial" w:eastAsia="Times New Roman" w:hAnsi="Arial" w:cs="Arial"/>
          <w:sz w:val="24"/>
          <w:szCs w:val="24"/>
          <w:lang w:eastAsia="pl-PL"/>
        </w:rPr>
        <w:t xml:space="preserve">yników nadzoru pedagogicznego, </w:t>
      </w:r>
      <w:r w:rsidRPr="0056467F">
        <w:rPr>
          <w:rFonts w:ascii="Arial" w:eastAsia="Times New Roman" w:hAnsi="Arial" w:cs="Arial"/>
          <w:sz w:val="24"/>
          <w:szCs w:val="24"/>
          <w:lang w:eastAsia="pl-PL"/>
        </w:rPr>
        <w:t xml:space="preserve">w tym sprawowanego nad </w:t>
      </w:r>
      <w:r w:rsidRPr="0056467F">
        <w:rPr>
          <w:rFonts w:ascii="Arial" w:eastAsia="Calibri" w:hAnsi="Arial" w:cs="Arial"/>
          <w:sz w:val="24"/>
          <w:szCs w:val="24"/>
        </w:rPr>
        <w:t xml:space="preserve">Przedszkolem </w:t>
      </w:r>
      <w:r w:rsidR="0025716F">
        <w:rPr>
          <w:rFonts w:ascii="Arial" w:eastAsia="Times New Roman" w:hAnsi="Arial" w:cs="Arial"/>
          <w:sz w:val="24"/>
          <w:szCs w:val="24"/>
          <w:lang w:eastAsia="pl-PL"/>
        </w:rPr>
        <w:t xml:space="preserve">przez organ sprawujący nadzór </w:t>
      </w:r>
      <w:r w:rsidRPr="0056467F">
        <w:rPr>
          <w:rFonts w:ascii="Arial" w:eastAsia="Times New Roman" w:hAnsi="Arial" w:cs="Arial"/>
          <w:sz w:val="24"/>
          <w:szCs w:val="24"/>
          <w:lang w:eastAsia="pl-PL"/>
        </w:rPr>
        <w:t xml:space="preserve">pedagogiczny, w celu doskonalenia pracy </w:t>
      </w:r>
      <w:r w:rsidRPr="0056467F">
        <w:rPr>
          <w:rFonts w:ascii="Arial" w:eastAsia="Calibri" w:hAnsi="Arial" w:cs="Arial"/>
          <w:sz w:val="24"/>
          <w:szCs w:val="24"/>
        </w:rPr>
        <w:t>Przedszkola</w:t>
      </w:r>
      <w:r w:rsidRPr="0056467F">
        <w:rPr>
          <w:rFonts w:ascii="Arial" w:eastAsia="Times New Roman" w:hAnsi="Arial" w:cs="Arial"/>
          <w:sz w:val="24"/>
          <w:szCs w:val="24"/>
          <w:lang w:eastAsia="pl-PL"/>
        </w:rPr>
        <w:t>.</w:t>
      </w:r>
    </w:p>
    <w:p w:rsidR="0056467F" w:rsidRPr="0056467F" w:rsidRDefault="0056467F" w:rsidP="0056467F">
      <w:pPr>
        <w:numPr>
          <w:ilvl w:val="0"/>
          <w:numId w:val="11"/>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Rada Pedagogiczna opiniuje w szczególności:</w:t>
      </w:r>
    </w:p>
    <w:p w:rsidR="0056467F" w:rsidRPr="0056467F" w:rsidRDefault="0056467F" w:rsidP="0056467F">
      <w:pPr>
        <w:numPr>
          <w:ilvl w:val="1"/>
          <w:numId w:val="13"/>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organizację pracy</w:t>
      </w:r>
      <w:r w:rsidRPr="0056467F">
        <w:rPr>
          <w:rFonts w:ascii="Arial" w:eastAsia="Calibri" w:hAnsi="Arial" w:cs="Arial"/>
          <w:sz w:val="24"/>
          <w:szCs w:val="24"/>
        </w:rPr>
        <w:t xml:space="preserve"> Przedszkola</w:t>
      </w:r>
      <w:r w:rsidRPr="0056467F">
        <w:rPr>
          <w:rFonts w:ascii="Arial" w:eastAsia="Times New Roman" w:hAnsi="Arial" w:cs="Arial"/>
          <w:sz w:val="24"/>
          <w:szCs w:val="24"/>
          <w:lang w:eastAsia="pl-PL"/>
        </w:rPr>
        <w:t xml:space="preserve">, </w:t>
      </w:r>
    </w:p>
    <w:p w:rsidR="0056467F" w:rsidRPr="0056467F" w:rsidRDefault="0056467F" w:rsidP="0056467F">
      <w:pPr>
        <w:numPr>
          <w:ilvl w:val="1"/>
          <w:numId w:val="13"/>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projekt planu finansowego</w:t>
      </w:r>
      <w:r w:rsidRPr="0056467F">
        <w:rPr>
          <w:rFonts w:ascii="Arial" w:eastAsia="Calibri" w:hAnsi="Arial" w:cs="Arial"/>
          <w:sz w:val="24"/>
          <w:szCs w:val="24"/>
        </w:rPr>
        <w:t xml:space="preserve"> Przedszkola</w:t>
      </w:r>
      <w:r w:rsidRPr="0056467F">
        <w:rPr>
          <w:rFonts w:ascii="Arial" w:eastAsia="Times New Roman" w:hAnsi="Arial" w:cs="Arial"/>
          <w:sz w:val="24"/>
          <w:szCs w:val="24"/>
          <w:lang w:eastAsia="pl-PL"/>
        </w:rPr>
        <w:t>;</w:t>
      </w:r>
    </w:p>
    <w:p w:rsidR="0056467F" w:rsidRPr="0056467F" w:rsidRDefault="0056467F" w:rsidP="0056467F">
      <w:pPr>
        <w:numPr>
          <w:ilvl w:val="1"/>
          <w:numId w:val="13"/>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lastRenderedPageBreak/>
        <w:t xml:space="preserve">wnioski Dyrektora </w:t>
      </w:r>
      <w:r w:rsidRPr="0056467F">
        <w:rPr>
          <w:rFonts w:ascii="Arial" w:eastAsia="Calibri" w:hAnsi="Arial" w:cs="Arial"/>
          <w:sz w:val="24"/>
          <w:szCs w:val="24"/>
        </w:rPr>
        <w:t>Przedszkole</w:t>
      </w:r>
      <w:r w:rsidRPr="0056467F">
        <w:rPr>
          <w:rFonts w:ascii="Arial" w:eastAsia="Times New Roman" w:hAnsi="Arial" w:cs="Arial"/>
          <w:sz w:val="24"/>
          <w:szCs w:val="24"/>
          <w:lang w:eastAsia="pl-PL"/>
        </w:rPr>
        <w:t xml:space="preserve"> o przyznanie nauczycielom odznaczeń, nagród i innych wyróżnień;</w:t>
      </w:r>
    </w:p>
    <w:p w:rsidR="0056467F" w:rsidRPr="0056467F" w:rsidRDefault="0056467F" w:rsidP="0056467F">
      <w:pPr>
        <w:numPr>
          <w:ilvl w:val="1"/>
          <w:numId w:val="13"/>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 xml:space="preserve">propozycje Dyrektora </w:t>
      </w:r>
      <w:r w:rsidRPr="0056467F">
        <w:rPr>
          <w:rFonts w:ascii="Arial" w:eastAsia="Calibri" w:hAnsi="Arial" w:cs="Arial"/>
          <w:sz w:val="24"/>
          <w:szCs w:val="24"/>
        </w:rPr>
        <w:t>Przedszkole</w:t>
      </w:r>
      <w:r w:rsidRPr="0056467F">
        <w:rPr>
          <w:rFonts w:ascii="Arial" w:eastAsia="Times New Roman" w:hAnsi="Arial" w:cs="Arial"/>
          <w:sz w:val="24"/>
          <w:szCs w:val="24"/>
          <w:lang w:eastAsia="pl-PL"/>
        </w:rPr>
        <w:t xml:space="preserve"> w sprawach przydziału nauczycielom stałych prac i zajęć w ramach wynagrodzenia zasadniczego oraz dodatkowo płatnych zaję</w:t>
      </w:r>
      <w:r w:rsidR="00BC1B97">
        <w:rPr>
          <w:rFonts w:ascii="Arial" w:eastAsia="Times New Roman" w:hAnsi="Arial" w:cs="Arial"/>
          <w:sz w:val="24"/>
          <w:szCs w:val="24"/>
          <w:lang w:eastAsia="pl-PL"/>
        </w:rPr>
        <w:t xml:space="preserve">ć dydaktycznych, wychowawczych </w:t>
      </w:r>
      <w:r w:rsidRPr="0056467F">
        <w:rPr>
          <w:rFonts w:ascii="Arial" w:eastAsia="Times New Roman" w:hAnsi="Arial" w:cs="Arial"/>
          <w:sz w:val="24"/>
          <w:szCs w:val="24"/>
          <w:lang w:eastAsia="pl-PL"/>
        </w:rPr>
        <w:t>i opiekuńczych.</w:t>
      </w:r>
    </w:p>
    <w:p w:rsidR="0056467F" w:rsidRDefault="0056467F" w:rsidP="00BC1B97">
      <w:pPr>
        <w:pStyle w:val="Nagwek2"/>
        <w:rPr>
          <w:rFonts w:eastAsia="Times New Roman"/>
          <w:lang w:eastAsia="pl-PL"/>
        </w:rPr>
      </w:pPr>
      <w:r w:rsidRPr="0056467F">
        <w:rPr>
          <w:rFonts w:eastAsia="Times New Roman"/>
          <w:lang w:eastAsia="pl-PL"/>
        </w:rPr>
        <w:t>Wstrzymanie wykonania uchwały Rady Pedagogicznej</w:t>
      </w:r>
    </w:p>
    <w:p w:rsidR="00BC1B97" w:rsidRPr="0056467F" w:rsidRDefault="00BC1B97" w:rsidP="0025716F">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§25.</w:t>
      </w:r>
    </w:p>
    <w:p w:rsidR="0056467F" w:rsidRPr="0056467F" w:rsidRDefault="0056467F" w:rsidP="0056467F">
      <w:pPr>
        <w:numPr>
          <w:ilvl w:val="0"/>
          <w:numId w:val="14"/>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 xml:space="preserve">Dyrektor </w:t>
      </w:r>
      <w:r w:rsidRPr="0056467F">
        <w:rPr>
          <w:rFonts w:ascii="Arial" w:eastAsia="Calibri" w:hAnsi="Arial" w:cs="Arial"/>
          <w:sz w:val="24"/>
          <w:szCs w:val="24"/>
        </w:rPr>
        <w:t xml:space="preserve">Przedszkola </w:t>
      </w:r>
      <w:r w:rsidRPr="0056467F">
        <w:rPr>
          <w:rFonts w:ascii="Arial" w:eastAsia="Times New Roman" w:hAnsi="Arial" w:cs="Arial"/>
          <w:sz w:val="24"/>
          <w:szCs w:val="24"/>
          <w:lang w:eastAsia="pl-PL"/>
        </w:rPr>
        <w:t xml:space="preserve">wstrzymuje wykonanie uchwał Rady Pedagogicznej niezgodnych z przepisami </w:t>
      </w:r>
      <w:r w:rsidRPr="0056467F">
        <w:rPr>
          <w:rFonts w:ascii="Arial" w:eastAsia="Times New Roman" w:hAnsi="Arial" w:cs="Arial"/>
          <w:iCs/>
          <w:sz w:val="24"/>
          <w:szCs w:val="24"/>
          <w:lang w:eastAsia="pl-PL"/>
        </w:rPr>
        <w:t>prawa</w:t>
      </w:r>
      <w:r w:rsidRPr="0056467F">
        <w:rPr>
          <w:rFonts w:ascii="Arial" w:eastAsia="Times New Roman" w:hAnsi="Arial" w:cs="Arial"/>
          <w:sz w:val="24"/>
          <w:szCs w:val="24"/>
          <w:lang w:eastAsia="pl-PL"/>
        </w:rPr>
        <w:t>.</w:t>
      </w:r>
    </w:p>
    <w:p w:rsidR="0056467F" w:rsidRPr="0056467F" w:rsidRDefault="0056467F" w:rsidP="0056467F">
      <w:pPr>
        <w:numPr>
          <w:ilvl w:val="0"/>
          <w:numId w:val="14"/>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 xml:space="preserve">O wstrzymaniu wykonania uchwały Dyrektor </w:t>
      </w:r>
      <w:r w:rsidRPr="0056467F">
        <w:rPr>
          <w:rFonts w:ascii="Arial" w:eastAsia="Calibri" w:hAnsi="Arial" w:cs="Arial"/>
          <w:sz w:val="24"/>
          <w:szCs w:val="24"/>
        </w:rPr>
        <w:t>Przedszkola</w:t>
      </w:r>
      <w:r w:rsidRPr="0056467F">
        <w:rPr>
          <w:rFonts w:ascii="Arial" w:eastAsia="Times New Roman" w:hAnsi="Arial" w:cs="Arial"/>
          <w:sz w:val="24"/>
          <w:szCs w:val="24"/>
          <w:lang w:eastAsia="pl-PL"/>
        </w:rPr>
        <w:t xml:space="preserve"> niezwłocznie zawiadamia organ prowadzący </w:t>
      </w:r>
      <w:r w:rsidRPr="0056467F">
        <w:rPr>
          <w:rFonts w:ascii="Arial" w:eastAsia="Calibri" w:hAnsi="Arial" w:cs="Arial"/>
          <w:sz w:val="24"/>
          <w:szCs w:val="24"/>
        </w:rPr>
        <w:t xml:space="preserve">Przedszkola </w:t>
      </w:r>
      <w:r w:rsidRPr="0056467F">
        <w:rPr>
          <w:rFonts w:ascii="Arial" w:eastAsia="Times New Roman" w:hAnsi="Arial" w:cs="Arial"/>
          <w:sz w:val="24"/>
          <w:szCs w:val="24"/>
          <w:lang w:eastAsia="pl-PL"/>
        </w:rPr>
        <w:t>oraz organ sprawujący nadzór pedagogiczny.</w:t>
      </w:r>
    </w:p>
    <w:p w:rsidR="0056467F" w:rsidRPr="0056467F" w:rsidRDefault="0056467F" w:rsidP="0056467F">
      <w:pPr>
        <w:numPr>
          <w:ilvl w:val="0"/>
          <w:numId w:val="14"/>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 xml:space="preserve">Organ sprawujący nadzór pedagogiczny uchyla uchwałę w razie stwierdzenia jej niezgodności z przepisami </w:t>
      </w:r>
      <w:r w:rsidRPr="0056467F">
        <w:rPr>
          <w:rFonts w:ascii="Arial" w:eastAsia="Times New Roman" w:hAnsi="Arial" w:cs="Arial"/>
          <w:iCs/>
          <w:sz w:val="24"/>
          <w:szCs w:val="24"/>
          <w:lang w:eastAsia="pl-PL"/>
        </w:rPr>
        <w:t>prawa</w:t>
      </w:r>
      <w:r w:rsidRPr="0056467F">
        <w:rPr>
          <w:rFonts w:ascii="Arial" w:eastAsia="Times New Roman" w:hAnsi="Arial" w:cs="Arial"/>
          <w:sz w:val="24"/>
          <w:szCs w:val="24"/>
          <w:lang w:eastAsia="pl-PL"/>
        </w:rPr>
        <w:t xml:space="preserve"> po zasięgnięciu opinii organu prowadzącego </w:t>
      </w:r>
      <w:r w:rsidRPr="0056467F">
        <w:rPr>
          <w:rFonts w:ascii="Arial" w:eastAsia="Calibri" w:hAnsi="Arial" w:cs="Arial"/>
          <w:sz w:val="24"/>
          <w:szCs w:val="24"/>
        </w:rPr>
        <w:t>Przedszkole</w:t>
      </w:r>
      <w:r w:rsidRPr="0056467F">
        <w:rPr>
          <w:rFonts w:ascii="Arial" w:eastAsia="Times New Roman" w:hAnsi="Arial" w:cs="Arial"/>
          <w:sz w:val="24"/>
          <w:szCs w:val="24"/>
          <w:lang w:eastAsia="pl-PL"/>
        </w:rPr>
        <w:t>. Rozstrzygnięcie organu sprawującego nadzór pedagogiczny jest ostateczne.</w:t>
      </w:r>
    </w:p>
    <w:p w:rsidR="0056467F" w:rsidRDefault="0056467F" w:rsidP="00BC1B97">
      <w:pPr>
        <w:pStyle w:val="Nagwek2"/>
        <w:rPr>
          <w:rFonts w:eastAsia="Times New Roman"/>
          <w:lang w:eastAsia="pl-PL"/>
        </w:rPr>
      </w:pPr>
      <w:r w:rsidRPr="0056467F">
        <w:rPr>
          <w:rFonts w:eastAsia="Times New Roman"/>
          <w:lang w:eastAsia="pl-PL"/>
        </w:rPr>
        <w:t>Tryb działania rady pedagogicznej</w:t>
      </w:r>
    </w:p>
    <w:p w:rsidR="00BC1B97" w:rsidRPr="0056467F" w:rsidRDefault="00BC1B97" w:rsidP="0025716F">
      <w:pPr>
        <w:spacing w:before="240" w:after="0" w:line="360" w:lineRule="auto"/>
        <w:contextualSpacing/>
        <w:jc w:val="center"/>
        <w:rPr>
          <w:rFonts w:ascii="Arial" w:eastAsia="Calibri" w:hAnsi="Arial" w:cs="Arial"/>
          <w:b/>
          <w:sz w:val="24"/>
          <w:szCs w:val="24"/>
        </w:rPr>
      </w:pPr>
      <w:r w:rsidRPr="0056467F">
        <w:rPr>
          <w:rFonts w:ascii="Arial" w:eastAsia="Calibri" w:hAnsi="Arial" w:cs="Arial"/>
          <w:b/>
          <w:sz w:val="24"/>
          <w:szCs w:val="24"/>
        </w:rPr>
        <w:t>§26.</w:t>
      </w:r>
    </w:p>
    <w:p w:rsidR="0056467F" w:rsidRPr="0056467F" w:rsidRDefault="0056467F" w:rsidP="0056467F">
      <w:pPr>
        <w:numPr>
          <w:ilvl w:val="0"/>
          <w:numId w:val="15"/>
        </w:numPr>
        <w:tabs>
          <w:tab w:val="left" w:pos="284"/>
        </w:tabs>
        <w:spacing w:after="200" w:line="360" w:lineRule="auto"/>
        <w:ind w:left="284" w:hanging="284"/>
        <w:contextualSpacing/>
        <w:jc w:val="both"/>
        <w:rPr>
          <w:rFonts w:ascii="Arial" w:eastAsia="Calibri" w:hAnsi="Arial" w:cs="Arial"/>
          <w:sz w:val="24"/>
        </w:rPr>
      </w:pPr>
      <w:r w:rsidRPr="0056467F">
        <w:rPr>
          <w:rFonts w:ascii="Arial" w:eastAsia="Calibri" w:hAnsi="Arial" w:cs="Arial"/>
          <w:sz w:val="24"/>
        </w:rPr>
        <w:t>Uchwały Rady Pedagogicznej są podejmowane zwykłą większością głosów w obecności co najmniej połowy jej członków.</w:t>
      </w:r>
    </w:p>
    <w:p w:rsidR="0056467F" w:rsidRPr="0056467F" w:rsidRDefault="0056467F" w:rsidP="0056467F">
      <w:pPr>
        <w:numPr>
          <w:ilvl w:val="0"/>
          <w:numId w:val="15"/>
        </w:numPr>
        <w:tabs>
          <w:tab w:val="left" w:pos="284"/>
        </w:tabs>
        <w:spacing w:after="200" w:line="360" w:lineRule="auto"/>
        <w:ind w:left="284" w:hanging="284"/>
        <w:contextualSpacing/>
        <w:jc w:val="both"/>
        <w:rPr>
          <w:rFonts w:ascii="Arial" w:eastAsia="Calibri" w:hAnsi="Arial" w:cs="Arial"/>
          <w:sz w:val="24"/>
        </w:rPr>
      </w:pPr>
      <w:r w:rsidRPr="0056467F">
        <w:rPr>
          <w:rFonts w:ascii="Arial" w:eastAsia="Calibri" w:hAnsi="Arial" w:cs="Arial"/>
          <w:sz w:val="24"/>
        </w:rPr>
        <w:t>Rada Pedagogiczna ustala regulamin swojej działalności. Zebrania rady Pedagogicznej są protokołowane.</w:t>
      </w:r>
    </w:p>
    <w:p w:rsidR="0056467F" w:rsidRPr="0056467F" w:rsidRDefault="0056467F" w:rsidP="0056467F">
      <w:pPr>
        <w:numPr>
          <w:ilvl w:val="0"/>
          <w:numId w:val="15"/>
        </w:numPr>
        <w:tabs>
          <w:tab w:val="left" w:pos="284"/>
        </w:tabs>
        <w:spacing w:after="0" w:line="360" w:lineRule="auto"/>
        <w:ind w:left="284" w:hanging="284"/>
        <w:contextualSpacing/>
        <w:jc w:val="both"/>
        <w:rPr>
          <w:rFonts w:ascii="Arial" w:eastAsia="Calibri" w:hAnsi="Arial" w:cs="Arial"/>
          <w:sz w:val="24"/>
        </w:rPr>
      </w:pPr>
      <w:r w:rsidRPr="0056467F">
        <w:rPr>
          <w:rFonts w:ascii="Arial" w:eastAsia="Calibri" w:hAnsi="Arial" w:cs="Arial"/>
          <w:sz w:val="24"/>
        </w:rPr>
        <w:t>Osoby biorące udział w zebraniu Rady Pedagogicznej są obowiązane do nieujawniania spraw poruszanych na zebraniu Rady Pedagogicznej, które mogą naruszać dobra osobiste dzieci lub ich rodziców, a także nauczycieli i innych pracowników</w:t>
      </w:r>
      <w:r w:rsidRPr="0056467F">
        <w:rPr>
          <w:rFonts w:ascii="Arial" w:eastAsia="Calibri" w:hAnsi="Arial" w:cs="Arial"/>
          <w:sz w:val="24"/>
          <w:szCs w:val="24"/>
        </w:rPr>
        <w:t xml:space="preserve"> Przedszkola</w:t>
      </w:r>
      <w:r w:rsidRPr="0056467F">
        <w:rPr>
          <w:rFonts w:ascii="Arial" w:eastAsia="Calibri" w:hAnsi="Arial" w:cs="Arial"/>
          <w:sz w:val="24"/>
        </w:rPr>
        <w:t>.</w:t>
      </w:r>
    </w:p>
    <w:p w:rsidR="0056467F" w:rsidRDefault="0056467F" w:rsidP="00BC1B97">
      <w:pPr>
        <w:pStyle w:val="Nagwek2"/>
        <w:rPr>
          <w:rFonts w:eastAsia="Times New Roman"/>
          <w:lang w:eastAsia="pl-PL"/>
        </w:rPr>
      </w:pPr>
      <w:r w:rsidRPr="0056467F">
        <w:rPr>
          <w:rFonts w:eastAsia="Times New Roman"/>
          <w:lang w:eastAsia="pl-PL"/>
        </w:rPr>
        <w:t>Rada Rodziców</w:t>
      </w:r>
    </w:p>
    <w:p w:rsidR="00BC1B97" w:rsidRPr="0056467F" w:rsidRDefault="00BC1B97" w:rsidP="0025716F">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§27.</w:t>
      </w:r>
    </w:p>
    <w:p w:rsidR="0056467F" w:rsidRPr="0056467F" w:rsidRDefault="0056467F" w:rsidP="0056467F">
      <w:pPr>
        <w:numPr>
          <w:ilvl w:val="2"/>
          <w:numId w:val="9"/>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 xml:space="preserve">W </w:t>
      </w:r>
      <w:r w:rsidRPr="0056467F">
        <w:rPr>
          <w:rFonts w:ascii="Arial" w:eastAsia="Calibri" w:hAnsi="Arial" w:cs="Arial"/>
          <w:sz w:val="24"/>
          <w:szCs w:val="24"/>
        </w:rPr>
        <w:t>Przedszkolu</w:t>
      </w:r>
      <w:r w:rsidRPr="0056467F">
        <w:rPr>
          <w:rFonts w:ascii="Arial" w:eastAsia="Times New Roman" w:hAnsi="Arial" w:cs="Arial"/>
          <w:sz w:val="24"/>
          <w:szCs w:val="24"/>
          <w:lang w:eastAsia="pl-PL"/>
        </w:rPr>
        <w:t xml:space="preserve"> działa Rada Rodziców stanowiąca reprezentację ogółu rodziców dzieci. </w:t>
      </w:r>
    </w:p>
    <w:p w:rsidR="0056467F" w:rsidRPr="0056467F" w:rsidRDefault="0056467F" w:rsidP="0056467F">
      <w:pPr>
        <w:numPr>
          <w:ilvl w:val="2"/>
          <w:numId w:val="9"/>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 xml:space="preserve"> W skład Rad Rodziców wchodzą trzej przedstawiciele rad oddziałowych, wybranych w tajnych wyborach przez zebranie rodziców dzieci z danego oddziału.</w:t>
      </w:r>
    </w:p>
    <w:p w:rsidR="0056467F" w:rsidRPr="0056467F" w:rsidRDefault="0056467F" w:rsidP="0056467F">
      <w:pPr>
        <w:numPr>
          <w:ilvl w:val="2"/>
          <w:numId w:val="9"/>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lastRenderedPageBreak/>
        <w:t xml:space="preserve">W wyborach, o których mowa w ust. 2, jedno dziecko reprezentuje jeden rodzic. Wybory przeprowadza się </w:t>
      </w:r>
      <w:r w:rsidR="00BC1B97">
        <w:rPr>
          <w:rFonts w:ascii="Arial" w:eastAsia="Times New Roman" w:hAnsi="Arial" w:cs="Arial"/>
          <w:sz w:val="24"/>
          <w:szCs w:val="24"/>
          <w:lang w:eastAsia="pl-PL"/>
        </w:rPr>
        <w:t xml:space="preserve">na pierwszym zebraniu rodziców </w:t>
      </w:r>
      <w:r w:rsidRPr="0056467F">
        <w:rPr>
          <w:rFonts w:ascii="Arial" w:eastAsia="Times New Roman" w:hAnsi="Arial" w:cs="Arial"/>
          <w:sz w:val="24"/>
          <w:szCs w:val="24"/>
          <w:lang w:eastAsia="pl-PL"/>
        </w:rPr>
        <w:t>w każdym roku szkolnym.</w:t>
      </w:r>
    </w:p>
    <w:p w:rsidR="0056467F" w:rsidRPr="0056467F" w:rsidRDefault="0056467F" w:rsidP="0056467F">
      <w:pPr>
        <w:numPr>
          <w:ilvl w:val="2"/>
          <w:numId w:val="9"/>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 xml:space="preserve">Rada rodziców uchwala regulamin swojej </w:t>
      </w:r>
      <w:r w:rsidR="0025716F">
        <w:rPr>
          <w:rFonts w:ascii="Arial" w:eastAsia="Times New Roman" w:hAnsi="Arial" w:cs="Arial"/>
          <w:sz w:val="24"/>
          <w:szCs w:val="24"/>
          <w:lang w:eastAsia="pl-PL"/>
        </w:rPr>
        <w:t xml:space="preserve">działalności, w którym określa </w:t>
      </w:r>
      <w:r w:rsidRPr="0056467F">
        <w:rPr>
          <w:rFonts w:ascii="Arial" w:eastAsia="Times New Roman" w:hAnsi="Arial" w:cs="Arial"/>
          <w:sz w:val="24"/>
          <w:szCs w:val="24"/>
          <w:lang w:eastAsia="pl-PL"/>
        </w:rPr>
        <w:t>w szczególności:</w:t>
      </w:r>
    </w:p>
    <w:p w:rsidR="0056467F" w:rsidRPr="0056467F" w:rsidRDefault="0056467F" w:rsidP="0056467F">
      <w:pPr>
        <w:numPr>
          <w:ilvl w:val="1"/>
          <w:numId w:val="16"/>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wewnętrzną strukturę i tryb pracy Rady Rodziców;</w:t>
      </w:r>
    </w:p>
    <w:p w:rsidR="0056467F" w:rsidRPr="0056467F" w:rsidRDefault="0056467F" w:rsidP="0056467F">
      <w:pPr>
        <w:numPr>
          <w:ilvl w:val="1"/>
          <w:numId w:val="16"/>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szczegółowy tryb przeprowadzania wyborów do Rady Rodziców oraz przedstawicieli rad oddziałowych.</w:t>
      </w:r>
    </w:p>
    <w:p w:rsidR="0056467F" w:rsidRDefault="0056467F" w:rsidP="009446DB">
      <w:pPr>
        <w:pStyle w:val="Nagwek2"/>
        <w:rPr>
          <w:rFonts w:eastAsia="Times New Roman"/>
          <w:lang w:eastAsia="pl-PL"/>
        </w:rPr>
      </w:pPr>
      <w:r w:rsidRPr="0056467F">
        <w:rPr>
          <w:rFonts w:eastAsia="Times New Roman"/>
          <w:lang w:eastAsia="pl-PL"/>
        </w:rPr>
        <w:t>Kompetencje Rady Rodziców</w:t>
      </w:r>
    </w:p>
    <w:p w:rsidR="009446DB" w:rsidRPr="0056467F" w:rsidRDefault="009446DB" w:rsidP="0025716F">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§28.</w:t>
      </w:r>
    </w:p>
    <w:p w:rsidR="0056467F" w:rsidRPr="0056467F" w:rsidRDefault="0056467F" w:rsidP="0056467F">
      <w:pPr>
        <w:numPr>
          <w:ilvl w:val="1"/>
          <w:numId w:val="61"/>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 xml:space="preserve">Rada Rodziców może występować do Dyrektora </w:t>
      </w:r>
      <w:r w:rsidRPr="0056467F">
        <w:rPr>
          <w:rFonts w:ascii="Arial" w:eastAsia="Calibri" w:hAnsi="Arial" w:cs="Arial"/>
          <w:sz w:val="24"/>
          <w:szCs w:val="24"/>
        </w:rPr>
        <w:t xml:space="preserve">Przedszkola </w:t>
      </w:r>
      <w:r w:rsidRPr="0056467F">
        <w:rPr>
          <w:rFonts w:ascii="Arial" w:eastAsia="Times New Roman" w:hAnsi="Arial" w:cs="Arial"/>
          <w:sz w:val="24"/>
          <w:szCs w:val="24"/>
          <w:lang w:eastAsia="pl-PL"/>
        </w:rPr>
        <w:t xml:space="preserve">i innych organów </w:t>
      </w:r>
      <w:r w:rsidRPr="0056467F">
        <w:rPr>
          <w:rFonts w:ascii="Arial" w:eastAsia="Calibri" w:hAnsi="Arial" w:cs="Arial"/>
          <w:sz w:val="24"/>
          <w:szCs w:val="24"/>
        </w:rPr>
        <w:t>Przedszkola</w:t>
      </w:r>
      <w:r w:rsidRPr="0056467F">
        <w:rPr>
          <w:rFonts w:ascii="Arial" w:eastAsia="Times New Roman" w:hAnsi="Arial" w:cs="Arial"/>
          <w:sz w:val="24"/>
          <w:szCs w:val="24"/>
          <w:lang w:eastAsia="pl-PL"/>
        </w:rPr>
        <w:t xml:space="preserve">, organu prowadzącego </w:t>
      </w:r>
      <w:r w:rsidRPr="0056467F">
        <w:rPr>
          <w:rFonts w:ascii="Arial" w:eastAsia="Calibri" w:hAnsi="Arial" w:cs="Arial"/>
          <w:sz w:val="24"/>
          <w:szCs w:val="24"/>
        </w:rPr>
        <w:t>Przedszkole</w:t>
      </w:r>
      <w:r w:rsidRPr="0056467F">
        <w:rPr>
          <w:rFonts w:ascii="Arial" w:eastAsia="Times New Roman" w:hAnsi="Arial" w:cs="Arial"/>
          <w:sz w:val="24"/>
          <w:szCs w:val="24"/>
          <w:lang w:eastAsia="pl-PL"/>
        </w:rPr>
        <w:t xml:space="preserve"> oraz organu sprawującego nadzór pedagogiczny z wnioskami i opiniami we wszystkich sprawach Przedszkola.</w:t>
      </w:r>
    </w:p>
    <w:p w:rsidR="0056467F" w:rsidRPr="0056467F" w:rsidRDefault="0056467F" w:rsidP="0056467F">
      <w:pPr>
        <w:numPr>
          <w:ilvl w:val="1"/>
          <w:numId w:val="61"/>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Do kompetencji Rady Rodziców, z zastrzeżeniem ust. 3 należy:</w:t>
      </w:r>
    </w:p>
    <w:p w:rsidR="0056467F" w:rsidRPr="0056467F" w:rsidRDefault="0056467F" w:rsidP="0056467F">
      <w:pPr>
        <w:numPr>
          <w:ilvl w:val="0"/>
          <w:numId w:val="17"/>
        </w:numPr>
        <w:spacing w:after="0" w:line="360" w:lineRule="auto"/>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współuczestniczenie w realizacji planu pracy Przedszkola;</w:t>
      </w:r>
    </w:p>
    <w:p w:rsidR="0056467F" w:rsidRPr="0056467F" w:rsidRDefault="0056467F" w:rsidP="0056467F">
      <w:pPr>
        <w:numPr>
          <w:ilvl w:val="0"/>
          <w:numId w:val="17"/>
        </w:numPr>
        <w:spacing w:after="0" w:line="360" w:lineRule="auto"/>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opiniowanie projektu planu finansowego składanego przez Dyrektora Przedszkola;</w:t>
      </w:r>
    </w:p>
    <w:p w:rsidR="0056467F" w:rsidRPr="0056467F" w:rsidRDefault="0056467F" w:rsidP="0056467F">
      <w:pPr>
        <w:numPr>
          <w:ilvl w:val="0"/>
          <w:numId w:val="17"/>
        </w:numPr>
        <w:spacing w:after="0" w:line="360" w:lineRule="auto"/>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opiniowanie koncepcji pracy Przedszkola;</w:t>
      </w:r>
    </w:p>
    <w:p w:rsidR="0056467F" w:rsidRPr="0056467F" w:rsidRDefault="0056467F" w:rsidP="0056467F">
      <w:pPr>
        <w:numPr>
          <w:ilvl w:val="0"/>
          <w:numId w:val="17"/>
        </w:numPr>
        <w:spacing w:after="0" w:line="360" w:lineRule="auto"/>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opiniowanie pracy nauczycieli i Dyrektora Przedszkola na prośbę organu prowadzącego i organu sprawującego nadzór pedagogiczny,</w:t>
      </w:r>
    </w:p>
    <w:p w:rsidR="0056467F" w:rsidRPr="0056467F" w:rsidRDefault="0056467F" w:rsidP="0056467F">
      <w:pPr>
        <w:numPr>
          <w:ilvl w:val="0"/>
          <w:numId w:val="17"/>
        </w:numPr>
        <w:spacing w:after="0" w:line="360" w:lineRule="auto"/>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uczestniczenie w planowaniu wydatków Przedszkola oraz podejmowanie działań służących zwiększeniu funduszy przedszkola.</w:t>
      </w:r>
    </w:p>
    <w:p w:rsidR="0056467F" w:rsidRPr="0056467F" w:rsidRDefault="0056467F" w:rsidP="0056467F">
      <w:pPr>
        <w:numPr>
          <w:ilvl w:val="0"/>
          <w:numId w:val="63"/>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W celu wspierania działalności statutowej Przedszkola, Rada Rodziców może gromadzić fundusze z dobrowolnych składek rodziców oraz innych źródeł. Zasady wydatkowania funduszy Rady Rodziców określa regulamin Rady Rodziców.</w:t>
      </w:r>
    </w:p>
    <w:p w:rsidR="0056467F" w:rsidRPr="0056467F" w:rsidRDefault="0056467F" w:rsidP="0056467F">
      <w:pPr>
        <w:numPr>
          <w:ilvl w:val="0"/>
          <w:numId w:val="63"/>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Fundusze, o których mowa w ust. 3, mogą być przechowywane na odrębnym rachunku bankowym Rady Rodziców. Do założenia i likwidacji tego rachunku bankowego oraz dysponowania funduszami na tym rachunku są uprawnione osoby posiadające pisemne upoważnienie udzielone przez Radę Rodziców.</w:t>
      </w:r>
    </w:p>
    <w:p w:rsidR="0056467F" w:rsidRPr="0056467F" w:rsidRDefault="0056467F" w:rsidP="0025716F">
      <w:pPr>
        <w:spacing w:before="240" w:after="0" w:line="360" w:lineRule="auto"/>
        <w:jc w:val="center"/>
        <w:rPr>
          <w:rFonts w:ascii="Arial" w:eastAsia="Arial Unicode MS" w:hAnsi="Arial" w:cs="Arial"/>
          <w:b/>
          <w:sz w:val="24"/>
          <w:szCs w:val="24"/>
          <w:lang w:eastAsia="ar-SA"/>
        </w:rPr>
      </w:pPr>
      <w:r w:rsidRPr="0056467F">
        <w:rPr>
          <w:rFonts w:ascii="Arial" w:eastAsia="Arial Unicode MS" w:hAnsi="Arial" w:cs="Arial"/>
          <w:b/>
          <w:sz w:val="24"/>
          <w:szCs w:val="24"/>
          <w:lang w:eastAsia="ar-SA"/>
        </w:rPr>
        <w:t>§29.</w:t>
      </w:r>
    </w:p>
    <w:p w:rsidR="0056467F" w:rsidRPr="0056467F" w:rsidRDefault="0056467F" w:rsidP="0056467F">
      <w:pPr>
        <w:numPr>
          <w:ilvl w:val="2"/>
          <w:numId w:val="64"/>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W posiedzeniach Rady Rodziców uczestniczyć może z głosem doradczym, Dyrektor Przedszkola lub inny przedstawiciel Rady Pedagogicznej.</w:t>
      </w:r>
    </w:p>
    <w:p w:rsidR="0056467F" w:rsidRPr="0056467F" w:rsidRDefault="0056467F" w:rsidP="0056467F">
      <w:pPr>
        <w:numPr>
          <w:ilvl w:val="2"/>
          <w:numId w:val="64"/>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lastRenderedPageBreak/>
        <w:t>Do udziału w posiedzeniach Rady Rodziców zapraszane mogą być inne osoby z głosem doradczym.</w:t>
      </w:r>
    </w:p>
    <w:p w:rsidR="0056467F" w:rsidRPr="0056467F" w:rsidRDefault="0056467F" w:rsidP="0056467F">
      <w:pPr>
        <w:numPr>
          <w:ilvl w:val="2"/>
          <w:numId w:val="64"/>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Rada Rodziców na wniosek Dyrektora Przedszkola opiniuje ocenę dorobku zawodowego nauczyciela w przypadku ubiegania o kolejny stopień awansu zawodowego.</w:t>
      </w:r>
    </w:p>
    <w:p w:rsidR="0056467F" w:rsidRDefault="0056467F" w:rsidP="009446DB">
      <w:pPr>
        <w:pStyle w:val="Nagwek2"/>
        <w:rPr>
          <w:rFonts w:eastAsia="Calibri"/>
        </w:rPr>
      </w:pPr>
      <w:r w:rsidRPr="0056467F">
        <w:rPr>
          <w:rFonts w:eastAsia="Calibri"/>
        </w:rPr>
        <w:t>Zasady współdziałania organów Przedszkola</w:t>
      </w:r>
    </w:p>
    <w:p w:rsidR="009446DB" w:rsidRPr="0056467F" w:rsidRDefault="009446DB" w:rsidP="0025716F">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§30.</w:t>
      </w:r>
    </w:p>
    <w:p w:rsidR="0056467F" w:rsidRPr="0056467F" w:rsidRDefault="0056467F" w:rsidP="0056467F">
      <w:pPr>
        <w:numPr>
          <w:ilvl w:val="3"/>
          <w:numId w:val="23"/>
        </w:numPr>
        <w:suppressAutoHyphens/>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Dyrektor </w:t>
      </w:r>
      <w:r w:rsidRPr="0056467F">
        <w:rPr>
          <w:rFonts w:ascii="Arial" w:eastAsia="Times New Roman" w:hAnsi="Arial" w:cs="Arial"/>
          <w:sz w:val="24"/>
          <w:szCs w:val="24"/>
          <w:lang w:eastAsia="pl-PL"/>
        </w:rPr>
        <w:t>Przedszkola</w:t>
      </w:r>
      <w:r w:rsidRPr="0056467F">
        <w:rPr>
          <w:rFonts w:ascii="Arial" w:eastAsia="Calibri" w:hAnsi="Arial" w:cs="Arial"/>
          <w:sz w:val="24"/>
          <w:szCs w:val="24"/>
        </w:rPr>
        <w:t xml:space="preserve"> jest reprezentantem Rady Pedagogicznej we współpracy z pozostałymi organami </w:t>
      </w:r>
      <w:r w:rsidRPr="0056467F">
        <w:rPr>
          <w:rFonts w:ascii="Arial" w:eastAsia="Times New Roman" w:hAnsi="Arial" w:cs="Arial"/>
          <w:sz w:val="24"/>
          <w:szCs w:val="24"/>
          <w:lang w:eastAsia="pl-PL"/>
        </w:rPr>
        <w:t>Przedszkola</w:t>
      </w:r>
      <w:r w:rsidRPr="0056467F">
        <w:rPr>
          <w:rFonts w:ascii="Arial" w:eastAsia="Calibri" w:hAnsi="Arial" w:cs="Arial"/>
          <w:sz w:val="24"/>
          <w:szCs w:val="24"/>
        </w:rPr>
        <w:t>.</w:t>
      </w:r>
    </w:p>
    <w:p w:rsidR="0056467F" w:rsidRPr="0056467F" w:rsidRDefault="0056467F" w:rsidP="0056467F">
      <w:pPr>
        <w:numPr>
          <w:ilvl w:val="3"/>
          <w:numId w:val="23"/>
        </w:numPr>
        <w:suppressAutoHyphens/>
        <w:spacing w:after="0" w:line="360" w:lineRule="auto"/>
        <w:ind w:left="284" w:hanging="284"/>
        <w:jc w:val="both"/>
        <w:rPr>
          <w:rFonts w:ascii="Arial" w:eastAsia="Times New Roman" w:hAnsi="Arial" w:cs="Arial"/>
          <w:sz w:val="24"/>
          <w:szCs w:val="24"/>
          <w:lang w:eastAsia="ar-SA"/>
        </w:rPr>
      </w:pPr>
      <w:r w:rsidRPr="0056467F">
        <w:rPr>
          <w:rFonts w:ascii="Arial" w:eastAsia="Times New Roman" w:hAnsi="Arial" w:cs="Arial"/>
          <w:sz w:val="24"/>
          <w:szCs w:val="24"/>
          <w:lang w:eastAsia="ar-SA"/>
        </w:rPr>
        <w:t xml:space="preserve">Dyrektor </w:t>
      </w:r>
      <w:r w:rsidRPr="0056467F">
        <w:rPr>
          <w:rFonts w:ascii="Arial" w:eastAsia="Times New Roman" w:hAnsi="Arial" w:cs="Arial"/>
          <w:sz w:val="24"/>
          <w:szCs w:val="24"/>
          <w:lang w:eastAsia="pl-PL"/>
        </w:rPr>
        <w:t>Przedszkola</w:t>
      </w:r>
      <w:r w:rsidRPr="0056467F">
        <w:rPr>
          <w:rFonts w:ascii="Arial" w:eastAsia="Times New Roman" w:hAnsi="Arial" w:cs="Arial"/>
          <w:sz w:val="24"/>
          <w:szCs w:val="24"/>
          <w:lang w:eastAsia="ar-SA"/>
        </w:rPr>
        <w:t xml:space="preserve"> systematycznie współpracuje z Radą Pedagogiczną, Radą Rodziców i zapewnia bieżącą wymianę informacji pomiędzy tymi organami na temat podejmowanych działań i decyzji.</w:t>
      </w:r>
    </w:p>
    <w:p w:rsidR="0056467F" w:rsidRPr="0056467F" w:rsidRDefault="0056467F" w:rsidP="0056467F">
      <w:pPr>
        <w:numPr>
          <w:ilvl w:val="3"/>
          <w:numId w:val="23"/>
        </w:numPr>
        <w:suppressAutoHyphens/>
        <w:spacing w:after="0" w:line="360" w:lineRule="auto"/>
        <w:ind w:left="284" w:hanging="284"/>
        <w:jc w:val="both"/>
        <w:rPr>
          <w:rFonts w:ascii="Arial" w:eastAsia="Times New Roman" w:hAnsi="Arial" w:cs="Arial"/>
          <w:sz w:val="24"/>
          <w:szCs w:val="24"/>
          <w:lang w:eastAsia="ar-SA"/>
        </w:rPr>
      </w:pPr>
      <w:r w:rsidRPr="0056467F">
        <w:rPr>
          <w:rFonts w:ascii="Arial" w:eastAsia="Times New Roman" w:hAnsi="Arial" w:cs="Arial"/>
          <w:sz w:val="24"/>
          <w:szCs w:val="24"/>
          <w:lang w:eastAsia="ar-SA"/>
        </w:rPr>
        <w:t xml:space="preserve">W celu wymiany informacji i współpracy pomiędzy organami </w:t>
      </w:r>
      <w:r w:rsidRPr="0056467F">
        <w:rPr>
          <w:rFonts w:ascii="Arial" w:eastAsia="Times New Roman" w:hAnsi="Arial" w:cs="Arial"/>
          <w:sz w:val="24"/>
          <w:szCs w:val="24"/>
          <w:lang w:eastAsia="pl-PL"/>
        </w:rPr>
        <w:t>Przedszkola</w:t>
      </w:r>
      <w:r w:rsidRPr="0056467F">
        <w:rPr>
          <w:rFonts w:ascii="Arial" w:eastAsia="Times New Roman" w:hAnsi="Arial" w:cs="Arial"/>
          <w:sz w:val="24"/>
          <w:szCs w:val="24"/>
          <w:lang w:eastAsia="ar-SA"/>
        </w:rPr>
        <w:t xml:space="preserve"> przedstawiciele poszczególnych organów</w:t>
      </w:r>
      <w:r w:rsidR="009446DB">
        <w:rPr>
          <w:rFonts w:ascii="Arial" w:eastAsia="Times New Roman" w:hAnsi="Arial" w:cs="Arial"/>
          <w:sz w:val="24"/>
          <w:szCs w:val="24"/>
          <w:lang w:eastAsia="ar-SA"/>
        </w:rPr>
        <w:t xml:space="preserve"> mogą uczestniczyć </w:t>
      </w:r>
      <w:r w:rsidRPr="0056467F">
        <w:rPr>
          <w:rFonts w:ascii="Arial" w:eastAsia="Times New Roman" w:hAnsi="Arial" w:cs="Arial"/>
          <w:sz w:val="24"/>
          <w:szCs w:val="24"/>
          <w:lang w:eastAsia="ar-SA"/>
        </w:rPr>
        <w:t>w zebraniach każdego organu.</w:t>
      </w:r>
    </w:p>
    <w:p w:rsidR="0056467F" w:rsidRPr="0056467F" w:rsidRDefault="0056467F" w:rsidP="0056467F">
      <w:pPr>
        <w:numPr>
          <w:ilvl w:val="3"/>
          <w:numId w:val="23"/>
        </w:numPr>
        <w:suppressAutoHyphens/>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Każdy z organów Przedszkola ma </w:t>
      </w:r>
      <w:r w:rsidR="009446DB">
        <w:rPr>
          <w:rFonts w:ascii="Arial" w:eastAsia="Calibri" w:hAnsi="Arial" w:cs="Arial"/>
          <w:sz w:val="24"/>
          <w:szCs w:val="24"/>
        </w:rPr>
        <w:t xml:space="preserve">możliwość swobodnego działania </w:t>
      </w:r>
      <w:r w:rsidRPr="0056467F">
        <w:rPr>
          <w:rFonts w:ascii="Arial" w:eastAsia="Calibri" w:hAnsi="Arial" w:cs="Arial"/>
          <w:sz w:val="24"/>
          <w:szCs w:val="24"/>
        </w:rPr>
        <w:t>w granicach swoich kompetencji ok</w:t>
      </w:r>
      <w:r w:rsidR="009446DB">
        <w:rPr>
          <w:rFonts w:ascii="Arial" w:eastAsia="Calibri" w:hAnsi="Arial" w:cs="Arial"/>
          <w:sz w:val="24"/>
          <w:szCs w:val="24"/>
        </w:rPr>
        <w:t xml:space="preserve">reślonych ustawowo i zawartych </w:t>
      </w:r>
      <w:r w:rsidRPr="0056467F">
        <w:rPr>
          <w:rFonts w:ascii="Arial" w:eastAsia="Calibri" w:hAnsi="Arial" w:cs="Arial"/>
          <w:sz w:val="24"/>
          <w:szCs w:val="24"/>
        </w:rPr>
        <w:t xml:space="preserve">w Statucie </w:t>
      </w:r>
      <w:r w:rsidRPr="0056467F">
        <w:rPr>
          <w:rFonts w:ascii="Arial" w:eastAsia="Times New Roman" w:hAnsi="Arial" w:cs="Arial"/>
          <w:sz w:val="24"/>
          <w:szCs w:val="24"/>
          <w:lang w:eastAsia="pl-PL"/>
        </w:rPr>
        <w:t>Przedszkola</w:t>
      </w:r>
      <w:r w:rsidRPr="0056467F">
        <w:rPr>
          <w:rFonts w:ascii="Arial" w:eastAsia="Calibri" w:hAnsi="Arial" w:cs="Arial"/>
          <w:sz w:val="24"/>
          <w:szCs w:val="24"/>
        </w:rPr>
        <w:t>.</w:t>
      </w:r>
    </w:p>
    <w:p w:rsidR="0056467F" w:rsidRPr="0056467F" w:rsidRDefault="0056467F" w:rsidP="0025716F">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§31.</w:t>
      </w:r>
    </w:p>
    <w:p w:rsidR="0056467F" w:rsidRPr="0056467F" w:rsidRDefault="0056467F" w:rsidP="0056467F">
      <w:pPr>
        <w:numPr>
          <w:ilvl w:val="3"/>
          <w:numId w:val="44"/>
        </w:numPr>
        <w:suppressAutoHyphens/>
        <w:spacing w:after="0" w:line="360" w:lineRule="auto"/>
        <w:ind w:left="284" w:hanging="284"/>
        <w:contextualSpacing/>
        <w:jc w:val="both"/>
        <w:rPr>
          <w:rFonts w:ascii="Arial" w:eastAsia="Calibri" w:hAnsi="Arial" w:cs="Arial"/>
          <w:sz w:val="24"/>
          <w:szCs w:val="24"/>
        </w:rPr>
      </w:pPr>
      <w:r w:rsidRPr="0056467F">
        <w:rPr>
          <w:rFonts w:ascii="Arial" w:eastAsia="Times New Roman" w:hAnsi="Arial" w:cs="Arial"/>
          <w:sz w:val="24"/>
          <w:szCs w:val="24"/>
          <w:lang w:eastAsia="pl-PL"/>
        </w:rPr>
        <w:t xml:space="preserve">Przedszkole </w:t>
      </w:r>
      <w:r w:rsidRPr="0056467F">
        <w:rPr>
          <w:rFonts w:ascii="Arial" w:eastAsia="Calibri" w:hAnsi="Arial" w:cs="Arial"/>
          <w:sz w:val="24"/>
          <w:szCs w:val="24"/>
        </w:rPr>
        <w:t>współdziała z rodzicami w zakresie nauczania, wychowania, opieki i profilaktyki.</w:t>
      </w:r>
    </w:p>
    <w:p w:rsidR="0056467F" w:rsidRPr="0056467F" w:rsidRDefault="0056467F" w:rsidP="0056467F">
      <w:pPr>
        <w:numPr>
          <w:ilvl w:val="3"/>
          <w:numId w:val="44"/>
        </w:numPr>
        <w:suppressAutoHyphens/>
        <w:spacing w:after="0" w:line="360" w:lineRule="auto"/>
        <w:ind w:left="284" w:hanging="284"/>
        <w:contextualSpacing/>
        <w:jc w:val="both"/>
        <w:rPr>
          <w:rFonts w:ascii="Arial" w:eastAsia="Calibri" w:hAnsi="Arial" w:cs="Arial"/>
          <w:sz w:val="24"/>
          <w:szCs w:val="24"/>
        </w:rPr>
      </w:pPr>
      <w:r w:rsidRPr="0056467F">
        <w:rPr>
          <w:rFonts w:ascii="Arial" w:eastAsia="Times New Roman" w:hAnsi="Arial" w:cs="Arial"/>
          <w:sz w:val="24"/>
          <w:szCs w:val="24"/>
          <w:lang w:eastAsia="pl-PL"/>
        </w:rPr>
        <w:t xml:space="preserve">Przedszkole </w:t>
      </w:r>
      <w:r w:rsidRPr="0056467F">
        <w:rPr>
          <w:rFonts w:ascii="Arial" w:eastAsia="Calibri" w:hAnsi="Arial" w:cs="Arial"/>
          <w:sz w:val="24"/>
          <w:szCs w:val="24"/>
        </w:rPr>
        <w:t>jest zobowiązane zapoznać rodziców w szczególności z:</w:t>
      </w:r>
    </w:p>
    <w:p w:rsidR="0056467F" w:rsidRPr="0056467F" w:rsidRDefault="0056467F" w:rsidP="0056467F">
      <w:pPr>
        <w:numPr>
          <w:ilvl w:val="0"/>
          <w:numId w:val="46"/>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zadaniami i zamierzeniam</w:t>
      </w:r>
      <w:r w:rsidR="009446DB">
        <w:rPr>
          <w:rFonts w:ascii="Arial" w:eastAsia="Arial Unicode MS" w:hAnsi="Arial" w:cs="Arial"/>
          <w:sz w:val="24"/>
          <w:szCs w:val="24"/>
          <w:lang w:eastAsia="ar-SA"/>
        </w:rPr>
        <w:t xml:space="preserve">i dydaktycznymi, wychowawczymi </w:t>
      </w:r>
      <w:r w:rsidRPr="0056467F">
        <w:rPr>
          <w:rFonts w:ascii="Arial" w:eastAsia="Arial Unicode MS" w:hAnsi="Arial" w:cs="Arial"/>
          <w:sz w:val="24"/>
          <w:szCs w:val="24"/>
          <w:lang w:eastAsia="ar-SA"/>
        </w:rPr>
        <w:t>i opiekuńczymi;</w:t>
      </w:r>
    </w:p>
    <w:p w:rsidR="0056467F" w:rsidRPr="0056467F" w:rsidRDefault="0056467F" w:rsidP="0056467F">
      <w:pPr>
        <w:numPr>
          <w:ilvl w:val="0"/>
          <w:numId w:val="46"/>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 xml:space="preserve">arkuszem organizacji </w:t>
      </w:r>
      <w:r w:rsidRPr="0056467F">
        <w:rPr>
          <w:rFonts w:ascii="Arial" w:eastAsia="Times New Roman" w:hAnsi="Arial" w:cs="Arial"/>
          <w:color w:val="000000"/>
          <w:sz w:val="24"/>
          <w:szCs w:val="24"/>
          <w:lang w:eastAsia="pl-PL"/>
        </w:rPr>
        <w:t>Przedszkola</w:t>
      </w:r>
      <w:r w:rsidRPr="0056467F">
        <w:rPr>
          <w:rFonts w:ascii="Arial" w:eastAsia="Arial Unicode MS" w:hAnsi="Arial" w:cs="Arial"/>
          <w:sz w:val="24"/>
          <w:szCs w:val="24"/>
          <w:lang w:eastAsia="ar-SA"/>
        </w:rPr>
        <w:t xml:space="preserve"> na dany rok szkolny;</w:t>
      </w:r>
    </w:p>
    <w:p w:rsidR="0056467F" w:rsidRPr="0056467F" w:rsidRDefault="0056467F" w:rsidP="0056467F">
      <w:pPr>
        <w:numPr>
          <w:ilvl w:val="0"/>
          <w:numId w:val="46"/>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sposobami sprawdzania osiągnięć dzieci;</w:t>
      </w:r>
    </w:p>
    <w:p w:rsidR="0056467F" w:rsidRPr="0056467F" w:rsidRDefault="0056467F" w:rsidP="0056467F">
      <w:pPr>
        <w:numPr>
          <w:ilvl w:val="0"/>
          <w:numId w:val="46"/>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przepisami prawa oświatowego i wewnętrznymi regulacjami.</w:t>
      </w:r>
    </w:p>
    <w:p w:rsidR="0056467F" w:rsidRPr="0056467F" w:rsidRDefault="0056467F" w:rsidP="0056467F">
      <w:pPr>
        <w:numPr>
          <w:ilvl w:val="3"/>
          <w:numId w:val="44"/>
        </w:numPr>
        <w:suppressAutoHyphens/>
        <w:spacing w:after="0" w:line="360" w:lineRule="auto"/>
        <w:ind w:left="284" w:hanging="284"/>
        <w:jc w:val="both"/>
        <w:rPr>
          <w:rFonts w:ascii="Arial" w:eastAsia="Arial Unicode MS" w:hAnsi="Arial" w:cs="Arial"/>
          <w:sz w:val="24"/>
          <w:szCs w:val="24"/>
          <w:lang w:eastAsia="ar-SA"/>
        </w:rPr>
      </w:pPr>
      <w:r w:rsidRPr="0056467F">
        <w:rPr>
          <w:rFonts w:ascii="Arial" w:eastAsia="Times New Roman" w:hAnsi="Arial" w:cs="Arial"/>
          <w:color w:val="000000"/>
          <w:sz w:val="24"/>
          <w:szCs w:val="24"/>
          <w:lang w:eastAsia="pl-PL"/>
        </w:rPr>
        <w:t xml:space="preserve">Przedszkole </w:t>
      </w:r>
      <w:r w:rsidRPr="0056467F">
        <w:rPr>
          <w:rFonts w:ascii="Arial" w:eastAsia="Arial Unicode MS" w:hAnsi="Arial" w:cs="Arial"/>
          <w:sz w:val="24"/>
          <w:szCs w:val="24"/>
          <w:lang w:eastAsia="ar-SA"/>
        </w:rPr>
        <w:t>informuje rodziców o możliwości nauczania religii/etyki.</w:t>
      </w:r>
    </w:p>
    <w:p w:rsidR="0056467F" w:rsidRPr="0056467F" w:rsidRDefault="0056467F" w:rsidP="0025716F">
      <w:pPr>
        <w:suppressAutoHyphens/>
        <w:spacing w:before="240" w:after="0" w:line="360" w:lineRule="auto"/>
        <w:jc w:val="center"/>
        <w:rPr>
          <w:rFonts w:ascii="Arial" w:eastAsia="Arial Unicode MS" w:hAnsi="Arial" w:cs="Arial"/>
          <w:b/>
          <w:sz w:val="24"/>
          <w:szCs w:val="24"/>
          <w:lang w:eastAsia="ar-SA"/>
        </w:rPr>
      </w:pPr>
      <w:r w:rsidRPr="0056467F">
        <w:rPr>
          <w:rFonts w:ascii="Arial" w:eastAsia="Arial Unicode MS" w:hAnsi="Arial" w:cs="Arial"/>
          <w:b/>
          <w:sz w:val="24"/>
          <w:szCs w:val="24"/>
          <w:lang w:eastAsia="ar-SA"/>
        </w:rPr>
        <w:t>§32.</w:t>
      </w:r>
    </w:p>
    <w:p w:rsidR="0056467F" w:rsidRPr="0056467F" w:rsidRDefault="0056467F" w:rsidP="0056467F">
      <w:pPr>
        <w:numPr>
          <w:ilvl w:val="1"/>
          <w:numId w:val="45"/>
        </w:numPr>
        <w:suppressAutoHyphens/>
        <w:spacing w:after="0" w:line="360" w:lineRule="auto"/>
        <w:ind w:left="284" w:hanging="284"/>
        <w:jc w:val="both"/>
        <w:rPr>
          <w:rFonts w:ascii="Arial" w:eastAsia="Arial Unicode MS" w:hAnsi="Arial" w:cs="Arial"/>
          <w:sz w:val="24"/>
          <w:szCs w:val="24"/>
          <w:lang w:eastAsia="ar-SA"/>
        </w:rPr>
      </w:pPr>
      <w:r w:rsidRPr="0056467F">
        <w:rPr>
          <w:rFonts w:ascii="Arial" w:eastAsia="Times New Roman" w:hAnsi="Arial" w:cs="Arial"/>
          <w:color w:val="000000"/>
          <w:sz w:val="24"/>
          <w:szCs w:val="24"/>
          <w:lang w:eastAsia="pl-PL"/>
        </w:rPr>
        <w:t xml:space="preserve">Przedszkole </w:t>
      </w:r>
      <w:r w:rsidRPr="0056467F">
        <w:rPr>
          <w:rFonts w:ascii="Arial" w:eastAsia="Arial Unicode MS" w:hAnsi="Arial" w:cs="Arial"/>
          <w:sz w:val="24"/>
          <w:szCs w:val="24"/>
          <w:lang w:eastAsia="ar-SA"/>
        </w:rPr>
        <w:t>utrzymuje kontakt z rodzicami w szczególności poprzez:</w:t>
      </w:r>
    </w:p>
    <w:p w:rsidR="0056467F" w:rsidRPr="0056467F" w:rsidRDefault="0056467F" w:rsidP="0056467F">
      <w:pPr>
        <w:numPr>
          <w:ilvl w:val="0"/>
          <w:numId w:val="47"/>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zebrania rodziców, wywiadówki;</w:t>
      </w:r>
    </w:p>
    <w:p w:rsidR="0056467F" w:rsidRPr="0056467F" w:rsidRDefault="0056467F" w:rsidP="0056467F">
      <w:pPr>
        <w:numPr>
          <w:ilvl w:val="0"/>
          <w:numId w:val="47"/>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dni otwarte (indywidualne konsultacje z wychowawcą, nauczycielami, lub Dyrektorem</w:t>
      </w:r>
      <w:r w:rsidRPr="0056467F">
        <w:rPr>
          <w:rFonts w:ascii="Arial" w:eastAsia="Times New Roman" w:hAnsi="Arial" w:cs="Arial"/>
          <w:color w:val="000000"/>
          <w:sz w:val="24"/>
          <w:szCs w:val="24"/>
          <w:lang w:eastAsia="pl-PL"/>
        </w:rPr>
        <w:t xml:space="preserve"> Przedszkola</w:t>
      </w:r>
      <w:r w:rsidRPr="0056467F">
        <w:rPr>
          <w:rFonts w:ascii="Arial" w:eastAsia="Arial Unicode MS" w:hAnsi="Arial" w:cs="Arial"/>
          <w:sz w:val="24"/>
          <w:szCs w:val="24"/>
          <w:lang w:eastAsia="ar-SA"/>
        </w:rPr>
        <w:t>);</w:t>
      </w:r>
    </w:p>
    <w:p w:rsidR="0056467F" w:rsidRPr="0056467F" w:rsidRDefault="0056467F" w:rsidP="0056467F">
      <w:pPr>
        <w:numPr>
          <w:ilvl w:val="0"/>
          <w:numId w:val="47"/>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lastRenderedPageBreak/>
        <w:t xml:space="preserve">indywidualne kontakty z wychowawcą, nauczycielami, pedagogiem lub Dyrektorem </w:t>
      </w:r>
      <w:r w:rsidRPr="0056467F">
        <w:rPr>
          <w:rFonts w:ascii="Arial" w:eastAsia="Times New Roman" w:hAnsi="Arial" w:cs="Arial"/>
          <w:color w:val="000000"/>
          <w:sz w:val="24"/>
          <w:szCs w:val="24"/>
          <w:lang w:eastAsia="pl-PL"/>
        </w:rPr>
        <w:t>Przedszkola</w:t>
      </w:r>
      <w:r w:rsidRPr="0056467F">
        <w:rPr>
          <w:rFonts w:ascii="Arial" w:eastAsia="Arial Unicode MS" w:hAnsi="Arial" w:cs="Arial"/>
          <w:sz w:val="24"/>
          <w:szCs w:val="24"/>
          <w:lang w:eastAsia="ar-SA"/>
        </w:rPr>
        <w:t xml:space="preserve"> z inicjatywy obu stron;</w:t>
      </w:r>
    </w:p>
    <w:p w:rsidR="0056467F" w:rsidRPr="0056467F" w:rsidRDefault="0056467F" w:rsidP="0056467F">
      <w:pPr>
        <w:numPr>
          <w:ilvl w:val="0"/>
          <w:numId w:val="47"/>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kontakt telefoniczny wychowawcy z rodzicami;</w:t>
      </w:r>
    </w:p>
    <w:p w:rsidR="0056467F" w:rsidRPr="0056467F" w:rsidRDefault="0056467F" w:rsidP="0056467F">
      <w:pPr>
        <w:numPr>
          <w:ilvl w:val="0"/>
          <w:numId w:val="47"/>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 xml:space="preserve">w szczególnych przypadkach pisemne wezwanie rodziców do </w:t>
      </w:r>
      <w:r w:rsidRPr="0056467F">
        <w:rPr>
          <w:rFonts w:ascii="Arial" w:eastAsia="Times New Roman" w:hAnsi="Arial" w:cs="Arial"/>
          <w:color w:val="000000"/>
          <w:sz w:val="24"/>
          <w:szCs w:val="24"/>
          <w:lang w:eastAsia="pl-PL"/>
        </w:rPr>
        <w:t>Przedszkola</w:t>
      </w:r>
      <w:r w:rsidRPr="0056467F">
        <w:rPr>
          <w:rFonts w:ascii="Arial" w:eastAsia="Arial Unicode MS" w:hAnsi="Arial" w:cs="Arial"/>
          <w:sz w:val="24"/>
          <w:szCs w:val="24"/>
          <w:lang w:eastAsia="ar-SA"/>
        </w:rPr>
        <w:t>;</w:t>
      </w:r>
    </w:p>
    <w:p w:rsidR="0056467F" w:rsidRPr="0056467F" w:rsidRDefault="0056467F" w:rsidP="0056467F">
      <w:pPr>
        <w:numPr>
          <w:ilvl w:val="0"/>
          <w:numId w:val="47"/>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spotkania okolicznościowe, np. wspólny udział w uroczystościach;</w:t>
      </w:r>
    </w:p>
    <w:p w:rsidR="0056467F" w:rsidRPr="0056467F" w:rsidRDefault="0056467F" w:rsidP="0056467F">
      <w:pPr>
        <w:numPr>
          <w:ilvl w:val="0"/>
          <w:numId w:val="47"/>
        </w:numPr>
        <w:suppressAutoHyphens/>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udostępniane drogą elektroniczną informacji o dziecku.</w:t>
      </w:r>
    </w:p>
    <w:p w:rsidR="0056467F" w:rsidRPr="0056467F" w:rsidRDefault="0056467F" w:rsidP="0056467F">
      <w:pPr>
        <w:numPr>
          <w:ilvl w:val="1"/>
          <w:numId w:val="45"/>
        </w:numPr>
        <w:suppressAutoHyphens/>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 xml:space="preserve">W uzasadnionych sytuacjach Dyrektor </w:t>
      </w:r>
      <w:r w:rsidRPr="0056467F">
        <w:rPr>
          <w:rFonts w:ascii="Arial" w:eastAsia="Times New Roman" w:hAnsi="Arial" w:cs="Arial"/>
          <w:color w:val="000000"/>
          <w:sz w:val="24"/>
          <w:szCs w:val="24"/>
          <w:lang w:eastAsia="pl-PL"/>
        </w:rPr>
        <w:t>Przedszkola</w:t>
      </w:r>
      <w:r w:rsidRPr="0056467F">
        <w:rPr>
          <w:rFonts w:ascii="Arial" w:eastAsia="Arial Unicode MS" w:hAnsi="Arial" w:cs="Arial"/>
          <w:sz w:val="24"/>
          <w:szCs w:val="24"/>
          <w:lang w:eastAsia="ar-SA"/>
        </w:rPr>
        <w:t xml:space="preserve"> lub wychowawca mogą organizować spot</w:t>
      </w:r>
      <w:r w:rsidR="008E74D0">
        <w:rPr>
          <w:rFonts w:ascii="Arial" w:eastAsia="Arial Unicode MS" w:hAnsi="Arial" w:cs="Arial"/>
          <w:sz w:val="24"/>
          <w:szCs w:val="24"/>
          <w:lang w:eastAsia="ar-SA"/>
        </w:rPr>
        <w:t xml:space="preserve">kanie indywidualne z rodzicami </w:t>
      </w:r>
      <w:r w:rsidRPr="0056467F">
        <w:rPr>
          <w:rFonts w:ascii="Arial" w:eastAsia="Arial Unicode MS" w:hAnsi="Arial" w:cs="Arial"/>
          <w:sz w:val="24"/>
          <w:szCs w:val="24"/>
          <w:lang w:eastAsia="ar-SA"/>
        </w:rPr>
        <w:t>w uzgodnionym terminie.</w:t>
      </w:r>
    </w:p>
    <w:p w:rsidR="0056467F" w:rsidRDefault="0056467F" w:rsidP="008E74D0">
      <w:pPr>
        <w:pStyle w:val="Nagwek2"/>
        <w:rPr>
          <w:rFonts w:eastAsia="Calibri"/>
        </w:rPr>
      </w:pPr>
      <w:r w:rsidRPr="0056467F">
        <w:rPr>
          <w:rFonts w:eastAsia="Calibri"/>
        </w:rPr>
        <w:t>Rozwiązywanie sporów</w:t>
      </w:r>
    </w:p>
    <w:p w:rsidR="008E74D0" w:rsidRPr="0056467F" w:rsidRDefault="008E74D0" w:rsidP="0025716F">
      <w:pPr>
        <w:spacing w:before="240" w:after="200" w:line="360" w:lineRule="auto"/>
        <w:contextualSpacing/>
        <w:jc w:val="center"/>
        <w:rPr>
          <w:rFonts w:ascii="Arial" w:eastAsia="Calibri" w:hAnsi="Arial" w:cs="Arial"/>
          <w:b/>
          <w:sz w:val="24"/>
        </w:rPr>
      </w:pPr>
      <w:r w:rsidRPr="0056467F">
        <w:rPr>
          <w:rFonts w:ascii="Arial" w:eastAsia="Calibri" w:hAnsi="Arial" w:cs="Arial"/>
          <w:b/>
          <w:sz w:val="24"/>
        </w:rPr>
        <w:t>§33.</w:t>
      </w:r>
    </w:p>
    <w:p w:rsidR="0056467F" w:rsidRPr="0056467F" w:rsidRDefault="0056467F" w:rsidP="0056467F">
      <w:pPr>
        <w:numPr>
          <w:ilvl w:val="0"/>
          <w:numId w:val="24"/>
        </w:numPr>
        <w:suppressAutoHyphens/>
        <w:spacing w:after="0" w:line="360" w:lineRule="auto"/>
        <w:ind w:left="284" w:hanging="284"/>
        <w:contextualSpacing/>
        <w:jc w:val="both"/>
        <w:rPr>
          <w:rFonts w:ascii="Arial" w:eastAsia="Calibri" w:hAnsi="Arial" w:cs="Arial"/>
          <w:sz w:val="24"/>
        </w:rPr>
      </w:pPr>
      <w:r w:rsidRPr="0056467F">
        <w:rPr>
          <w:rFonts w:ascii="Arial" w:eastAsia="Calibri" w:hAnsi="Arial" w:cs="Arial"/>
          <w:sz w:val="24"/>
        </w:rPr>
        <w:t xml:space="preserve">Wszystkie organy </w:t>
      </w:r>
      <w:r w:rsidRPr="0056467F">
        <w:rPr>
          <w:rFonts w:ascii="Arial" w:eastAsia="Times New Roman" w:hAnsi="Arial" w:cs="Arial"/>
          <w:sz w:val="24"/>
          <w:szCs w:val="24"/>
          <w:lang w:eastAsia="pl-PL"/>
        </w:rPr>
        <w:t>Przedszkola</w:t>
      </w:r>
      <w:r w:rsidRPr="0056467F">
        <w:rPr>
          <w:rFonts w:ascii="Arial" w:eastAsia="Calibri" w:hAnsi="Arial" w:cs="Arial"/>
          <w:sz w:val="24"/>
        </w:rPr>
        <w:t xml:space="preserve"> współpracują ze sobą w duchu porozumienia, tolerancji i wzajemnego szacunku, u</w:t>
      </w:r>
      <w:r w:rsidR="008E74D0">
        <w:rPr>
          <w:rFonts w:ascii="Arial" w:eastAsia="Calibri" w:hAnsi="Arial" w:cs="Arial"/>
          <w:sz w:val="24"/>
        </w:rPr>
        <w:t xml:space="preserve">możliwiając swobodne działanie </w:t>
      </w:r>
      <w:r w:rsidRPr="0056467F">
        <w:rPr>
          <w:rFonts w:ascii="Arial" w:eastAsia="Calibri" w:hAnsi="Arial" w:cs="Arial"/>
          <w:sz w:val="24"/>
        </w:rPr>
        <w:t>i podejmowanie decyzji w granicach swoich kompetencji.</w:t>
      </w:r>
    </w:p>
    <w:p w:rsidR="0056467F" w:rsidRPr="0056467F" w:rsidRDefault="0056467F" w:rsidP="0056467F">
      <w:pPr>
        <w:numPr>
          <w:ilvl w:val="0"/>
          <w:numId w:val="24"/>
        </w:numPr>
        <w:suppressAutoHyphens/>
        <w:spacing w:after="0" w:line="360" w:lineRule="auto"/>
        <w:ind w:left="284" w:hanging="284"/>
        <w:contextualSpacing/>
        <w:jc w:val="both"/>
        <w:rPr>
          <w:rFonts w:ascii="Arial" w:eastAsia="Calibri" w:hAnsi="Arial" w:cs="Arial"/>
          <w:sz w:val="24"/>
        </w:rPr>
      </w:pPr>
      <w:r w:rsidRPr="0056467F">
        <w:rPr>
          <w:rFonts w:ascii="Arial" w:eastAsia="Calibri" w:hAnsi="Arial" w:cs="Arial"/>
          <w:sz w:val="24"/>
          <w:szCs w:val="24"/>
        </w:rPr>
        <w:t xml:space="preserve">Spory między organami </w:t>
      </w:r>
      <w:r w:rsidRPr="0056467F">
        <w:rPr>
          <w:rFonts w:ascii="Arial" w:eastAsia="Times New Roman" w:hAnsi="Arial" w:cs="Arial"/>
          <w:sz w:val="24"/>
          <w:szCs w:val="24"/>
          <w:lang w:eastAsia="pl-PL"/>
        </w:rPr>
        <w:t>Przedszkola</w:t>
      </w:r>
      <w:r w:rsidRPr="0056467F">
        <w:rPr>
          <w:rFonts w:ascii="Arial" w:eastAsia="Calibri" w:hAnsi="Arial" w:cs="Arial"/>
          <w:sz w:val="24"/>
          <w:szCs w:val="24"/>
        </w:rPr>
        <w:t xml:space="preserve"> (z wyjątkiem, gdy stroną sporu jest Dyrektor) rozwiązuje Dyrektor</w:t>
      </w:r>
      <w:r w:rsidRPr="0056467F">
        <w:rPr>
          <w:rFonts w:ascii="Arial" w:eastAsia="Times New Roman" w:hAnsi="Arial" w:cs="Arial"/>
          <w:sz w:val="24"/>
          <w:szCs w:val="24"/>
          <w:lang w:eastAsia="pl-PL"/>
        </w:rPr>
        <w:t xml:space="preserve"> Przedszkola</w:t>
      </w:r>
      <w:r w:rsidRPr="0056467F">
        <w:rPr>
          <w:rFonts w:ascii="Arial" w:eastAsia="Calibri" w:hAnsi="Arial" w:cs="Arial"/>
          <w:sz w:val="24"/>
          <w:szCs w:val="24"/>
        </w:rPr>
        <w:t>. Rozstrzygnięcie sporu odbywa się na wniosek zainteresowanych organów.</w:t>
      </w:r>
    </w:p>
    <w:p w:rsidR="0056467F" w:rsidRPr="0056467F" w:rsidRDefault="0056467F" w:rsidP="0056467F">
      <w:pPr>
        <w:numPr>
          <w:ilvl w:val="0"/>
          <w:numId w:val="24"/>
        </w:numPr>
        <w:suppressAutoHyphens/>
        <w:spacing w:after="0" w:line="360" w:lineRule="auto"/>
        <w:ind w:left="284" w:hanging="284"/>
        <w:contextualSpacing/>
        <w:jc w:val="both"/>
        <w:rPr>
          <w:rFonts w:ascii="Arial" w:eastAsia="Calibri" w:hAnsi="Arial" w:cs="Arial"/>
          <w:sz w:val="24"/>
        </w:rPr>
      </w:pPr>
      <w:r w:rsidRPr="0056467F">
        <w:rPr>
          <w:rFonts w:ascii="Arial" w:eastAsia="Calibri" w:hAnsi="Arial" w:cs="Arial"/>
          <w:sz w:val="24"/>
          <w:szCs w:val="24"/>
        </w:rPr>
        <w:t xml:space="preserve">O sposobie rozstrzygnięcia sporu Dyrektor </w:t>
      </w:r>
      <w:r w:rsidRPr="0056467F">
        <w:rPr>
          <w:rFonts w:ascii="Arial" w:eastAsia="Times New Roman" w:hAnsi="Arial" w:cs="Arial"/>
          <w:sz w:val="24"/>
          <w:szCs w:val="24"/>
          <w:lang w:eastAsia="pl-PL"/>
        </w:rPr>
        <w:t>Przedszkola</w:t>
      </w:r>
      <w:r w:rsidRPr="0056467F">
        <w:rPr>
          <w:rFonts w:ascii="Arial" w:eastAsia="Calibri" w:hAnsi="Arial" w:cs="Arial"/>
          <w:sz w:val="24"/>
          <w:szCs w:val="24"/>
        </w:rPr>
        <w:t xml:space="preserve"> informuje zainteresowane organy na piśmie, nie później niż w ciągu 14 dni od dnia złożenia wniosku, o którym mowa w ust. 2.</w:t>
      </w:r>
    </w:p>
    <w:p w:rsidR="0056467F" w:rsidRPr="00EF2308" w:rsidRDefault="00EF2308" w:rsidP="0025716F">
      <w:pPr>
        <w:pStyle w:val="Nagwek1"/>
      </w:pPr>
      <w:r w:rsidRPr="0056467F">
        <w:t>ROZDZIAŁ VII</w:t>
      </w:r>
      <w:r>
        <w:t xml:space="preserve">. </w:t>
      </w:r>
      <w:r w:rsidRPr="0056467F">
        <w:rPr>
          <w:lang w:eastAsia="pl-PL"/>
        </w:rPr>
        <w:t>ZAKRES ZADAŃ NAUCZYCIELA I INNYCH PRACOWNIKÓW PRZEDSZKOLA</w:t>
      </w:r>
    </w:p>
    <w:p w:rsidR="0056467F" w:rsidRPr="0056467F" w:rsidRDefault="0056467F" w:rsidP="0025716F">
      <w:pPr>
        <w:spacing w:before="240" w:after="0" w:line="360" w:lineRule="auto"/>
        <w:jc w:val="center"/>
        <w:rPr>
          <w:rFonts w:ascii="Arial" w:eastAsia="Times New Roman" w:hAnsi="Arial" w:cs="Arial"/>
          <w:b/>
          <w:sz w:val="24"/>
          <w:szCs w:val="24"/>
          <w:lang w:eastAsia="pl-PL"/>
        </w:rPr>
      </w:pPr>
      <w:r w:rsidRPr="0056467F">
        <w:rPr>
          <w:rFonts w:ascii="Arial" w:eastAsia="Calibri" w:hAnsi="Arial" w:cs="Arial"/>
          <w:b/>
          <w:bCs/>
          <w:sz w:val="24"/>
          <w:szCs w:val="24"/>
        </w:rPr>
        <w:t>§34.</w:t>
      </w:r>
    </w:p>
    <w:p w:rsidR="0056467F" w:rsidRPr="0056467F" w:rsidRDefault="0056467F" w:rsidP="0056467F">
      <w:pPr>
        <w:numPr>
          <w:ilvl w:val="2"/>
          <w:numId w:val="17"/>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W </w:t>
      </w:r>
      <w:r w:rsidRPr="0056467F">
        <w:rPr>
          <w:rFonts w:ascii="Arial" w:eastAsia="Times New Roman" w:hAnsi="Arial" w:cs="Arial"/>
          <w:sz w:val="24"/>
          <w:szCs w:val="24"/>
          <w:lang w:eastAsia="pl-PL"/>
        </w:rPr>
        <w:t xml:space="preserve">Przedszkolu </w:t>
      </w:r>
      <w:r w:rsidRPr="0056467F">
        <w:rPr>
          <w:rFonts w:ascii="Arial" w:eastAsia="Calibri" w:hAnsi="Arial" w:cs="Arial"/>
          <w:sz w:val="24"/>
          <w:szCs w:val="24"/>
        </w:rPr>
        <w:t>zatrudnia się nauczycieli wychowawców oraz stosownie do potrzeb: nauczyciela wspomagającego, asystenta lub pomoc nauczyciela, specjalistów, a także innych pracowników, w tym pracowników administracyjnych i obsługi.</w:t>
      </w:r>
    </w:p>
    <w:p w:rsidR="0056467F" w:rsidRPr="0056467F" w:rsidRDefault="0056467F" w:rsidP="0056467F">
      <w:pPr>
        <w:numPr>
          <w:ilvl w:val="2"/>
          <w:numId w:val="17"/>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Times New Roman" w:hAnsi="Arial" w:cs="Arial"/>
          <w:sz w:val="24"/>
          <w:szCs w:val="24"/>
          <w:lang w:eastAsia="pl-PL"/>
        </w:rPr>
        <w:t>Nauczyciel w swoich działaniac</w:t>
      </w:r>
      <w:r w:rsidR="00EF2308">
        <w:rPr>
          <w:rFonts w:ascii="Arial" w:eastAsia="Times New Roman" w:hAnsi="Arial" w:cs="Arial"/>
          <w:sz w:val="24"/>
          <w:szCs w:val="24"/>
          <w:lang w:eastAsia="pl-PL"/>
        </w:rPr>
        <w:t xml:space="preserve">h dydaktycznych, wychowawczych </w:t>
      </w:r>
      <w:r w:rsidRPr="0056467F">
        <w:rPr>
          <w:rFonts w:ascii="Arial" w:eastAsia="Times New Roman" w:hAnsi="Arial" w:cs="Arial"/>
          <w:sz w:val="24"/>
          <w:szCs w:val="24"/>
          <w:lang w:eastAsia="pl-PL"/>
        </w:rPr>
        <w:t>i opiekuńczych ma obowiązek kierowania się dobrem dzieci, troską o ich zdrowie, postawę moralną i obywatelską, z poszanowaniem godności osobistej dziecka.</w:t>
      </w:r>
    </w:p>
    <w:p w:rsidR="0056467F" w:rsidRPr="0056467F" w:rsidRDefault="0056467F" w:rsidP="0056467F">
      <w:pPr>
        <w:numPr>
          <w:ilvl w:val="2"/>
          <w:numId w:val="17"/>
        </w:numPr>
        <w:autoSpaceDE w:val="0"/>
        <w:autoSpaceDN w:val="0"/>
        <w:adjustRightInd w:val="0"/>
        <w:spacing w:after="0" w:line="360" w:lineRule="auto"/>
        <w:ind w:left="284" w:hanging="284"/>
        <w:contextualSpacing/>
        <w:jc w:val="both"/>
        <w:rPr>
          <w:rFonts w:ascii="Arial" w:eastAsia="Calibri" w:hAnsi="Arial" w:cs="Arial"/>
          <w:sz w:val="28"/>
          <w:szCs w:val="24"/>
        </w:rPr>
      </w:pPr>
      <w:r w:rsidRPr="0056467F">
        <w:rPr>
          <w:rFonts w:ascii="Arial" w:eastAsia="Calibri" w:hAnsi="Arial" w:cs="Arial"/>
          <w:sz w:val="24"/>
        </w:rPr>
        <w:t>Nauczyciel podczas pełnienia obowiązków służbowych lub w związku z ich pełnieniem korzysta z ochrony przewidzianej dla funkcjonariuszy publicznych.</w:t>
      </w:r>
    </w:p>
    <w:p w:rsidR="0056467F" w:rsidRPr="0056467F" w:rsidRDefault="0056467F" w:rsidP="0056467F">
      <w:pPr>
        <w:numPr>
          <w:ilvl w:val="2"/>
          <w:numId w:val="17"/>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lastRenderedPageBreak/>
        <w:t>Nauczyciel, wykonując pracę dydaktyczno-wychowawczą i opiekuńczą, jest odpowiedzialny za jakość i wyniki tej pracy, a także bezpieczeństwo powierzonych jego opiece dzieci. Rzetelne realizowanie zadań związanych z powierzonym stanowiskiem nauczyciela oraz podstawowymi funkcjami Przedszkola polega w szczególności na:</w:t>
      </w:r>
    </w:p>
    <w:p w:rsidR="0056467F" w:rsidRPr="0056467F" w:rsidRDefault="0056467F" w:rsidP="0056467F">
      <w:pPr>
        <w:numPr>
          <w:ilvl w:val="0"/>
          <w:numId w:val="25"/>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zapewnieniu bezpieczeństwa dzieci w czasie zajęć organizowanych przez</w:t>
      </w:r>
      <w:r w:rsidRPr="0056467F">
        <w:rPr>
          <w:rFonts w:ascii="Arial" w:eastAsia="Times New Roman" w:hAnsi="Arial" w:cs="Arial"/>
          <w:sz w:val="24"/>
          <w:szCs w:val="24"/>
          <w:lang w:eastAsia="pl-PL"/>
        </w:rPr>
        <w:t xml:space="preserve"> Przedszkole</w:t>
      </w:r>
      <w:r w:rsidRPr="0056467F">
        <w:rPr>
          <w:rFonts w:ascii="Arial" w:eastAsia="Calibri" w:hAnsi="Arial" w:cs="Arial"/>
          <w:sz w:val="24"/>
          <w:szCs w:val="24"/>
        </w:rPr>
        <w:t>, a zwłaszcza w czasie przydzielonych zajęć edukacyjnych, wychowawczych lub opiekuńczych oraz podczas organizowanych wycieczek i uroczystości;</w:t>
      </w:r>
    </w:p>
    <w:p w:rsidR="0056467F" w:rsidRPr="0056467F" w:rsidRDefault="0056467F" w:rsidP="0056467F">
      <w:pPr>
        <w:numPr>
          <w:ilvl w:val="0"/>
          <w:numId w:val="25"/>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kontrolowaniu obecności dzieci oraz miejsca prowadzenia zajęć pod względem bezpieczeństwa i higieny pracy;</w:t>
      </w:r>
    </w:p>
    <w:p w:rsidR="0056467F" w:rsidRPr="0056467F" w:rsidRDefault="0056467F" w:rsidP="0056467F">
      <w:pPr>
        <w:numPr>
          <w:ilvl w:val="0"/>
          <w:numId w:val="25"/>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podnoszeniu oraz aktualizowaniu wi</w:t>
      </w:r>
      <w:r w:rsidR="0025716F">
        <w:rPr>
          <w:rFonts w:ascii="Arial" w:eastAsia="Calibri" w:hAnsi="Arial" w:cs="Arial"/>
          <w:sz w:val="24"/>
          <w:szCs w:val="24"/>
        </w:rPr>
        <w:t xml:space="preserve">edzy i umiejętności zawodowych </w:t>
      </w:r>
      <w:r w:rsidRPr="0056467F">
        <w:rPr>
          <w:rFonts w:ascii="Arial" w:eastAsia="Calibri" w:hAnsi="Arial" w:cs="Arial"/>
          <w:sz w:val="24"/>
          <w:szCs w:val="24"/>
        </w:rPr>
        <w:t>w dostępnych formach doskonalenia;</w:t>
      </w:r>
    </w:p>
    <w:p w:rsidR="0056467F" w:rsidRPr="0056467F" w:rsidRDefault="0056467F" w:rsidP="0056467F">
      <w:pPr>
        <w:numPr>
          <w:ilvl w:val="0"/>
          <w:numId w:val="25"/>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organizowaniu i doskonaleniu warsztatu pracy, dbałości o powierzone pomoce dydaktyczne i sprzęt;</w:t>
      </w:r>
    </w:p>
    <w:p w:rsidR="0056467F" w:rsidRPr="0056467F" w:rsidRDefault="0056467F" w:rsidP="0056467F">
      <w:pPr>
        <w:numPr>
          <w:ilvl w:val="0"/>
          <w:numId w:val="25"/>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zapewnieniu właściwego poziomu nauczania i wychowania powierzonych mu dzieci poprzez planową realizację podstawy programowej oraz dostosowanego programu nauczania lub wychowania w zakresie przydzielonych mu zajęć edukacyjnych, wychowawczych lub opiekuńczych, zgodnie z jego kwalifikacjami zawodowymi oraz umiejętnościami;</w:t>
      </w:r>
    </w:p>
    <w:p w:rsidR="0056467F" w:rsidRPr="0056467F" w:rsidRDefault="0056467F" w:rsidP="0056467F">
      <w:pPr>
        <w:numPr>
          <w:ilvl w:val="0"/>
          <w:numId w:val="25"/>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poinformowaniu, na początku ka</w:t>
      </w:r>
      <w:r w:rsidR="0025716F">
        <w:rPr>
          <w:rFonts w:ascii="Arial" w:eastAsia="Calibri" w:hAnsi="Arial" w:cs="Arial"/>
          <w:sz w:val="24"/>
          <w:szCs w:val="24"/>
        </w:rPr>
        <w:t xml:space="preserve">żdego roku szkolnego, rodziców </w:t>
      </w:r>
      <w:r w:rsidRPr="0056467F">
        <w:rPr>
          <w:rFonts w:ascii="Arial" w:eastAsia="Calibri" w:hAnsi="Arial" w:cs="Arial"/>
          <w:sz w:val="24"/>
          <w:szCs w:val="24"/>
        </w:rPr>
        <w:t>w szczególności o sposobach sprawdzania osiągnięć edukacyjnych dzieci oraz o postępach i trudnościach w nauce oraz szczególnych uzdolnieniach.</w:t>
      </w:r>
    </w:p>
    <w:p w:rsidR="0056467F" w:rsidRPr="0056467F" w:rsidRDefault="0056467F" w:rsidP="0025716F">
      <w:pPr>
        <w:suppressAutoHyphens/>
        <w:spacing w:before="240" w:after="0" w:line="360" w:lineRule="auto"/>
        <w:ind w:left="284" w:hanging="284"/>
        <w:jc w:val="center"/>
        <w:rPr>
          <w:rFonts w:ascii="Arial" w:eastAsia="Arial Unicode MS" w:hAnsi="Arial" w:cs="Arial"/>
          <w:b/>
          <w:sz w:val="24"/>
          <w:szCs w:val="24"/>
          <w:lang w:eastAsia="ar-SA"/>
        </w:rPr>
      </w:pPr>
      <w:r w:rsidRPr="0056467F">
        <w:rPr>
          <w:rFonts w:ascii="Arial" w:eastAsia="Arial Unicode MS" w:hAnsi="Arial" w:cs="Arial"/>
          <w:b/>
          <w:sz w:val="24"/>
          <w:szCs w:val="24"/>
          <w:lang w:eastAsia="ar-SA"/>
        </w:rPr>
        <w:t>§35.</w:t>
      </w:r>
    </w:p>
    <w:p w:rsidR="0056467F" w:rsidRPr="0056467F" w:rsidRDefault="0056467F" w:rsidP="0056467F">
      <w:pPr>
        <w:numPr>
          <w:ilvl w:val="0"/>
          <w:numId w:val="68"/>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Nauczyciel ma prawo do:</w:t>
      </w:r>
    </w:p>
    <w:p w:rsidR="0056467F" w:rsidRPr="0056467F" w:rsidRDefault="0056467F" w:rsidP="00A4597A">
      <w:pPr>
        <w:numPr>
          <w:ilvl w:val="1"/>
          <w:numId w:val="87"/>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ciągłego podnoszenia kwalifikacji zawodowych oraz zdobywania kolejnych stopni awansu zawodowego;</w:t>
      </w:r>
    </w:p>
    <w:p w:rsidR="0056467F" w:rsidRPr="0056467F" w:rsidRDefault="0056467F" w:rsidP="00A4597A">
      <w:pPr>
        <w:numPr>
          <w:ilvl w:val="1"/>
          <w:numId w:val="87"/>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wyboru programów wychowania pr</w:t>
      </w:r>
      <w:r w:rsidR="0025716F">
        <w:rPr>
          <w:rFonts w:ascii="Arial" w:eastAsia="Calibri" w:hAnsi="Arial" w:cs="Arial"/>
          <w:sz w:val="24"/>
          <w:szCs w:val="24"/>
        </w:rPr>
        <w:t xml:space="preserve">zedszkolnego z oferty programów </w:t>
      </w:r>
      <w:r w:rsidRPr="0056467F">
        <w:rPr>
          <w:rFonts w:ascii="Arial" w:eastAsia="Calibri" w:hAnsi="Arial" w:cs="Arial"/>
          <w:sz w:val="24"/>
          <w:szCs w:val="24"/>
        </w:rPr>
        <w:t>znajdujących się na rynku wydawniczym lub do tworzenia własnych programów (uwzględniających specyfikę grupy) i wdrażania ich po dopuszczeniu do realizacji przez Dyrektora Przedszkola;</w:t>
      </w:r>
    </w:p>
    <w:p w:rsidR="0056467F" w:rsidRPr="0056467F" w:rsidRDefault="0056467F" w:rsidP="00A4597A">
      <w:pPr>
        <w:numPr>
          <w:ilvl w:val="1"/>
          <w:numId w:val="87"/>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lastRenderedPageBreak/>
        <w:t>korzystania w swej pracy z pomocy merytorycznej i metodycznej ze strony Dyrektora Przedszkola oraz Rady Pedagogicznej, a także wyspecjalizowanych w tym zakresie pla</w:t>
      </w:r>
      <w:r w:rsidR="008E74D0">
        <w:rPr>
          <w:rFonts w:ascii="Arial" w:eastAsia="Calibri" w:hAnsi="Arial" w:cs="Arial"/>
          <w:sz w:val="24"/>
          <w:szCs w:val="24"/>
        </w:rPr>
        <w:t xml:space="preserve">cówek i instytucji oświatowych </w:t>
      </w:r>
      <w:r w:rsidRPr="0056467F">
        <w:rPr>
          <w:rFonts w:ascii="Arial" w:eastAsia="Calibri" w:hAnsi="Arial" w:cs="Arial"/>
          <w:sz w:val="24"/>
          <w:szCs w:val="24"/>
        </w:rPr>
        <w:t>i naukowych.</w:t>
      </w:r>
    </w:p>
    <w:p w:rsidR="0056467F" w:rsidRPr="0056467F" w:rsidRDefault="0056467F" w:rsidP="00A4597A">
      <w:pPr>
        <w:numPr>
          <w:ilvl w:val="0"/>
          <w:numId w:val="87"/>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Ponadto nauczyciel:</w:t>
      </w:r>
    </w:p>
    <w:p w:rsidR="0056467F" w:rsidRPr="0056467F" w:rsidRDefault="0056467F" w:rsidP="0056467F">
      <w:pPr>
        <w:numPr>
          <w:ilvl w:val="1"/>
          <w:numId w:val="69"/>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prowadzi dokumentację pedagogiczną oddziału, w którym pracuje, zgodnie z obowiązującymi przepisami;</w:t>
      </w:r>
    </w:p>
    <w:p w:rsidR="0056467F" w:rsidRPr="0056467F" w:rsidRDefault="0056467F" w:rsidP="0056467F">
      <w:pPr>
        <w:numPr>
          <w:ilvl w:val="1"/>
          <w:numId w:val="69"/>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prowadzi obserwację pedagogiczną mającą na celu poznanie i zabezpieczenie indywidualnych potrzeb rozwojowych i edukacyjnych oraz możliwości psychofizycznych dzieci, w tym dzieci szczególnie uzdolnionych;</w:t>
      </w:r>
    </w:p>
    <w:p w:rsidR="0056467F" w:rsidRPr="0056467F" w:rsidRDefault="0056467F" w:rsidP="0056467F">
      <w:pPr>
        <w:numPr>
          <w:ilvl w:val="1"/>
          <w:numId w:val="69"/>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przeprowadza diagnozę przedszkol</w:t>
      </w:r>
      <w:r w:rsidR="0025716F">
        <w:rPr>
          <w:rFonts w:ascii="Arial" w:eastAsia="Calibri" w:hAnsi="Arial" w:cs="Arial"/>
          <w:sz w:val="24"/>
          <w:szCs w:val="24"/>
        </w:rPr>
        <w:t xml:space="preserve">ną w roku poprzedzającym naukę </w:t>
      </w:r>
      <w:r w:rsidRPr="0056467F">
        <w:rPr>
          <w:rFonts w:ascii="Arial" w:eastAsia="Calibri" w:hAnsi="Arial" w:cs="Arial"/>
          <w:sz w:val="24"/>
          <w:szCs w:val="24"/>
        </w:rPr>
        <w:t>w klasie pierwszej szkoły podstawowej;</w:t>
      </w:r>
    </w:p>
    <w:p w:rsidR="0056467F" w:rsidRPr="0056467F" w:rsidRDefault="0056467F" w:rsidP="0056467F">
      <w:pPr>
        <w:numPr>
          <w:ilvl w:val="1"/>
          <w:numId w:val="69"/>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informuje Dyrektora Przedszkola o konieczności objęcia dziecka pomocą psychologiczno-pedagogiczną ze względu na zauważone potrzeby rozwojowe lub edukacyjne;</w:t>
      </w:r>
    </w:p>
    <w:p w:rsidR="0056467F" w:rsidRPr="0056467F" w:rsidRDefault="0056467F" w:rsidP="0056467F">
      <w:pPr>
        <w:numPr>
          <w:ilvl w:val="1"/>
          <w:numId w:val="69"/>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tworzy warunki wspomagające ro</w:t>
      </w:r>
      <w:r w:rsidR="0025716F">
        <w:rPr>
          <w:rFonts w:ascii="Arial" w:eastAsia="Calibri" w:hAnsi="Arial" w:cs="Arial"/>
          <w:sz w:val="24"/>
          <w:szCs w:val="24"/>
        </w:rPr>
        <w:t xml:space="preserve">zwój dziecka, jego uzdolnienia </w:t>
      </w:r>
      <w:r w:rsidRPr="0056467F">
        <w:rPr>
          <w:rFonts w:ascii="Arial" w:eastAsia="Calibri" w:hAnsi="Arial" w:cs="Arial"/>
          <w:sz w:val="24"/>
          <w:szCs w:val="24"/>
        </w:rPr>
        <w:t>i zainteresowania dba o bezpieczeństwo i zdrowie dzieci;</w:t>
      </w:r>
    </w:p>
    <w:p w:rsidR="0056467F" w:rsidRPr="0056467F" w:rsidRDefault="0056467F" w:rsidP="0056467F">
      <w:pPr>
        <w:numPr>
          <w:ilvl w:val="1"/>
          <w:numId w:val="69"/>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 xml:space="preserve">podejmuje działania kompensacyjne wobec dzieci, które tego wymagają oraz innych zajęć </w:t>
      </w:r>
      <w:proofErr w:type="spellStart"/>
      <w:r w:rsidRPr="0056467F">
        <w:rPr>
          <w:rFonts w:ascii="Arial" w:eastAsia="Calibri" w:hAnsi="Arial" w:cs="Arial"/>
          <w:sz w:val="24"/>
          <w:szCs w:val="24"/>
        </w:rPr>
        <w:t>organizacyjno</w:t>
      </w:r>
      <w:proofErr w:type="spellEnd"/>
      <w:r w:rsidRPr="0056467F">
        <w:rPr>
          <w:rFonts w:ascii="Arial" w:eastAsia="Calibri" w:hAnsi="Arial" w:cs="Arial"/>
          <w:sz w:val="24"/>
          <w:szCs w:val="24"/>
        </w:rPr>
        <w:t xml:space="preserve"> – wychowawczych;</w:t>
      </w:r>
    </w:p>
    <w:p w:rsidR="0056467F" w:rsidRPr="0056467F" w:rsidRDefault="0056467F" w:rsidP="0056467F">
      <w:pPr>
        <w:numPr>
          <w:ilvl w:val="1"/>
          <w:numId w:val="69"/>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 xml:space="preserve">współdziała ze specjalistami świadczącymi kwalifikowaną pomoc </w:t>
      </w:r>
      <w:proofErr w:type="spellStart"/>
      <w:r w:rsidRPr="0056467F">
        <w:rPr>
          <w:rFonts w:ascii="Arial" w:eastAsia="Calibri" w:hAnsi="Arial" w:cs="Arial"/>
          <w:sz w:val="24"/>
          <w:szCs w:val="24"/>
        </w:rPr>
        <w:t>psychologiczno</w:t>
      </w:r>
      <w:proofErr w:type="spellEnd"/>
      <w:r w:rsidRPr="0056467F">
        <w:rPr>
          <w:rFonts w:ascii="Arial" w:eastAsia="Calibri" w:hAnsi="Arial" w:cs="Arial"/>
          <w:sz w:val="24"/>
          <w:szCs w:val="24"/>
        </w:rPr>
        <w:t xml:space="preserve"> - pedagogiczną i zdrowotną;</w:t>
      </w:r>
    </w:p>
    <w:p w:rsidR="0056467F" w:rsidRPr="0056467F" w:rsidRDefault="0056467F" w:rsidP="0056467F">
      <w:pPr>
        <w:numPr>
          <w:ilvl w:val="1"/>
          <w:numId w:val="69"/>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przygotowuje dwa razy w roku pisemne sprawozdanie z pracy (po I półroczu i na zakończenie roku szkolnego) z uwzględnieniem realizacji koncepcji pracy placówki, osiągnięć wychowawczych oraz stopnia realizacji czynności dodatkowych;</w:t>
      </w:r>
    </w:p>
    <w:p w:rsidR="0056467F" w:rsidRPr="0056467F" w:rsidRDefault="0056467F" w:rsidP="0056467F">
      <w:pPr>
        <w:numPr>
          <w:ilvl w:val="1"/>
          <w:numId w:val="69"/>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przekazuje rodzicom informacje o uzyskanych wynikach obserwacji i podjętych działaniach w celu wyrównywania szans rozwojowych wychowanków;</w:t>
      </w:r>
    </w:p>
    <w:p w:rsidR="0056467F" w:rsidRPr="0056467F" w:rsidRDefault="0056467F" w:rsidP="0056467F">
      <w:pPr>
        <w:numPr>
          <w:ilvl w:val="1"/>
          <w:numId w:val="69"/>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przygotowuje i wydaje rodzicom informację o gotowości dziecka do podjęcia nauki w szkole podstawowej w terminie do 30 kwietnia roku szkolnego poprzedzającego rok szkolny, w którym dziecko ma obowiązek albo może rozpocząć naukę w szkole podstawowej;</w:t>
      </w:r>
    </w:p>
    <w:p w:rsidR="0056467F" w:rsidRPr="0056467F" w:rsidRDefault="0056467F" w:rsidP="0056467F">
      <w:pPr>
        <w:numPr>
          <w:ilvl w:val="1"/>
          <w:numId w:val="69"/>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na podstawie zgromadzonych w diagnozie wstępnej wyników opracowuje indywidualny program pracy z dzieckiem wymagającym wspomagania rozwoju;</w:t>
      </w:r>
    </w:p>
    <w:p w:rsidR="0056467F" w:rsidRPr="0056467F" w:rsidRDefault="0056467F" w:rsidP="0056467F">
      <w:pPr>
        <w:numPr>
          <w:ilvl w:val="1"/>
          <w:numId w:val="69"/>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realizuje zadania w ramach zespołów zadaniowych powołanych przez Dyrektora Przedszkola na dany rok szkolny.</w:t>
      </w:r>
    </w:p>
    <w:p w:rsidR="0056467F" w:rsidRDefault="0056467F" w:rsidP="008E74D0">
      <w:pPr>
        <w:pStyle w:val="Nagwek2"/>
        <w:rPr>
          <w:rFonts w:eastAsia="Calibri"/>
        </w:rPr>
      </w:pPr>
      <w:r w:rsidRPr="0056467F">
        <w:rPr>
          <w:rFonts w:eastAsia="Calibri"/>
        </w:rPr>
        <w:lastRenderedPageBreak/>
        <w:t>Zespoły nauczycielskie</w:t>
      </w:r>
    </w:p>
    <w:p w:rsidR="008E74D0" w:rsidRPr="0056467F" w:rsidRDefault="008E74D0" w:rsidP="0025716F">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§36.</w:t>
      </w:r>
    </w:p>
    <w:p w:rsidR="0056467F" w:rsidRPr="0056467F" w:rsidRDefault="0056467F" w:rsidP="0056467F">
      <w:pPr>
        <w:numPr>
          <w:ilvl w:val="2"/>
          <w:numId w:val="28"/>
        </w:numPr>
        <w:tabs>
          <w:tab w:val="num" w:pos="284"/>
        </w:tabs>
        <w:suppressAutoHyphens/>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Dyrektor </w:t>
      </w:r>
      <w:r w:rsidRPr="0056467F">
        <w:rPr>
          <w:rFonts w:ascii="Arial" w:eastAsia="Times New Roman" w:hAnsi="Arial" w:cs="Arial"/>
          <w:sz w:val="24"/>
          <w:szCs w:val="24"/>
          <w:lang w:eastAsia="pl-PL"/>
        </w:rPr>
        <w:t>Przedszkola</w:t>
      </w:r>
      <w:r w:rsidRPr="0056467F">
        <w:rPr>
          <w:rFonts w:ascii="Arial" w:eastAsia="Calibri" w:hAnsi="Arial" w:cs="Arial"/>
          <w:sz w:val="24"/>
          <w:szCs w:val="24"/>
        </w:rPr>
        <w:t xml:space="preserve"> może tworzyć w </w:t>
      </w:r>
      <w:r w:rsidRPr="0056467F">
        <w:rPr>
          <w:rFonts w:ascii="Arial" w:eastAsia="Times New Roman" w:hAnsi="Arial" w:cs="Arial"/>
          <w:sz w:val="24"/>
          <w:szCs w:val="24"/>
          <w:lang w:eastAsia="pl-PL"/>
        </w:rPr>
        <w:t xml:space="preserve">Przedszkolu </w:t>
      </w:r>
      <w:r w:rsidRPr="0056467F">
        <w:rPr>
          <w:rFonts w:ascii="Arial" w:eastAsia="Calibri" w:hAnsi="Arial" w:cs="Arial"/>
          <w:sz w:val="24"/>
          <w:szCs w:val="24"/>
        </w:rPr>
        <w:t xml:space="preserve">zespoły wychowawcze, lub inne zespoły problemowo - zadaniowe. Pracą każdego zespołu kieruje przewodniczący powoływany przez Dyrektora </w:t>
      </w:r>
      <w:r w:rsidRPr="0056467F">
        <w:rPr>
          <w:rFonts w:ascii="Arial" w:eastAsia="Times New Roman" w:hAnsi="Arial" w:cs="Arial"/>
          <w:sz w:val="24"/>
          <w:szCs w:val="24"/>
          <w:lang w:eastAsia="pl-PL"/>
        </w:rPr>
        <w:t>Przedszkola</w:t>
      </w:r>
      <w:r w:rsidRPr="0056467F">
        <w:rPr>
          <w:rFonts w:ascii="Arial" w:eastAsia="Calibri" w:hAnsi="Arial" w:cs="Arial"/>
          <w:sz w:val="24"/>
          <w:szCs w:val="24"/>
        </w:rPr>
        <w:t>.</w:t>
      </w:r>
    </w:p>
    <w:p w:rsidR="0056467F" w:rsidRPr="0056467F" w:rsidRDefault="0056467F" w:rsidP="0056467F">
      <w:pPr>
        <w:numPr>
          <w:ilvl w:val="2"/>
          <w:numId w:val="28"/>
        </w:numPr>
        <w:tabs>
          <w:tab w:val="num" w:pos="284"/>
        </w:tabs>
        <w:suppressAutoHyphens/>
        <w:spacing w:after="0" w:line="360" w:lineRule="auto"/>
        <w:ind w:left="284" w:hanging="284"/>
        <w:jc w:val="both"/>
        <w:rPr>
          <w:rFonts w:ascii="Arial" w:eastAsia="Times New Roman" w:hAnsi="Arial" w:cs="Arial"/>
          <w:sz w:val="24"/>
          <w:szCs w:val="24"/>
          <w:lang w:eastAsia="ar-SA"/>
        </w:rPr>
      </w:pPr>
      <w:r w:rsidRPr="0056467F">
        <w:rPr>
          <w:rFonts w:ascii="Arial" w:eastAsia="Times New Roman" w:hAnsi="Arial" w:cs="Arial"/>
          <w:sz w:val="24"/>
          <w:szCs w:val="24"/>
          <w:lang w:eastAsia="ar-SA"/>
        </w:rPr>
        <w:t>Nauczyciele prowadzący zajęcia w danym oddziale tworzą zespół, którego zadaniem w szczególności jest:</w:t>
      </w:r>
    </w:p>
    <w:p w:rsidR="0056467F" w:rsidRPr="0056467F" w:rsidRDefault="0056467F" w:rsidP="0056467F">
      <w:pPr>
        <w:numPr>
          <w:ilvl w:val="0"/>
          <w:numId w:val="29"/>
        </w:numPr>
        <w:spacing w:after="0" w:line="360" w:lineRule="auto"/>
        <w:ind w:left="567" w:hanging="283"/>
        <w:contextualSpacing/>
        <w:jc w:val="both"/>
        <w:rPr>
          <w:rFonts w:ascii="Arial" w:eastAsia="Calibri" w:hAnsi="Arial" w:cs="Arial"/>
          <w:sz w:val="24"/>
        </w:rPr>
      </w:pPr>
      <w:r w:rsidRPr="0056467F">
        <w:rPr>
          <w:rFonts w:ascii="Arial" w:eastAsia="Calibri" w:hAnsi="Arial" w:cs="Arial"/>
          <w:sz w:val="24"/>
        </w:rPr>
        <w:t>wykorzystania potencjału grupy do poprawy jakości opieki, wychowania, nauczania i organizacji pracy;</w:t>
      </w:r>
    </w:p>
    <w:p w:rsidR="0056467F" w:rsidRPr="0056467F" w:rsidRDefault="0056467F" w:rsidP="0056467F">
      <w:pPr>
        <w:numPr>
          <w:ilvl w:val="0"/>
          <w:numId w:val="29"/>
        </w:numPr>
        <w:suppressAutoHyphens/>
        <w:spacing w:after="0" w:line="360" w:lineRule="auto"/>
        <w:ind w:left="567" w:hanging="283"/>
        <w:jc w:val="both"/>
        <w:rPr>
          <w:rFonts w:ascii="Arial" w:eastAsia="Times New Roman" w:hAnsi="Arial" w:cs="Arial"/>
          <w:sz w:val="24"/>
          <w:szCs w:val="24"/>
          <w:lang w:eastAsia="ar-SA"/>
        </w:rPr>
      </w:pPr>
      <w:r w:rsidRPr="0056467F">
        <w:rPr>
          <w:rFonts w:ascii="Arial" w:eastAsia="Times New Roman" w:hAnsi="Arial" w:cs="Arial"/>
          <w:sz w:val="24"/>
          <w:szCs w:val="24"/>
          <w:lang w:eastAsia="ar-SA"/>
        </w:rPr>
        <w:t>ustalenie zasad realizacji treści ścieżek edukacyjnych;</w:t>
      </w:r>
    </w:p>
    <w:p w:rsidR="0056467F" w:rsidRPr="0056467F" w:rsidRDefault="0056467F" w:rsidP="0056467F">
      <w:pPr>
        <w:numPr>
          <w:ilvl w:val="0"/>
          <w:numId w:val="29"/>
        </w:numPr>
        <w:suppressAutoHyphens/>
        <w:spacing w:after="0" w:line="360" w:lineRule="auto"/>
        <w:ind w:left="567" w:hanging="283"/>
        <w:jc w:val="both"/>
        <w:rPr>
          <w:rFonts w:ascii="Arial" w:eastAsia="Times New Roman" w:hAnsi="Arial" w:cs="Arial"/>
          <w:sz w:val="24"/>
          <w:szCs w:val="24"/>
          <w:lang w:eastAsia="ar-SA"/>
        </w:rPr>
      </w:pPr>
      <w:r w:rsidRPr="0056467F">
        <w:rPr>
          <w:rFonts w:ascii="Arial" w:eastAsia="Times New Roman" w:hAnsi="Arial" w:cs="Arial"/>
          <w:sz w:val="24"/>
          <w:szCs w:val="24"/>
          <w:lang w:eastAsia="ar-SA"/>
        </w:rPr>
        <w:t>koordynowanie realizacji podstawy programowej.</w:t>
      </w:r>
    </w:p>
    <w:p w:rsidR="0056467F" w:rsidRDefault="0056467F" w:rsidP="008E74D0">
      <w:pPr>
        <w:pStyle w:val="Nagwek2"/>
        <w:rPr>
          <w:rFonts w:eastAsia="Calibri"/>
        </w:rPr>
      </w:pPr>
      <w:r w:rsidRPr="0056467F">
        <w:rPr>
          <w:rFonts w:eastAsia="Calibri"/>
        </w:rPr>
        <w:t>Zadania pracowników administracji i obsługi</w:t>
      </w:r>
    </w:p>
    <w:p w:rsidR="008E74D0" w:rsidRPr="0056467F" w:rsidRDefault="008E74D0" w:rsidP="0025716F">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§37.</w:t>
      </w:r>
    </w:p>
    <w:p w:rsidR="0056467F" w:rsidRPr="0056467F" w:rsidRDefault="0056467F" w:rsidP="0056467F">
      <w:pPr>
        <w:numPr>
          <w:ilvl w:val="5"/>
          <w:numId w:val="26"/>
        </w:numPr>
        <w:tabs>
          <w:tab w:val="num" w:pos="284"/>
        </w:tabs>
        <w:suppressAutoHyphens/>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W </w:t>
      </w:r>
      <w:r w:rsidRPr="0056467F">
        <w:rPr>
          <w:rFonts w:ascii="Arial" w:eastAsia="Times New Roman" w:hAnsi="Arial" w:cs="Arial"/>
          <w:sz w:val="24"/>
          <w:szCs w:val="24"/>
          <w:lang w:eastAsia="pl-PL"/>
        </w:rPr>
        <w:t xml:space="preserve">Przedszkolu </w:t>
      </w:r>
      <w:r w:rsidRPr="0056467F">
        <w:rPr>
          <w:rFonts w:ascii="Arial" w:eastAsia="Calibri" w:hAnsi="Arial" w:cs="Arial"/>
          <w:sz w:val="24"/>
          <w:szCs w:val="24"/>
        </w:rPr>
        <w:t xml:space="preserve">zatrudnia się pracowników obsługi. Status prawny pracowników obsługi określają przepisy o pracownikach </w:t>
      </w:r>
      <w:bookmarkStart w:id="0" w:name="highlightHit_0"/>
      <w:bookmarkEnd w:id="0"/>
      <w:r w:rsidRPr="0056467F">
        <w:rPr>
          <w:rFonts w:ascii="Arial" w:eastAsia="Calibri" w:hAnsi="Arial" w:cs="Arial"/>
          <w:sz w:val="24"/>
          <w:szCs w:val="24"/>
        </w:rPr>
        <w:t>samorządowych.</w:t>
      </w:r>
    </w:p>
    <w:p w:rsidR="0056467F" w:rsidRPr="0056467F" w:rsidRDefault="0056467F" w:rsidP="0056467F">
      <w:pPr>
        <w:numPr>
          <w:ilvl w:val="5"/>
          <w:numId w:val="26"/>
        </w:numPr>
        <w:tabs>
          <w:tab w:val="num" w:pos="284"/>
        </w:tabs>
        <w:suppressAutoHyphens/>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Szczegółowe zadania pracowników obsługi określają indywidualne zakresy czynności.</w:t>
      </w:r>
    </w:p>
    <w:p w:rsidR="0056467F" w:rsidRDefault="0056467F" w:rsidP="008E74D0">
      <w:pPr>
        <w:pStyle w:val="Nagwek2"/>
        <w:rPr>
          <w:rFonts w:eastAsia="Times New Roman"/>
          <w:lang w:eastAsia="pl-PL"/>
        </w:rPr>
      </w:pPr>
      <w:r w:rsidRPr="0056467F">
        <w:rPr>
          <w:rFonts w:eastAsia="Times New Roman"/>
          <w:lang w:eastAsia="pl-PL"/>
        </w:rPr>
        <w:t>Prawa i obowiązki rodziców</w:t>
      </w:r>
    </w:p>
    <w:p w:rsidR="008E74D0" w:rsidRPr="008E74D0" w:rsidRDefault="008E74D0" w:rsidP="0025716F">
      <w:pPr>
        <w:spacing w:before="240"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§38.</w:t>
      </w:r>
    </w:p>
    <w:p w:rsidR="0056467F" w:rsidRPr="0056467F" w:rsidRDefault="0056467F" w:rsidP="00A4597A">
      <w:pPr>
        <w:numPr>
          <w:ilvl w:val="1"/>
          <w:numId w:val="75"/>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Rodzice w przedszkolu mają prawo w szczególności do:</w:t>
      </w:r>
    </w:p>
    <w:p w:rsidR="0056467F" w:rsidRPr="0056467F" w:rsidRDefault="0056467F" w:rsidP="00A4597A">
      <w:pPr>
        <w:numPr>
          <w:ilvl w:val="1"/>
          <w:numId w:val="76"/>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uzyskiwania rzetelnej informacji na temat swojego dziecka, jego zachowania i rozwoju (w tym o poziomie przygotowania dziecka do podjęcia obowiązków szkolnych);</w:t>
      </w:r>
    </w:p>
    <w:p w:rsidR="0056467F" w:rsidRPr="0056467F" w:rsidRDefault="0056467F" w:rsidP="00A4597A">
      <w:pPr>
        <w:numPr>
          <w:ilvl w:val="1"/>
          <w:numId w:val="76"/>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wyrażania opinii na temat programów realizowanych przez przedszkole oraz realizacji nowych rozwiązań pedagogicznych w pracy z dziećmi (innowacje pedagogiczne, eksperymenty pedagogiczne, programy własne);</w:t>
      </w:r>
    </w:p>
    <w:p w:rsidR="0056467F" w:rsidRPr="0056467F" w:rsidRDefault="0056467F" w:rsidP="00A4597A">
      <w:pPr>
        <w:numPr>
          <w:ilvl w:val="1"/>
          <w:numId w:val="76"/>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aktywnego włączania się w życie Przedszkola;</w:t>
      </w:r>
    </w:p>
    <w:p w:rsidR="0056467F" w:rsidRPr="0056467F" w:rsidRDefault="0056467F" w:rsidP="00A4597A">
      <w:pPr>
        <w:numPr>
          <w:ilvl w:val="1"/>
          <w:numId w:val="76"/>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wyboru rodzaju zajęć, w których dziecko ma uczestniczyć spośród oferty zajęć dodatkowych;</w:t>
      </w:r>
    </w:p>
    <w:p w:rsidR="0056467F" w:rsidRPr="0056467F" w:rsidRDefault="0056467F" w:rsidP="00A4597A">
      <w:pPr>
        <w:numPr>
          <w:ilvl w:val="1"/>
          <w:numId w:val="76"/>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pomocy w kontaktach ze specjalistami np. psychologiem, logopedą;</w:t>
      </w:r>
    </w:p>
    <w:p w:rsidR="0056467F" w:rsidRPr="0056467F" w:rsidRDefault="0056467F" w:rsidP="00A4597A">
      <w:pPr>
        <w:numPr>
          <w:ilvl w:val="1"/>
          <w:numId w:val="76"/>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współuczestniczenia w organizowaniu wycieczek oraz imprez kulturalnych dla dzieci;</w:t>
      </w:r>
    </w:p>
    <w:p w:rsidR="0056467F" w:rsidRPr="0056467F" w:rsidRDefault="0056467F" w:rsidP="00A4597A">
      <w:pPr>
        <w:numPr>
          <w:ilvl w:val="1"/>
          <w:numId w:val="76"/>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lastRenderedPageBreak/>
        <w:t>występowania do Dyrektora Przedszkola z wnioskami i opiniami we wszystkich sprawach dotyczących Przedszkola;</w:t>
      </w:r>
    </w:p>
    <w:p w:rsidR="0056467F" w:rsidRPr="0056467F" w:rsidRDefault="0056467F" w:rsidP="00A4597A">
      <w:pPr>
        <w:numPr>
          <w:ilvl w:val="1"/>
          <w:numId w:val="76"/>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wspierania przedszkola różnymi formami działalności;</w:t>
      </w:r>
    </w:p>
    <w:p w:rsidR="0056467F" w:rsidRPr="0056467F" w:rsidRDefault="0056467F" w:rsidP="00A4597A">
      <w:pPr>
        <w:numPr>
          <w:ilvl w:val="1"/>
          <w:numId w:val="76"/>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współdziałania i współpracy z innymi rodzicami na rzecz podnoszenia jakości i warunków pracy Przedszkola.</w:t>
      </w:r>
    </w:p>
    <w:p w:rsidR="0056467F" w:rsidRPr="0056467F" w:rsidRDefault="0056467F" w:rsidP="00A4597A">
      <w:pPr>
        <w:numPr>
          <w:ilvl w:val="1"/>
          <w:numId w:val="75"/>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Do obowiązków rodziców należy w szczególności:</w:t>
      </w:r>
    </w:p>
    <w:p w:rsidR="0056467F" w:rsidRPr="0056467F" w:rsidRDefault="0056467F" w:rsidP="00A4597A">
      <w:pPr>
        <w:numPr>
          <w:ilvl w:val="1"/>
          <w:numId w:val="77"/>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przestrzeganie zasad zawartych w umowie o świadczenie usług przedszkolnych;</w:t>
      </w:r>
    </w:p>
    <w:p w:rsidR="0056467F" w:rsidRPr="0056467F" w:rsidRDefault="0056467F" w:rsidP="00A4597A">
      <w:pPr>
        <w:numPr>
          <w:ilvl w:val="1"/>
          <w:numId w:val="77"/>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terminowe uiszczanie odpłatność za pobyt dziecka w Przedszkolu;</w:t>
      </w:r>
    </w:p>
    <w:p w:rsidR="0056467F" w:rsidRPr="0056467F" w:rsidRDefault="0056467F" w:rsidP="00A4597A">
      <w:pPr>
        <w:numPr>
          <w:ilvl w:val="1"/>
          <w:numId w:val="77"/>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współpracowanie z nauczycielem prowadzącym oddział w celu ujednolicenia oddziaływań wycho</w:t>
      </w:r>
      <w:r w:rsidR="008E74D0">
        <w:rPr>
          <w:rFonts w:ascii="Arial" w:eastAsia="Calibri" w:hAnsi="Arial" w:cs="Arial"/>
          <w:sz w:val="24"/>
          <w:szCs w:val="24"/>
        </w:rPr>
        <w:t xml:space="preserve">wawczo - dydaktycznych rodziny </w:t>
      </w:r>
      <w:r w:rsidRPr="0056467F">
        <w:rPr>
          <w:rFonts w:ascii="Arial" w:eastAsia="Calibri" w:hAnsi="Arial" w:cs="Arial"/>
          <w:sz w:val="24"/>
          <w:szCs w:val="24"/>
        </w:rPr>
        <w:t>i Przedszkola;</w:t>
      </w:r>
    </w:p>
    <w:p w:rsidR="0056467F" w:rsidRPr="0056467F" w:rsidRDefault="0056467F" w:rsidP="00A4597A">
      <w:pPr>
        <w:numPr>
          <w:ilvl w:val="1"/>
          <w:numId w:val="77"/>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pisemne zgłaszanie dłuższej nieobecności dziecka w Przedszkolu;</w:t>
      </w:r>
    </w:p>
    <w:p w:rsidR="0056467F" w:rsidRPr="0056467F" w:rsidRDefault="0056467F" w:rsidP="00A4597A">
      <w:pPr>
        <w:numPr>
          <w:ilvl w:val="1"/>
          <w:numId w:val="77"/>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przyprowadzanie i odbieranie dzieci z Przedszkola przez rodziców lub upoważnioną przez nich osobę na podstawie pisemnego oświadczenia;</w:t>
      </w:r>
    </w:p>
    <w:p w:rsidR="0056467F" w:rsidRPr="0056467F" w:rsidRDefault="0056467F" w:rsidP="00A4597A">
      <w:pPr>
        <w:numPr>
          <w:ilvl w:val="1"/>
          <w:numId w:val="77"/>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odbieranie dzieci w godzinach funkcjonowania Przedszkola;</w:t>
      </w:r>
    </w:p>
    <w:p w:rsidR="0056467F" w:rsidRPr="0056467F" w:rsidRDefault="0056467F" w:rsidP="00A4597A">
      <w:pPr>
        <w:numPr>
          <w:ilvl w:val="1"/>
          <w:numId w:val="77"/>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zgłaszanie nauczycielowi niedyspozycji (fizycznych i psychicznych) dziecka i wszelkich niepokojących objawów w jego zachowaniu, mających wpływ na funkcjonowanie dziecka w grupie (choroby, ważne wydarzenia rodzinne, lęki, obawy, emocje);</w:t>
      </w:r>
    </w:p>
    <w:p w:rsidR="0056467F" w:rsidRPr="0056467F" w:rsidRDefault="0056467F" w:rsidP="00A4597A">
      <w:pPr>
        <w:numPr>
          <w:ilvl w:val="1"/>
          <w:numId w:val="77"/>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uczestniczenie w zebraniach organizowanych przez Przedszkole;</w:t>
      </w:r>
    </w:p>
    <w:p w:rsidR="0056467F" w:rsidRPr="0056467F" w:rsidRDefault="0056467F" w:rsidP="00A4597A">
      <w:pPr>
        <w:numPr>
          <w:ilvl w:val="1"/>
          <w:numId w:val="77"/>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informowanie nauczyciela o stwierdzeniu choroby zakaźnej u dziecka.</w:t>
      </w:r>
    </w:p>
    <w:p w:rsidR="0056467F" w:rsidRPr="0056467F" w:rsidRDefault="0056467F" w:rsidP="00A4597A">
      <w:pPr>
        <w:numPr>
          <w:ilvl w:val="1"/>
          <w:numId w:val="75"/>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Rodzice ponoszą odpowiedzialność finansową za zniszczenie przez dziecko mienia Przedszkola. </w:t>
      </w:r>
    </w:p>
    <w:p w:rsidR="0056467F" w:rsidRPr="0056467F" w:rsidRDefault="0056467F" w:rsidP="0025716F">
      <w:pPr>
        <w:suppressAutoHyphens/>
        <w:spacing w:before="240" w:after="0" w:line="360" w:lineRule="auto"/>
        <w:jc w:val="center"/>
        <w:rPr>
          <w:rFonts w:ascii="Arial" w:eastAsia="Arial Unicode MS" w:hAnsi="Arial" w:cs="Arial"/>
          <w:b/>
          <w:sz w:val="24"/>
          <w:szCs w:val="24"/>
          <w:lang w:eastAsia="ar-SA"/>
        </w:rPr>
      </w:pPr>
      <w:r w:rsidRPr="0056467F">
        <w:rPr>
          <w:rFonts w:ascii="Arial" w:eastAsia="Arial Unicode MS" w:hAnsi="Arial" w:cs="Arial"/>
          <w:b/>
          <w:sz w:val="24"/>
          <w:szCs w:val="24"/>
          <w:lang w:eastAsia="ar-SA"/>
        </w:rPr>
        <w:t>§39.</w:t>
      </w:r>
    </w:p>
    <w:p w:rsidR="0056467F" w:rsidRPr="0056467F" w:rsidRDefault="0056467F" w:rsidP="0056467F">
      <w:pPr>
        <w:numPr>
          <w:ilvl w:val="0"/>
          <w:numId w:val="58"/>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W sytuacji pogorszenia się stanu zdrowia dziecka, nauczyciel lub Dyrektor Przedszkola informuje rodziców o jego stanie, a rodzice są zobowiązani do niezwłocznego odebrania dziecka z Przedszkola.</w:t>
      </w:r>
    </w:p>
    <w:p w:rsidR="0056467F" w:rsidRPr="0056467F" w:rsidRDefault="0056467F" w:rsidP="0056467F">
      <w:pPr>
        <w:numPr>
          <w:ilvl w:val="0"/>
          <w:numId w:val="58"/>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W sytuacjach nagłych wzywane jest pogotowie, z równoczesnym poinformowaniem rodziców.</w:t>
      </w:r>
    </w:p>
    <w:p w:rsidR="0056467F" w:rsidRDefault="0056467F" w:rsidP="00FB48C6">
      <w:pPr>
        <w:pStyle w:val="Nagwek2"/>
        <w:rPr>
          <w:rFonts w:eastAsia="Times New Roman"/>
          <w:lang w:eastAsia="pl-PL"/>
        </w:rPr>
      </w:pPr>
      <w:r w:rsidRPr="0056467F">
        <w:rPr>
          <w:rFonts w:eastAsia="Times New Roman"/>
          <w:lang w:eastAsia="pl-PL"/>
        </w:rPr>
        <w:t>Dane o dziecku przekazywane placówce</w:t>
      </w:r>
    </w:p>
    <w:p w:rsidR="00FB48C6" w:rsidRPr="0056467F" w:rsidRDefault="00FB48C6" w:rsidP="00340697">
      <w:pPr>
        <w:spacing w:before="240" w:after="0" w:line="360" w:lineRule="auto"/>
        <w:contextualSpacing/>
        <w:jc w:val="center"/>
        <w:rPr>
          <w:rFonts w:ascii="Arial" w:eastAsia="Times New Roman" w:hAnsi="Arial" w:cs="Arial"/>
          <w:b/>
          <w:sz w:val="24"/>
          <w:szCs w:val="24"/>
          <w:lang w:eastAsia="pl-PL"/>
        </w:rPr>
      </w:pPr>
      <w:r w:rsidRPr="0056467F">
        <w:rPr>
          <w:rFonts w:ascii="Arial" w:eastAsia="Times New Roman" w:hAnsi="Arial" w:cs="Arial"/>
          <w:b/>
          <w:sz w:val="24"/>
          <w:szCs w:val="24"/>
          <w:lang w:eastAsia="pl-PL"/>
        </w:rPr>
        <w:t>§40.</w:t>
      </w:r>
    </w:p>
    <w:p w:rsidR="0056467F" w:rsidRPr="0056467F" w:rsidRDefault="0056467F" w:rsidP="0056467F">
      <w:pPr>
        <w:spacing w:after="0" w:line="360" w:lineRule="auto"/>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 xml:space="preserve">W celu zapewnienia dziecku podczas pobytu w Przedszkolu odpowiedniej opieki, odżywiania oraz metod opiekuńczo-wychowawczych rodzic dziecka przekazuje </w:t>
      </w:r>
      <w:r w:rsidRPr="0056467F">
        <w:rPr>
          <w:rFonts w:ascii="Arial" w:eastAsia="Times New Roman" w:hAnsi="Arial" w:cs="Arial"/>
          <w:sz w:val="24"/>
          <w:szCs w:val="24"/>
          <w:lang w:eastAsia="pl-PL"/>
        </w:rPr>
        <w:lastRenderedPageBreak/>
        <w:t>Dyrektorowi uznane przez niego za istotne dane o stanie zdrowia, stosowanej diecie i rozwoju psychofizycznym dziecka.</w:t>
      </w:r>
    </w:p>
    <w:p w:rsidR="0056467F" w:rsidRPr="0056467F" w:rsidRDefault="00EF2308" w:rsidP="0025716F">
      <w:pPr>
        <w:pStyle w:val="Nagwek1"/>
        <w:rPr>
          <w:lang w:eastAsia="pl-PL"/>
        </w:rPr>
      </w:pPr>
      <w:r w:rsidRPr="0056467F">
        <w:rPr>
          <w:lang w:eastAsia="pl-PL"/>
        </w:rPr>
        <w:t>ROZDZIAŁ VIII</w:t>
      </w:r>
      <w:r>
        <w:rPr>
          <w:lang w:eastAsia="pl-PL"/>
        </w:rPr>
        <w:t xml:space="preserve">. </w:t>
      </w:r>
      <w:r w:rsidRPr="0056467F">
        <w:rPr>
          <w:lang w:eastAsia="pl-PL"/>
        </w:rPr>
        <w:t>PRAWA DZIECI</w:t>
      </w:r>
    </w:p>
    <w:p w:rsidR="0056467F" w:rsidRPr="0056467F" w:rsidRDefault="0056467F" w:rsidP="00340697">
      <w:pPr>
        <w:spacing w:before="240" w:after="0" w:line="360" w:lineRule="auto"/>
        <w:jc w:val="center"/>
        <w:rPr>
          <w:rFonts w:ascii="Arial" w:eastAsia="Times New Roman" w:hAnsi="Arial" w:cs="Arial"/>
          <w:b/>
          <w:sz w:val="24"/>
          <w:szCs w:val="24"/>
          <w:lang w:eastAsia="pl-PL"/>
        </w:rPr>
      </w:pPr>
      <w:r w:rsidRPr="0056467F">
        <w:rPr>
          <w:rFonts w:ascii="Arial" w:eastAsia="Times New Roman" w:hAnsi="Arial" w:cs="Arial"/>
          <w:b/>
          <w:sz w:val="24"/>
          <w:szCs w:val="24"/>
          <w:lang w:eastAsia="pl-PL"/>
        </w:rPr>
        <w:t>§41.</w:t>
      </w:r>
    </w:p>
    <w:p w:rsidR="0056467F" w:rsidRPr="0056467F" w:rsidRDefault="0056467F" w:rsidP="00A4597A">
      <w:pPr>
        <w:numPr>
          <w:ilvl w:val="2"/>
          <w:numId w:val="77"/>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Dziecko w Przedszkolu zgodnie z Konwencją Praw Dziecka i Powszechną Deklaracją Praw Człowieka ma prawo do:</w:t>
      </w:r>
    </w:p>
    <w:p w:rsidR="0056467F" w:rsidRPr="0056467F" w:rsidRDefault="0056467F" w:rsidP="00A4597A">
      <w:pPr>
        <w:numPr>
          <w:ilvl w:val="1"/>
          <w:numId w:val="86"/>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właściwie zorganizowanego procesu opiekuńczo-wychowawczo-dydaktycznego zgodnie z zasadami higieny pracy umysłowej,</w:t>
      </w:r>
    </w:p>
    <w:p w:rsidR="0056467F" w:rsidRPr="0056467F" w:rsidRDefault="0056467F" w:rsidP="00A4597A">
      <w:pPr>
        <w:numPr>
          <w:ilvl w:val="1"/>
          <w:numId w:val="86"/>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ochrony przed wszystkimi wyrazami przemocy fizycznej bądź psychicznej oraz ochrony i poszanowania jego godności osobistej,</w:t>
      </w:r>
    </w:p>
    <w:p w:rsidR="0056467F" w:rsidRPr="0056467F" w:rsidRDefault="0056467F" w:rsidP="00A4597A">
      <w:pPr>
        <w:numPr>
          <w:ilvl w:val="1"/>
          <w:numId w:val="86"/>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życzliwego oraz podmiotowego traktowania w procesie wychowawczo – dydaktycznym,</w:t>
      </w:r>
    </w:p>
    <w:p w:rsidR="0056467F" w:rsidRPr="0056467F" w:rsidRDefault="0056467F" w:rsidP="00A4597A">
      <w:pPr>
        <w:numPr>
          <w:ilvl w:val="1"/>
          <w:numId w:val="86"/>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swobodnego wyrażania swoich myśli i przekonań tak aby nie naruszało to dobra innych osób,</w:t>
      </w:r>
    </w:p>
    <w:p w:rsidR="0056467F" w:rsidRPr="0056467F" w:rsidRDefault="0056467F" w:rsidP="00A4597A">
      <w:pPr>
        <w:numPr>
          <w:ilvl w:val="1"/>
          <w:numId w:val="86"/>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pomocy w przypadku trudności w samorealizacji i zaspakajaniu naturalnych potrzeb życiowych.</w:t>
      </w:r>
    </w:p>
    <w:p w:rsidR="0056467F" w:rsidRPr="0056467F" w:rsidRDefault="0056467F" w:rsidP="00A4597A">
      <w:pPr>
        <w:numPr>
          <w:ilvl w:val="2"/>
          <w:numId w:val="77"/>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Realizacja praw, o których mowa w ust. 1, polega przede wszystkim na zindywidualizowanej pracy z dzieckiem na zajęciach edukacyjnych odpowiednich do potrzeb rozwojowych i edukacyjnych oraz możliwości psychofizycznych dziecka.</w:t>
      </w:r>
    </w:p>
    <w:p w:rsidR="0056467F" w:rsidRDefault="0056467F" w:rsidP="00FB48C6">
      <w:pPr>
        <w:pStyle w:val="Nagwek2"/>
        <w:rPr>
          <w:rFonts w:eastAsia="Times New Roman"/>
          <w:lang w:eastAsia="pl-PL"/>
        </w:rPr>
      </w:pPr>
      <w:r w:rsidRPr="0056467F">
        <w:rPr>
          <w:rFonts w:eastAsia="Times New Roman"/>
          <w:lang w:eastAsia="pl-PL"/>
        </w:rPr>
        <w:t>Stołówka</w:t>
      </w:r>
    </w:p>
    <w:p w:rsidR="00FB48C6" w:rsidRPr="0056467F" w:rsidRDefault="00FB48C6" w:rsidP="00340697">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§42.</w:t>
      </w:r>
    </w:p>
    <w:p w:rsidR="0056467F" w:rsidRPr="0056467F" w:rsidRDefault="0056467F" w:rsidP="0056467F">
      <w:pPr>
        <w:numPr>
          <w:ilvl w:val="0"/>
          <w:numId w:val="19"/>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 xml:space="preserve">W celu zapewnienia prawidłowej </w:t>
      </w:r>
      <w:r w:rsidR="00FB48C6">
        <w:rPr>
          <w:rFonts w:ascii="Arial" w:eastAsia="Times New Roman" w:hAnsi="Arial" w:cs="Arial"/>
          <w:sz w:val="24"/>
          <w:szCs w:val="24"/>
          <w:lang w:eastAsia="pl-PL"/>
        </w:rPr>
        <w:t xml:space="preserve">realizacji zadań opiekuńczych, </w:t>
      </w:r>
      <w:r w:rsidRPr="0056467F">
        <w:rPr>
          <w:rFonts w:ascii="Arial" w:eastAsia="Times New Roman" w:hAnsi="Arial" w:cs="Arial"/>
          <w:sz w:val="24"/>
          <w:szCs w:val="24"/>
          <w:lang w:eastAsia="pl-PL"/>
        </w:rPr>
        <w:t>w szczególności wspierania prawidłowego rozwoju dzieci, Przedszkole organizuje stołówkę.</w:t>
      </w:r>
    </w:p>
    <w:p w:rsidR="0056467F" w:rsidRPr="0056467F" w:rsidRDefault="0056467F" w:rsidP="0056467F">
      <w:pPr>
        <w:numPr>
          <w:ilvl w:val="0"/>
          <w:numId w:val="19"/>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Korzystanie z posiłków w stołówce przedszkolnej jest odpłatne.</w:t>
      </w:r>
    </w:p>
    <w:p w:rsidR="0056467F" w:rsidRPr="0056467F" w:rsidRDefault="0056467F" w:rsidP="0056467F">
      <w:pPr>
        <w:numPr>
          <w:ilvl w:val="0"/>
          <w:numId w:val="19"/>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Warunki korzystania ze stołówki w tym wysokość opłat za posiłki, ustala Dyrektor Przedszkola w porozumieniu z organem prowadzącym Przedszkole.</w:t>
      </w:r>
    </w:p>
    <w:p w:rsidR="0056467F" w:rsidRPr="0056467F" w:rsidRDefault="0056467F" w:rsidP="0056467F">
      <w:pPr>
        <w:numPr>
          <w:ilvl w:val="0"/>
          <w:numId w:val="19"/>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Organ prowadzący Przedszkole może zwolnić rodziców z całości lub części opłat, o których mowa w ust. 3:</w:t>
      </w:r>
    </w:p>
    <w:p w:rsidR="0056467F" w:rsidRPr="0056467F" w:rsidRDefault="0056467F" w:rsidP="0056467F">
      <w:pPr>
        <w:numPr>
          <w:ilvl w:val="1"/>
          <w:numId w:val="6"/>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w przypadku szczególnie trudnej sytuacji materialnej rodziny;</w:t>
      </w:r>
    </w:p>
    <w:p w:rsidR="0056467F" w:rsidRPr="0056467F" w:rsidRDefault="0056467F" w:rsidP="0056467F">
      <w:pPr>
        <w:numPr>
          <w:ilvl w:val="1"/>
          <w:numId w:val="6"/>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w szczególnie uzasadnionych przypadkach losowych.</w:t>
      </w:r>
    </w:p>
    <w:p w:rsidR="0056467F" w:rsidRPr="0056467F" w:rsidRDefault="0056467F" w:rsidP="0056467F">
      <w:pPr>
        <w:numPr>
          <w:ilvl w:val="0"/>
          <w:numId w:val="19"/>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lastRenderedPageBreak/>
        <w:t xml:space="preserve">Organ prowadzący Przedszkole może upoważnić do udzielania zwolnień, </w:t>
      </w:r>
      <w:r w:rsidRPr="0056467F">
        <w:rPr>
          <w:rFonts w:ascii="Arial" w:eastAsia="Times New Roman" w:hAnsi="Arial" w:cs="Arial"/>
          <w:sz w:val="24"/>
          <w:szCs w:val="24"/>
          <w:lang w:eastAsia="pl-PL"/>
        </w:rPr>
        <w:br/>
        <w:t>o których mowa w ust. 4, Dyrektora Przedszkola.</w:t>
      </w:r>
    </w:p>
    <w:p w:rsidR="0056467F" w:rsidRDefault="0056467F" w:rsidP="00FB48C6">
      <w:pPr>
        <w:pStyle w:val="Nagwek2"/>
        <w:rPr>
          <w:rFonts w:eastAsia="Calibri"/>
        </w:rPr>
      </w:pPr>
      <w:r w:rsidRPr="0056467F">
        <w:rPr>
          <w:rFonts w:eastAsia="Calibri"/>
        </w:rPr>
        <w:t>Tryb składania skarg w przypadku naruszenia praw dziecka</w:t>
      </w:r>
    </w:p>
    <w:p w:rsidR="00FB48C6" w:rsidRPr="0056467F" w:rsidRDefault="00FB48C6" w:rsidP="00340697">
      <w:pPr>
        <w:tabs>
          <w:tab w:val="left" w:pos="9072"/>
        </w:tabs>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§43.</w:t>
      </w:r>
    </w:p>
    <w:p w:rsidR="0056467F" w:rsidRPr="0056467F" w:rsidRDefault="0056467F" w:rsidP="0056467F">
      <w:pPr>
        <w:numPr>
          <w:ilvl w:val="1"/>
          <w:numId w:val="27"/>
        </w:numPr>
        <w:tabs>
          <w:tab w:val="num" w:pos="284"/>
          <w:tab w:val="left" w:pos="9072"/>
        </w:tabs>
        <w:suppressAutoHyphens/>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W przypadku zaistnienia sytuacji, w której łamane jest prawo dziecka, rodzic może wnieść skargę w formie pisemnej do Dyrektora </w:t>
      </w:r>
      <w:r w:rsidRPr="0056467F">
        <w:rPr>
          <w:rFonts w:ascii="Arial" w:eastAsia="Times New Roman" w:hAnsi="Arial" w:cs="Arial"/>
          <w:sz w:val="24"/>
          <w:szCs w:val="24"/>
          <w:lang w:eastAsia="pl-PL"/>
        </w:rPr>
        <w:t>Przedszkola</w:t>
      </w:r>
      <w:r w:rsidRPr="0056467F">
        <w:rPr>
          <w:rFonts w:ascii="Arial" w:eastAsia="Calibri" w:hAnsi="Arial" w:cs="Arial"/>
          <w:sz w:val="24"/>
          <w:szCs w:val="24"/>
        </w:rPr>
        <w:t xml:space="preserve">. Skarga powinna zostać rozpatrzona w ciągu 14 dni od daty jej złożenia. </w:t>
      </w:r>
    </w:p>
    <w:p w:rsidR="0056467F" w:rsidRPr="0056467F" w:rsidRDefault="0056467F" w:rsidP="0056467F">
      <w:pPr>
        <w:numPr>
          <w:ilvl w:val="1"/>
          <w:numId w:val="27"/>
        </w:numPr>
        <w:tabs>
          <w:tab w:val="num" w:pos="284"/>
          <w:tab w:val="left" w:pos="9072"/>
        </w:tabs>
        <w:suppressAutoHyphens/>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W celu rozpatrzenia skargi Dyrektor </w:t>
      </w:r>
      <w:r w:rsidRPr="0056467F">
        <w:rPr>
          <w:rFonts w:ascii="Arial" w:eastAsia="Times New Roman" w:hAnsi="Arial" w:cs="Arial"/>
          <w:sz w:val="24"/>
          <w:szCs w:val="24"/>
          <w:lang w:eastAsia="pl-PL"/>
        </w:rPr>
        <w:t xml:space="preserve">Przedszkola </w:t>
      </w:r>
      <w:r w:rsidR="00FB48C6">
        <w:rPr>
          <w:rFonts w:ascii="Arial" w:eastAsia="Calibri" w:hAnsi="Arial" w:cs="Arial"/>
          <w:sz w:val="24"/>
          <w:szCs w:val="24"/>
        </w:rPr>
        <w:t xml:space="preserve">powołuje komisję </w:t>
      </w:r>
      <w:r w:rsidRPr="0056467F">
        <w:rPr>
          <w:rFonts w:ascii="Arial" w:eastAsia="Calibri" w:hAnsi="Arial" w:cs="Arial"/>
          <w:sz w:val="24"/>
          <w:szCs w:val="24"/>
        </w:rPr>
        <w:t>w składzie: Dyrektor jako przewo</w:t>
      </w:r>
      <w:r w:rsidR="00FB48C6">
        <w:rPr>
          <w:rFonts w:ascii="Arial" w:eastAsia="Calibri" w:hAnsi="Arial" w:cs="Arial"/>
          <w:sz w:val="24"/>
          <w:szCs w:val="24"/>
        </w:rPr>
        <w:t xml:space="preserve">dniczący, wychowawca oddziału. </w:t>
      </w:r>
      <w:r w:rsidRPr="0056467F">
        <w:rPr>
          <w:rFonts w:ascii="Arial" w:eastAsia="Calibri" w:hAnsi="Arial" w:cs="Arial"/>
          <w:sz w:val="24"/>
          <w:szCs w:val="24"/>
        </w:rPr>
        <w:t>W razie potrzeby do składu komisji mogą być powołane inne osoby.</w:t>
      </w:r>
    </w:p>
    <w:p w:rsidR="0056467F" w:rsidRPr="0056467F" w:rsidRDefault="0056467F" w:rsidP="0056467F">
      <w:pPr>
        <w:numPr>
          <w:ilvl w:val="1"/>
          <w:numId w:val="27"/>
        </w:numPr>
        <w:tabs>
          <w:tab w:val="num" w:pos="284"/>
          <w:tab w:val="left" w:pos="9072"/>
        </w:tabs>
        <w:suppressAutoHyphens/>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Rodzic zostaje poinformowany o wynikach pracy komisji w formie pisemnej. Od postanowienia komisji służy stronie prawo wniesienia odwołania do organu prowadzącego. </w:t>
      </w:r>
    </w:p>
    <w:p w:rsidR="0056467F" w:rsidRDefault="0056467F" w:rsidP="00FB48C6">
      <w:pPr>
        <w:pStyle w:val="Nagwek2"/>
        <w:rPr>
          <w:rFonts w:eastAsia="Calibri"/>
        </w:rPr>
      </w:pPr>
      <w:r w:rsidRPr="0056467F">
        <w:rPr>
          <w:rFonts w:eastAsia="Calibri"/>
        </w:rPr>
        <w:t>Formy opieki i pomocy dzieciom</w:t>
      </w:r>
    </w:p>
    <w:p w:rsidR="00FB48C6" w:rsidRPr="0056467F" w:rsidRDefault="00FB48C6" w:rsidP="00340697">
      <w:pPr>
        <w:tabs>
          <w:tab w:val="left" w:pos="0"/>
        </w:tabs>
        <w:suppressAutoHyphens/>
        <w:spacing w:before="240" w:after="0" w:line="360" w:lineRule="auto"/>
        <w:contextualSpacing/>
        <w:jc w:val="center"/>
        <w:rPr>
          <w:rFonts w:ascii="Arial" w:eastAsia="Calibri" w:hAnsi="Arial" w:cs="Arial"/>
          <w:b/>
          <w:sz w:val="24"/>
          <w:szCs w:val="24"/>
        </w:rPr>
      </w:pPr>
      <w:r w:rsidRPr="0056467F">
        <w:rPr>
          <w:rFonts w:ascii="Arial" w:eastAsia="Calibri" w:hAnsi="Arial" w:cs="Arial"/>
          <w:b/>
          <w:sz w:val="24"/>
          <w:szCs w:val="24"/>
        </w:rPr>
        <w:t>§44.</w:t>
      </w:r>
    </w:p>
    <w:p w:rsidR="0056467F" w:rsidRPr="0056467F" w:rsidRDefault="0056467F" w:rsidP="0056467F">
      <w:pPr>
        <w:numPr>
          <w:ilvl w:val="3"/>
          <w:numId w:val="30"/>
        </w:numPr>
        <w:tabs>
          <w:tab w:val="num" w:pos="284"/>
        </w:tabs>
        <w:spacing w:after="0" w:line="360" w:lineRule="auto"/>
        <w:ind w:left="284" w:hanging="284"/>
        <w:contextualSpacing/>
        <w:jc w:val="both"/>
        <w:rPr>
          <w:rFonts w:ascii="Arial" w:eastAsia="Calibri" w:hAnsi="Arial" w:cs="Arial"/>
          <w:sz w:val="24"/>
          <w:szCs w:val="24"/>
        </w:rPr>
      </w:pPr>
      <w:r w:rsidRPr="0056467F">
        <w:rPr>
          <w:rFonts w:ascii="Arial" w:eastAsia="Times New Roman" w:hAnsi="Arial" w:cs="Arial"/>
          <w:sz w:val="24"/>
          <w:szCs w:val="24"/>
          <w:lang w:eastAsia="pl-PL"/>
        </w:rPr>
        <w:t xml:space="preserve">Przedszkole </w:t>
      </w:r>
      <w:r w:rsidRPr="0056467F">
        <w:rPr>
          <w:rFonts w:ascii="Arial" w:eastAsia="Calibri" w:hAnsi="Arial" w:cs="Arial"/>
          <w:sz w:val="24"/>
          <w:szCs w:val="24"/>
        </w:rPr>
        <w:t>sprawuje opiekę nad wszystkimi dziećmi.</w:t>
      </w:r>
    </w:p>
    <w:p w:rsidR="0056467F" w:rsidRPr="0056467F" w:rsidRDefault="0056467F" w:rsidP="0056467F">
      <w:pPr>
        <w:numPr>
          <w:ilvl w:val="3"/>
          <w:numId w:val="30"/>
        </w:numPr>
        <w:tabs>
          <w:tab w:val="num" w:pos="284"/>
        </w:tabs>
        <w:suppressAutoHyphens/>
        <w:spacing w:after="0" w:line="360" w:lineRule="auto"/>
        <w:ind w:left="284" w:hanging="284"/>
        <w:jc w:val="both"/>
        <w:rPr>
          <w:rFonts w:ascii="Arial" w:eastAsia="Calibri" w:hAnsi="Arial" w:cs="Arial"/>
          <w:sz w:val="24"/>
          <w:szCs w:val="24"/>
        </w:rPr>
      </w:pPr>
      <w:r w:rsidRPr="0056467F">
        <w:rPr>
          <w:rFonts w:ascii="Arial" w:eastAsia="Times New Roman" w:hAnsi="Arial" w:cs="Arial"/>
          <w:sz w:val="24"/>
          <w:szCs w:val="24"/>
          <w:lang w:eastAsia="pl-PL"/>
        </w:rPr>
        <w:t xml:space="preserve">Przedszkole </w:t>
      </w:r>
      <w:r w:rsidRPr="0056467F">
        <w:rPr>
          <w:rFonts w:ascii="Arial" w:eastAsia="Calibri" w:hAnsi="Arial" w:cs="Arial"/>
          <w:sz w:val="24"/>
          <w:szCs w:val="24"/>
        </w:rPr>
        <w:t>umożliwia dzieciom i ich rodzicom uzyskanie pomocy psychologiczno-pedagogicznej w poradni psychologiczno-pedagogicznej.</w:t>
      </w:r>
    </w:p>
    <w:p w:rsidR="0056467F" w:rsidRPr="0056467F" w:rsidRDefault="0056467F" w:rsidP="0056467F">
      <w:pPr>
        <w:numPr>
          <w:ilvl w:val="3"/>
          <w:numId w:val="30"/>
        </w:numPr>
        <w:tabs>
          <w:tab w:val="num" w:pos="284"/>
        </w:tabs>
        <w:suppressAutoHyphens/>
        <w:spacing w:after="0" w:line="360" w:lineRule="auto"/>
        <w:ind w:left="284" w:hanging="284"/>
        <w:jc w:val="both"/>
        <w:rPr>
          <w:rFonts w:ascii="Arial" w:eastAsia="Calibri" w:hAnsi="Arial" w:cs="Arial"/>
          <w:sz w:val="24"/>
          <w:szCs w:val="24"/>
        </w:rPr>
      </w:pPr>
      <w:r w:rsidRPr="0056467F">
        <w:rPr>
          <w:rFonts w:ascii="Arial" w:eastAsia="Calibri" w:hAnsi="Arial" w:cs="Arial"/>
          <w:sz w:val="24"/>
          <w:szCs w:val="24"/>
        </w:rPr>
        <w:t xml:space="preserve">Dla dzieci z dysfunkcjami rozwojowymi </w:t>
      </w:r>
      <w:r w:rsidRPr="0056467F">
        <w:rPr>
          <w:rFonts w:ascii="Arial" w:eastAsia="Times New Roman" w:hAnsi="Arial" w:cs="Arial"/>
          <w:sz w:val="24"/>
          <w:szCs w:val="24"/>
          <w:lang w:eastAsia="pl-PL"/>
        </w:rPr>
        <w:t xml:space="preserve">Przedszkole </w:t>
      </w:r>
      <w:r w:rsidRPr="0056467F">
        <w:rPr>
          <w:rFonts w:ascii="Arial" w:eastAsia="Calibri" w:hAnsi="Arial" w:cs="Arial"/>
          <w:sz w:val="24"/>
          <w:szCs w:val="24"/>
        </w:rPr>
        <w:t>może organizować:</w:t>
      </w:r>
    </w:p>
    <w:p w:rsidR="0056467F" w:rsidRPr="0056467F" w:rsidRDefault="0056467F" w:rsidP="0056467F">
      <w:pPr>
        <w:numPr>
          <w:ilvl w:val="0"/>
          <w:numId w:val="34"/>
        </w:numPr>
        <w:tabs>
          <w:tab w:val="clear" w:pos="360"/>
          <w:tab w:val="num" w:pos="567"/>
        </w:tabs>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zajęcia rozwijające kompetencje emocjonalno-społeczne;</w:t>
      </w:r>
    </w:p>
    <w:p w:rsidR="0056467F" w:rsidRPr="0056467F" w:rsidRDefault="0056467F" w:rsidP="0056467F">
      <w:pPr>
        <w:numPr>
          <w:ilvl w:val="0"/>
          <w:numId w:val="34"/>
        </w:numPr>
        <w:tabs>
          <w:tab w:val="clear" w:pos="360"/>
          <w:tab w:val="num" w:pos="567"/>
        </w:tabs>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zajęcia korekcyjno-kompensacyjne;]</w:t>
      </w:r>
    </w:p>
    <w:p w:rsidR="0056467F" w:rsidRPr="0056467F" w:rsidRDefault="0056467F" w:rsidP="0056467F">
      <w:pPr>
        <w:numPr>
          <w:ilvl w:val="0"/>
          <w:numId w:val="34"/>
        </w:numPr>
        <w:tabs>
          <w:tab w:val="clear" w:pos="360"/>
          <w:tab w:val="num" w:pos="567"/>
        </w:tabs>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zajęcia logopedyczne;</w:t>
      </w:r>
    </w:p>
    <w:p w:rsidR="0056467F" w:rsidRPr="0056467F" w:rsidRDefault="0056467F" w:rsidP="0056467F">
      <w:pPr>
        <w:numPr>
          <w:ilvl w:val="0"/>
          <w:numId w:val="34"/>
        </w:numPr>
        <w:tabs>
          <w:tab w:val="clear" w:pos="360"/>
          <w:tab w:val="num" w:pos="567"/>
        </w:tabs>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inne zajęcia o charakterze terapeutycznym.</w:t>
      </w:r>
    </w:p>
    <w:p w:rsidR="0056467F" w:rsidRPr="0056467F" w:rsidRDefault="0056467F" w:rsidP="00340697">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§45.</w:t>
      </w:r>
    </w:p>
    <w:p w:rsidR="0056467F" w:rsidRPr="0056467F" w:rsidRDefault="0056467F" w:rsidP="0056467F">
      <w:pPr>
        <w:numPr>
          <w:ilvl w:val="4"/>
          <w:numId w:val="32"/>
        </w:numPr>
        <w:tabs>
          <w:tab w:val="num" w:pos="284"/>
        </w:tabs>
        <w:suppressAutoHyphens/>
        <w:spacing w:after="0" w:line="360" w:lineRule="auto"/>
        <w:ind w:left="284" w:hanging="284"/>
        <w:contextualSpacing/>
        <w:jc w:val="both"/>
        <w:rPr>
          <w:rFonts w:ascii="Arial" w:eastAsia="Calibri" w:hAnsi="Arial" w:cs="Arial"/>
          <w:sz w:val="24"/>
          <w:szCs w:val="24"/>
        </w:rPr>
      </w:pPr>
      <w:r w:rsidRPr="0056467F">
        <w:rPr>
          <w:rFonts w:ascii="Arial" w:eastAsia="Times New Roman" w:hAnsi="Arial" w:cs="Arial"/>
          <w:sz w:val="24"/>
          <w:szCs w:val="24"/>
          <w:lang w:eastAsia="pl-PL"/>
        </w:rPr>
        <w:t xml:space="preserve">Przedszkole </w:t>
      </w:r>
      <w:r w:rsidRPr="0056467F">
        <w:rPr>
          <w:rFonts w:ascii="Arial" w:eastAsia="Calibri" w:hAnsi="Arial" w:cs="Arial"/>
          <w:sz w:val="24"/>
          <w:szCs w:val="24"/>
        </w:rPr>
        <w:t xml:space="preserve">otacza szczególną opieką dzieci i rodziny, które z przyczyn losowych lub warunków rodzinnych znalazły się w trudnej sytuacji materialnej. </w:t>
      </w:r>
      <w:r w:rsidRPr="0056467F">
        <w:rPr>
          <w:rFonts w:ascii="Arial" w:eastAsia="Times New Roman" w:hAnsi="Arial" w:cs="Arial"/>
          <w:sz w:val="24"/>
          <w:szCs w:val="24"/>
          <w:lang w:eastAsia="pl-PL"/>
        </w:rPr>
        <w:t xml:space="preserve">Przedszkole </w:t>
      </w:r>
      <w:r w:rsidRPr="0056467F">
        <w:rPr>
          <w:rFonts w:ascii="Arial" w:eastAsia="Calibri" w:hAnsi="Arial" w:cs="Arial"/>
          <w:sz w:val="24"/>
          <w:szCs w:val="24"/>
        </w:rPr>
        <w:t>organizuje pomoc w postaci m.in.:</w:t>
      </w:r>
    </w:p>
    <w:p w:rsidR="0056467F" w:rsidRPr="0056467F" w:rsidRDefault="0056467F" w:rsidP="0056467F">
      <w:pPr>
        <w:numPr>
          <w:ilvl w:val="0"/>
          <w:numId w:val="35"/>
        </w:numPr>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refundacji kosztów obiadów w stołówce;</w:t>
      </w:r>
    </w:p>
    <w:p w:rsidR="0056467F" w:rsidRPr="0056467F" w:rsidRDefault="0056467F" w:rsidP="0056467F">
      <w:pPr>
        <w:numPr>
          <w:ilvl w:val="0"/>
          <w:numId w:val="35"/>
        </w:numPr>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doraźnych zapomóg losowych.</w:t>
      </w:r>
    </w:p>
    <w:p w:rsidR="0056467F" w:rsidRPr="0056467F" w:rsidRDefault="0056467F" w:rsidP="0056467F">
      <w:pPr>
        <w:numPr>
          <w:ilvl w:val="4"/>
          <w:numId w:val="32"/>
        </w:numPr>
        <w:tabs>
          <w:tab w:val="num" w:pos="284"/>
        </w:tabs>
        <w:suppressAutoHyphens/>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Środki na powyższą pomoc mogą być pozyskiwane poprzez współpracę </w:t>
      </w:r>
      <w:r w:rsidRPr="0056467F">
        <w:rPr>
          <w:rFonts w:ascii="Arial" w:eastAsia="Calibri" w:hAnsi="Arial" w:cs="Arial"/>
          <w:sz w:val="24"/>
          <w:szCs w:val="24"/>
        </w:rPr>
        <w:br/>
        <w:t>w szczególności z Gminnym Ośrodkiem Pomocy Społecznej, organem prowadzącym, Parafią, Radą Rodziców.</w:t>
      </w:r>
    </w:p>
    <w:p w:rsidR="0056467F" w:rsidRDefault="0056467F" w:rsidP="00FB48C6">
      <w:pPr>
        <w:pStyle w:val="Nagwek2"/>
        <w:rPr>
          <w:rFonts w:eastAsia="Calibri"/>
        </w:rPr>
      </w:pPr>
      <w:r w:rsidRPr="0056467F">
        <w:rPr>
          <w:rFonts w:eastAsia="Calibri"/>
        </w:rPr>
        <w:lastRenderedPageBreak/>
        <w:t>Współpraca z poradnią psychologiczno-pedagogiczną</w:t>
      </w:r>
    </w:p>
    <w:p w:rsidR="00FB48C6" w:rsidRPr="0056467F" w:rsidRDefault="00FB48C6" w:rsidP="00340697">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§46.</w:t>
      </w:r>
    </w:p>
    <w:p w:rsidR="0056467F" w:rsidRPr="0056467F" w:rsidRDefault="0056467F" w:rsidP="0056467F">
      <w:pPr>
        <w:numPr>
          <w:ilvl w:val="5"/>
          <w:numId w:val="32"/>
        </w:numPr>
        <w:tabs>
          <w:tab w:val="num" w:pos="426"/>
        </w:tabs>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Pomoc psychologiczno-pedagogiczna udzielana dziecku w </w:t>
      </w:r>
      <w:r w:rsidRPr="0056467F">
        <w:rPr>
          <w:rFonts w:ascii="Arial" w:eastAsia="Times New Roman" w:hAnsi="Arial" w:cs="Arial"/>
          <w:sz w:val="24"/>
          <w:szCs w:val="24"/>
          <w:lang w:eastAsia="pl-PL"/>
        </w:rPr>
        <w:t>Przedszkolu</w:t>
      </w:r>
      <w:r w:rsidRPr="0056467F">
        <w:rPr>
          <w:rFonts w:ascii="Arial" w:eastAsia="Calibri" w:hAnsi="Arial" w:cs="Arial"/>
          <w:sz w:val="24"/>
          <w:szCs w:val="24"/>
        </w:rPr>
        <w:t xml:space="preserve"> polega na rozpoznawaniu i zaspokajaniu indywidualnych potrzeb rozwojowych i edukacyjnych dziecka oraz rozpoznawaniu indywidualnych możliw</w:t>
      </w:r>
      <w:r w:rsidR="00FB48C6">
        <w:rPr>
          <w:rFonts w:ascii="Arial" w:eastAsia="Calibri" w:hAnsi="Arial" w:cs="Arial"/>
          <w:sz w:val="24"/>
          <w:szCs w:val="24"/>
        </w:rPr>
        <w:t xml:space="preserve">ości psychofizycznych dziecka, </w:t>
      </w:r>
      <w:r w:rsidRPr="0056467F">
        <w:rPr>
          <w:rFonts w:ascii="Arial" w:eastAsia="Calibri" w:hAnsi="Arial" w:cs="Arial"/>
          <w:sz w:val="24"/>
          <w:szCs w:val="24"/>
        </w:rPr>
        <w:t>wynikających w szczególności z:</w:t>
      </w:r>
    </w:p>
    <w:p w:rsidR="0056467F" w:rsidRPr="0056467F" w:rsidRDefault="0056467F" w:rsidP="0056467F">
      <w:pPr>
        <w:numPr>
          <w:ilvl w:val="1"/>
          <w:numId w:val="36"/>
        </w:numPr>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niepełnosprawności;</w:t>
      </w:r>
    </w:p>
    <w:p w:rsidR="0056467F" w:rsidRPr="0056467F" w:rsidRDefault="0056467F" w:rsidP="0056467F">
      <w:pPr>
        <w:numPr>
          <w:ilvl w:val="1"/>
          <w:numId w:val="36"/>
        </w:numPr>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niedostosowania społecznego;</w:t>
      </w:r>
    </w:p>
    <w:p w:rsidR="0056467F" w:rsidRPr="0056467F" w:rsidRDefault="0056467F" w:rsidP="0056467F">
      <w:pPr>
        <w:numPr>
          <w:ilvl w:val="1"/>
          <w:numId w:val="36"/>
        </w:numPr>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zagrożenia niedostosowaniem społecznym;</w:t>
      </w:r>
    </w:p>
    <w:p w:rsidR="0056467F" w:rsidRPr="0056467F" w:rsidRDefault="0056467F" w:rsidP="0056467F">
      <w:pPr>
        <w:numPr>
          <w:ilvl w:val="1"/>
          <w:numId w:val="36"/>
        </w:numPr>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szczególnych uzdolnień;</w:t>
      </w:r>
    </w:p>
    <w:p w:rsidR="0056467F" w:rsidRPr="0056467F" w:rsidRDefault="0056467F" w:rsidP="0056467F">
      <w:pPr>
        <w:numPr>
          <w:ilvl w:val="1"/>
          <w:numId w:val="36"/>
        </w:numPr>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trudności w uczeniu się;</w:t>
      </w:r>
    </w:p>
    <w:p w:rsidR="0056467F" w:rsidRPr="0056467F" w:rsidRDefault="0056467F" w:rsidP="0056467F">
      <w:pPr>
        <w:numPr>
          <w:ilvl w:val="1"/>
          <w:numId w:val="36"/>
        </w:numPr>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zaburzeń komunikacji językowej;</w:t>
      </w:r>
    </w:p>
    <w:p w:rsidR="0056467F" w:rsidRPr="0056467F" w:rsidRDefault="0056467F" w:rsidP="0056467F">
      <w:pPr>
        <w:numPr>
          <w:ilvl w:val="1"/>
          <w:numId w:val="36"/>
        </w:numPr>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choroby przewlekłej;</w:t>
      </w:r>
    </w:p>
    <w:p w:rsidR="0056467F" w:rsidRPr="0056467F" w:rsidRDefault="0056467F" w:rsidP="0056467F">
      <w:pPr>
        <w:numPr>
          <w:ilvl w:val="1"/>
          <w:numId w:val="36"/>
        </w:numPr>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sytuacji kryzysowych lub traumatycznych;</w:t>
      </w:r>
    </w:p>
    <w:p w:rsidR="0056467F" w:rsidRPr="0056467F" w:rsidRDefault="0056467F" w:rsidP="0056467F">
      <w:pPr>
        <w:numPr>
          <w:ilvl w:val="1"/>
          <w:numId w:val="36"/>
        </w:numPr>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niepowodzeń edukacyjnych;</w:t>
      </w:r>
    </w:p>
    <w:p w:rsidR="0056467F" w:rsidRPr="0056467F" w:rsidRDefault="0056467F" w:rsidP="0056467F">
      <w:pPr>
        <w:numPr>
          <w:ilvl w:val="1"/>
          <w:numId w:val="36"/>
        </w:numPr>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zaniedbań środowiskowych związa</w:t>
      </w:r>
      <w:r w:rsidR="00FB48C6">
        <w:rPr>
          <w:rFonts w:ascii="Arial" w:eastAsia="Calibri" w:hAnsi="Arial" w:cs="Arial"/>
          <w:sz w:val="24"/>
          <w:szCs w:val="24"/>
        </w:rPr>
        <w:t xml:space="preserve">nych z sytuacją bytową dziecka </w:t>
      </w:r>
      <w:r w:rsidRPr="0056467F">
        <w:rPr>
          <w:rFonts w:ascii="Arial" w:eastAsia="Calibri" w:hAnsi="Arial" w:cs="Arial"/>
          <w:sz w:val="24"/>
          <w:szCs w:val="24"/>
        </w:rPr>
        <w:t>i jego rodziny, sposobem spędz</w:t>
      </w:r>
      <w:r w:rsidR="00FB48C6">
        <w:rPr>
          <w:rFonts w:ascii="Arial" w:eastAsia="Calibri" w:hAnsi="Arial" w:cs="Arial"/>
          <w:sz w:val="24"/>
          <w:szCs w:val="24"/>
        </w:rPr>
        <w:t xml:space="preserve">ania czasu wolnego i kontaktami </w:t>
      </w:r>
      <w:r w:rsidRPr="0056467F">
        <w:rPr>
          <w:rFonts w:ascii="Arial" w:eastAsia="Calibri" w:hAnsi="Arial" w:cs="Arial"/>
          <w:sz w:val="24"/>
          <w:szCs w:val="24"/>
        </w:rPr>
        <w:t>środowiskowymi;</w:t>
      </w:r>
    </w:p>
    <w:p w:rsidR="0056467F" w:rsidRPr="0056467F" w:rsidRDefault="0056467F" w:rsidP="0056467F">
      <w:pPr>
        <w:numPr>
          <w:ilvl w:val="1"/>
          <w:numId w:val="36"/>
        </w:numPr>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trudności adaptacyjnych związanych z różnicami kulturowymi lub ze zmianą środowiska edukacyjnego, w tym związanych z wcześniejszym kształceniem za granicą.</w:t>
      </w:r>
    </w:p>
    <w:p w:rsidR="0056467F" w:rsidRPr="0056467F" w:rsidRDefault="0056467F" w:rsidP="0056467F">
      <w:pPr>
        <w:numPr>
          <w:ilvl w:val="4"/>
          <w:numId w:val="33"/>
        </w:numPr>
        <w:tabs>
          <w:tab w:val="num" w:pos="284"/>
        </w:tabs>
        <w:suppressAutoHyphens/>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Poradnia psychologiczno-pedagogiczna dokonuje diagnozy psychologiczno-pedagogicznej dziecka na wniosek Dyrektora </w:t>
      </w:r>
      <w:r w:rsidR="00FB48C6">
        <w:rPr>
          <w:rFonts w:ascii="Arial" w:eastAsia="Times New Roman" w:hAnsi="Arial" w:cs="Arial"/>
          <w:sz w:val="24"/>
          <w:szCs w:val="24"/>
          <w:lang w:eastAsia="pl-PL"/>
        </w:rPr>
        <w:t xml:space="preserve">Przedszkola </w:t>
      </w:r>
      <w:r w:rsidRPr="0056467F">
        <w:rPr>
          <w:rFonts w:ascii="Arial" w:eastAsia="Calibri" w:hAnsi="Arial" w:cs="Arial"/>
          <w:sz w:val="24"/>
          <w:szCs w:val="24"/>
        </w:rPr>
        <w:t xml:space="preserve">i rodziców. Poradnia psychologiczno-pedagogiczna informuje </w:t>
      </w:r>
      <w:r w:rsidRPr="0056467F">
        <w:rPr>
          <w:rFonts w:ascii="Arial" w:eastAsia="Times New Roman" w:hAnsi="Arial" w:cs="Arial"/>
          <w:sz w:val="24"/>
          <w:szCs w:val="24"/>
          <w:lang w:eastAsia="pl-PL"/>
        </w:rPr>
        <w:t xml:space="preserve">Przedszkole </w:t>
      </w:r>
      <w:r w:rsidRPr="0056467F">
        <w:rPr>
          <w:rFonts w:ascii="Arial" w:eastAsia="Calibri" w:hAnsi="Arial" w:cs="Arial"/>
          <w:sz w:val="24"/>
          <w:szCs w:val="24"/>
        </w:rPr>
        <w:t xml:space="preserve">i rodziców o formach pracy </w:t>
      </w:r>
      <w:proofErr w:type="spellStart"/>
      <w:r w:rsidRPr="0056467F">
        <w:rPr>
          <w:rFonts w:ascii="Arial" w:eastAsia="Calibri" w:hAnsi="Arial" w:cs="Arial"/>
          <w:sz w:val="24"/>
          <w:szCs w:val="24"/>
        </w:rPr>
        <w:t>postdiagnostyczne</w:t>
      </w:r>
      <w:r w:rsidR="00FB48C6">
        <w:rPr>
          <w:rFonts w:ascii="Arial" w:eastAsia="Calibri" w:hAnsi="Arial" w:cs="Arial"/>
          <w:sz w:val="24"/>
          <w:szCs w:val="24"/>
        </w:rPr>
        <w:t>j</w:t>
      </w:r>
      <w:proofErr w:type="spellEnd"/>
      <w:r w:rsidR="00FB48C6">
        <w:rPr>
          <w:rFonts w:ascii="Arial" w:eastAsia="Calibri" w:hAnsi="Arial" w:cs="Arial"/>
          <w:sz w:val="24"/>
          <w:szCs w:val="24"/>
        </w:rPr>
        <w:t xml:space="preserve"> poradni i kwalifikuje dzieci </w:t>
      </w:r>
      <w:r w:rsidRPr="0056467F">
        <w:rPr>
          <w:rFonts w:ascii="Arial" w:eastAsia="Calibri" w:hAnsi="Arial" w:cs="Arial"/>
          <w:sz w:val="24"/>
          <w:szCs w:val="24"/>
        </w:rPr>
        <w:t>i rodziny do tych form (np. terapia indywidualna, terapia rodzinna, reedukacja, relaksacja ).</w:t>
      </w:r>
    </w:p>
    <w:p w:rsidR="0056467F" w:rsidRPr="0056467F" w:rsidRDefault="0056467F" w:rsidP="0056467F">
      <w:pPr>
        <w:numPr>
          <w:ilvl w:val="4"/>
          <w:numId w:val="33"/>
        </w:numPr>
        <w:tabs>
          <w:tab w:val="num" w:pos="284"/>
        </w:tabs>
        <w:suppressAutoHyphens/>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Korzystanie z pomocy psychologiczno-pedagogicznej w </w:t>
      </w:r>
      <w:r w:rsidRPr="0056467F">
        <w:rPr>
          <w:rFonts w:ascii="Arial" w:eastAsia="Times New Roman" w:hAnsi="Arial" w:cs="Arial"/>
          <w:sz w:val="24"/>
          <w:szCs w:val="24"/>
          <w:lang w:eastAsia="pl-PL"/>
        </w:rPr>
        <w:t xml:space="preserve">Przedszkolu </w:t>
      </w:r>
      <w:r w:rsidRPr="0056467F">
        <w:rPr>
          <w:rFonts w:ascii="Arial" w:eastAsia="Calibri" w:hAnsi="Arial" w:cs="Arial"/>
          <w:sz w:val="24"/>
          <w:szCs w:val="24"/>
        </w:rPr>
        <w:t>jest dobrowolne i nieodpłatne.</w:t>
      </w:r>
    </w:p>
    <w:p w:rsidR="0056467F" w:rsidRPr="0056467F" w:rsidRDefault="0056467F" w:rsidP="0056467F">
      <w:pPr>
        <w:numPr>
          <w:ilvl w:val="4"/>
          <w:numId w:val="33"/>
        </w:numPr>
        <w:tabs>
          <w:tab w:val="num" w:pos="284"/>
        </w:tabs>
        <w:suppressAutoHyphens/>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Pomoc psychologiczno-pedagogiczną organizuje Dyrektor</w:t>
      </w:r>
      <w:r w:rsidRPr="0056467F">
        <w:rPr>
          <w:rFonts w:ascii="Arial" w:eastAsia="Times New Roman" w:hAnsi="Arial" w:cs="Arial"/>
          <w:sz w:val="24"/>
          <w:szCs w:val="24"/>
          <w:lang w:eastAsia="pl-PL"/>
        </w:rPr>
        <w:t xml:space="preserve"> Przedszkola</w:t>
      </w:r>
      <w:r w:rsidRPr="0056467F">
        <w:rPr>
          <w:rFonts w:ascii="Arial" w:eastAsia="Calibri" w:hAnsi="Arial" w:cs="Arial"/>
          <w:sz w:val="24"/>
          <w:szCs w:val="24"/>
        </w:rPr>
        <w:t>.</w:t>
      </w:r>
    </w:p>
    <w:p w:rsidR="0056467F" w:rsidRDefault="0056467F" w:rsidP="00FB48C6">
      <w:pPr>
        <w:pStyle w:val="Nagwek2"/>
        <w:rPr>
          <w:rFonts w:eastAsia="Calibri"/>
        </w:rPr>
      </w:pPr>
      <w:r w:rsidRPr="0056467F">
        <w:rPr>
          <w:rFonts w:eastAsia="Calibri"/>
        </w:rPr>
        <w:t>Współpraca z ośrodkiem pomocy społecznej</w:t>
      </w:r>
    </w:p>
    <w:p w:rsidR="00FB48C6" w:rsidRPr="0056467F" w:rsidRDefault="00FB48C6" w:rsidP="00340697">
      <w:pPr>
        <w:spacing w:before="240" w:after="0" w:line="360" w:lineRule="auto"/>
        <w:jc w:val="center"/>
        <w:rPr>
          <w:rFonts w:ascii="Arial" w:eastAsia="Calibri" w:hAnsi="Arial" w:cs="Arial"/>
          <w:sz w:val="24"/>
          <w:szCs w:val="24"/>
        </w:rPr>
      </w:pPr>
      <w:r w:rsidRPr="0056467F">
        <w:rPr>
          <w:rFonts w:ascii="Arial" w:eastAsia="Calibri" w:hAnsi="Arial" w:cs="Arial"/>
          <w:b/>
          <w:sz w:val="24"/>
          <w:szCs w:val="24"/>
        </w:rPr>
        <w:t>§47</w:t>
      </w:r>
      <w:r w:rsidRPr="0056467F">
        <w:rPr>
          <w:rFonts w:ascii="Arial" w:eastAsia="Calibri" w:hAnsi="Arial" w:cs="Arial"/>
          <w:sz w:val="24"/>
          <w:szCs w:val="24"/>
        </w:rPr>
        <w:t>.</w:t>
      </w:r>
    </w:p>
    <w:p w:rsidR="0056467F" w:rsidRPr="0056467F" w:rsidRDefault="0056467F" w:rsidP="0056467F">
      <w:pPr>
        <w:numPr>
          <w:ilvl w:val="0"/>
          <w:numId w:val="31"/>
        </w:numPr>
        <w:tabs>
          <w:tab w:val="num" w:pos="284"/>
        </w:tabs>
        <w:suppressAutoHyphens/>
        <w:spacing w:after="0" w:line="360" w:lineRule="auto"/>
        <w:ind w:left="284" w:hanging="284"/>
        <w:jc w:val="both"/>
        <w:rPr>
          <w:rFonts w:ascii="Arial" w:eastAsia="Calibri" w:hAnsi="Arial" w:cs="Arial"/>
          <w:sz w:val="24"/>
          <w:szCs w:val="24"/>
        </w:rPr>
      </w:pPr>
      <w:r w:rsidRPr="0056467F">
        <w:rPr>
          <w:rFonts w:ascii="Arial" w:eastAsia="Times New Roman" w:hAnsi="Arial" w:cs="Arial"/>
          <w:sz w:val="24"/>
          <w:szCs w:val="24"/>
          <w:lang w:eastAsia="pl-PL"/>
        </w:rPr>
        <w:t xml:space="preserve">Przedszkole </w:t>
      </w:r>
      <w:r w:rsidRPr="0056467F">
        <w:rPr>
          <w:rFonts w:ascii="Arial" w:eastAsia="Calibri" w:hAnsi="Arial" w:cs="Arial"/>
          <w:sz w:val="24"/>
          <w:szCs w:val="24"/>
        </w:rPr>
        <w:t>utrzymuje kontakt z pracownikami socjalnymi Gminnego Ośrodka Pomocy Społecznej w celu możliwie szybkiej i pełnej diagnozy środowiska domowego niektórych dzieci.</w:t>
      </w:r>
    </w:p>
    <w:p w:rsidR="0056467F" w:rsidRPr="0056467F" w:rsidRDefault="0056467F" w:rsidP="0056467F">
      <w:pPr>
        <w:numPr>
          <w:ilvl w:val="0"/>
          <w:numId w:val="31"/>
        </w:numPr>
        <w:tabs>
          <w:tab w:val="num" w:pos="284"/>
        </w:tabs>
        <w:suppressAutoHyphens/>
        <w:spacing w:after="0" w:line="360" w:lineRule="auto"/>
        <w:ind w:left="284" w:hanging="284"/>
        <w:jc w:val="both"/>
        <w:rPr>
          <w:rFonts w:ascii="Arial" w:eastAsia="Calibri" w:hAnsi="Arial" w:cs="Arial"/>
          <w:sz w:val="24"/>
          <w:szCs w:val="24"/>
        </w:rPr>
      </w:pPr>
      <w:r w:rsidRPr="0056467F">
        <w:rPr>
          <w:rFonts w:ascii="Arial" w:eastAsia="Times New Roman" w:hAnsi="Arial" w:cs="Arial"/>
          <w:sz w:val="24"/>
          <w:szCs w:val="24"/>
          <w:lang w:eastAsia="pl-PL"/>
        </w:rPr>
        <w:lastRenderedPageBreak/>
        <w:t xml:space="preserve">Przedszkole </w:t>
      </w:r>
      <w:r w:rsidRPr="0056467F">
        <w:rPr>
          <w:rFonts w:ascii="Arial" w:eastAsia="Calibri" w:hAnsi="Arial" w:cs="Arial"/>
          <w:sz w:val="24"/>
          <w:szCs w:val="24"/>
        </w:rPr>
        <w:t>współpracuje z Gminnym Ośrodkiem Pomocy Społecznej w dziedzinie udzielania pomocy materialnej rodzinom ubogim wnioskując o stosowanie dostępnych form pomocy.</w:t>
      </w:r>
    </w:p>
    <w:p w:rsidR="00FB48C6" w:rsidRPr="0056467F" w:rsidRDefault="00FB48C6" w:rsidP="00FB48C6">
      <w:pPr>
        <w:pStyle w:val="Nagwek2"/>
        <w:rPr>
          <w:rFonts w:eastAsia="Calibri"/>
        </w:rPr>
      </w:pPr>
      <w:r w:rsidRPr="0056467F">
        <w:rPr>
          <w:rFonts w:eastAsia="Calibri"/>
        </w:rPr>
        <w:t>Kształcenie specjalne</w:t>
      </w:r>
    </w:p>
    <w:p w:rsidR="0056467F" w:rsidRPr="0056467F" w:rsidRDefault="0056467F" w:rsidP="00340697">
      <w:pPr>
        <w:tabs>
          <w:tab w:val="left" w:pos="0"/>
          <w:tab w:val="left" w:pos="3930"/>
        </w:tabs>
        <w:spacing w:before="240" w:after="200" w:line="360" w:lineRule="auto"/>
        <w:contextualSpacing/>
        <w:jc w:val="center"/>
        <w:rPr>
          <w:rFonts w:ascii="Arial" w:eastAsia="Calibri" w:hAnsi="Arial" w:cs="Arial"/>
          <w:b/>
          <w:sz w:val="24"/>
          <w:szCs w:val="24"/>
        </w:rPr>
      </w:pPr>
      <w:r w:rsidRPr="0056467F">
        <w:rPr>
          <w:rFonts w:ascii="Arial" w:eastAsia="Calibri" w:hAnsi="Arial" w:cs="Arial"/>
          <w:b/>
          <w:sz w:val="24"/>
          <w:szCs w:val="24"/>
        </w:rPr>
        <w:t>§48.</w:t>
      </w:r>
    </w:p>
    <w:p w:rsidR="0056467F" w:rsidRPr="0056467F" w:rsidRDefault="0056467F" w:rsidP="0056467F">
      <w:pPr>
        <w:tabs>
          <w:tab w:val="left" w:pos="360"/>
        </w:tabs>
        <w:spacing w:after="0" w:line="360" w:lineRule="auto"/>
        <w:jc w:val="both"/>
        <w:rPr>
          <w:rFonts w:ascii="Arial" w:eastAsia="Calibri" w:hAnsi="Arial" w:cs="Arial"/>
          <w:sz w:val="24"/>
          <w:szCs w:val="24"/>
        </w:rPr>
      </w:pPr>
      <w:r w:rsidRPr="0056467F">
        <w:rPr>
          <w:rFonts w:ascii="Arial" w:eastAsia="Calibri" w:hAnsi="Arial" w:cs="Arial"/>
          <w:sz w:val="24"/>
          <w:szCs w:val="24"/>
        </w:rPr>
        <w:t>W</w:t>
      </w:r>
      <w:r w:rsidRPr="0056467F">
        <w:rPr>
          <w:rFonts w:ascii="Arial" w:eastAsia="Times New Roman" w:hAnsi="Arial" w:cs="Arial"/>
          <w:sz w:val="24"/>
          <w:szCs w:val="24"/>
          <w:lang w:eastAsia="pl-PL"/>
        </w:rPr>
        <w:t xml:space="preserve"> Przedszkolu</w:t>
      </w:r>
      <w:r w:rsidRPr="0056467F">
        <w:rPr>
          <w:rFonts w:ascii="Arial" w:eastAsia="Calibri" w:hAnsi="Arial" w:cs="Arial"/>
          <w:sz w:val="24"/>
          <w:szCs w:val="24"/>
        </w:rPr>
        <w:t xml:space="preserve">, zgodnie z potrzebami, na każdym etapie edukacyjnym może być organizowane kształcenie, wychowanie i opieka dla dzieci niepełnosprawnych w integracji z dziećmi pełnosprawnymi, w tym celu </w:t>
      </w:r>
      <w:r w:rsidRPr="0056467F">
        <w:rPr>
          <w:rFonts w:ascii="Arial" w:eastAsia="Times New Roman" w:hAnsi="Arial" w:cs="Arial"/>
          <w:sz w:val="24"/>
          <w:szCs w:val="24"/>
          <w:lang w:eastAsia="pl-PL"/>
        </w:rPr>
        <w:t xml:space="preserve">Przedszkole </w:t>
      </w:r>
      <w:r w:rsidRPr="0056467F">
        <w:rPr>
          <w:rFonts w:ascii="Arial" w:eastAsia="Calibri" w:hAnsi="Arial" w:cs="Arial"/>
          <w:sz w:val="24"/>
          <w:szCs w:val="24"/>
        </w:rPr>
        <w:t>zapewnia:</w:t>
      </w:r>
    </w:p>
    <w:p w:rsidR="0056467F" w:rsidRPr="0056467F" w:rsidRDefault="0056467F" w:rsidP="0056467F">
      <w:pPr>
        <w:numPr>
          <w:ilvl w:val="1"/>
          <w:numId w:val="49"/>
        </w:numPr>
        <w:tabs>
          <w:tab w:val="left" w:pos="709"/>
        </w:tabs>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realizację zaleceń zawartych w orzeczeniu o potrzebie kształcenia specjalnego;</w:t>
      </w:r>
    </w:p>
    <w:p w:rsidR="0056467F" w:rsidRPr="0056467F" w:rsidRDefault="0056467F" w:rsidP="0056467F">
      <w:pPr>
        <w:numPr>
          <w:ilvl w:val="1"/>
          <w:numId w:val="49"/>
        </w:numPr>
        <w:tabs>
          <w:tab w:val="left" w:pos="709"/>
        </w:tabs>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warunki do nauki, sprzęt specjalistyczny i środki dydaktyczne, odpowiednie ze względu na indywidualne potrzeby rozwo</w:t>
      </w:r>
      <w:r w:rsidR="00FB48C6">
        <w:rPr>
          <w:rFonts w:ascii="Arial" w:eastAsia="Calibri" w:hAnsi="Arial" w:cs="Arial"/>
          <w:sz w:val="24"/>
          <w:szCs w:val="24"/>
        </w:rPr>
        <w:t xml:space="preserve">jowe </w:t>
      </w:r>
      <w:r w:rsidRPr="0056467F">
        <w:rPr>
          <w:rFonts w:ascii="Arial" w:eastAsia="Calibri" w:hAnsi="Arial" w:cs="Arial"/>
          <w:sz w:val="24"/>
          <w:szCs w:val="24"/>
        </w:rPr>
        <w:t>i edukacyjne oraz możliwości psychofizyczne dzieci;</w:t>
      </w:r>
    </w:p>
    <w:p w:rsidR="0056467F" w:rsidRPr="0056467F" w:rsidRDefault="0056467F" w:rsidP="0056467F">
      <w:pPr>
        <w:numPr>
          <w:ilvl w:val="1"/>
          <w:numId w:val="49"/>
        </w:numPr>
        <w:tabs>
          <w:tab w:val="left" w:pos="709"/>
        </w:tabs>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 xml:space="preserve">zajęcia specjalistyczne; </w:t>
      </w:r>
    </w:p>
    <w:p w:rsidR="0056467F" w:rsidRPr="0056467F" w:rsidRDefault="0056467F" w:rsidP="0056467F">
      <w:pPr>
        <w:numPr>
          <w:ilvl w:val="1"/>
          <w:numId w:val="49"/>
        </w:numPr>
        <w:tabs>
          <w:tab w:val="left" w:pos="709"/>
        </w:tabs>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inne zajęcia odpowiednie ze względu na indywidualne potrzeby rozwojowe i edukacyjne oraz moż</w:t>
      </w:r>
      <w:r w:rsidR="00FB48C6">
        <w:rPr>
          <w:rFonts w:ascii="Arial" w:eastAsia="Calibri" w:hAnsi="Arial" w:cs="Arial"/>
          <w:sz w:val="24"/>
          <w:szCs w:val="24"/>
        </w:rPr>
        <w:t xml:space="preserve">liwości psychofizyczne dzieci, </w:t>
      </w:r>
      <w:r w:rsidRPr="0056467F">
        <w:rPr>
          <w:rFonts w:ascii="Arial" w:eastAsia="Calibri" w:hAnsi="Arial" w:cs="Arial"/>
          <w:sz w:val="24"/>
          <w:szCs w:val="24"/>
        </w:rPr>
        <w:t>w szczególności zajęcia rewalidacyjne, resocjali</w:t>
      </w:r>
      <w:r w:rsidR="00FB48C6">
        <w:rPr>
          <w:rFonts w:ascii="Arial" w:eastAsia="Calibri" w:hAnsi="Arial" w:cs="Arial"/>
          <w:sz w:val="24"/>
          <w:szCs w:val="24"/>
        </w:rPr>
        <w:t xml:space="preserve">zacyjne </w:t>
      </w:r>
      <w:r w:rsidRPr="0056467F">
        <w:rPr>
          <w:rFonts w:ascii="Arial" w:eastAsia="Calibri" w:hAnsi="Arial" w:cs="Arial"/>
          <w:sz w:val="24"/>
          <w:szCs w:val="24"/>
        </w:rPr>
        <w:t>i socjoterapeutyczne;</w:t>
      </w:r>
    </w:p>
    <w:p w:rsidR="0056467F" w:rsidRPr="0056467F" w:rsidRDefault="0056467F" w:rsidP="0056467F">
      <w:pPr>
        <w:numPr>
          <w:ilvl w:val="1"/>
          <w:numId w:val="49"/>
        </w:numPr>
        <w:tabs>
          <w:tab w:val="left" w:pos="709"/>
        </w:tabs>
        <w:suppressAutoHyphens/>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integrację dzieci ze środowiskiem rówieśniczym, w tym z dziećmi pełnosprawnymi.</w:t>
      </w:r>
    </w:p>
    <w:p w:rsidR="0056467F" w:rsidRDefault="0056467F" w:rsidP="00FB48C6">
      <w:pPr>
        <w:pStyle w:val="Nagwek2"/>
        <w:rPr>
          <w:rFonts w:eastAsia="Calibri"/>
        </w:rPr>
      </w:pPr>
      <w:r w:rsidRPr="0056467F">
        <w:rPr>
          <w:rFonts w:eastAsia="Calibri"/>
        </w:rPr>
        <w:t>Zajęcia poza terenem Przedszkola</w:t>
      </w:r>
    </w:p>
    <w:p w:rsidR="009A6BD8" w:rsidRDefault="00FB48C6" w:rsidP="009A6BD8">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§49.</w:t>
      </w:r>
    </w:p>
    <w:p w:rsidR="0056467F" w:rsidRPr="0056467F" w:rsidRDefault="0056467F" w:rsidP="00340697">
      <w:pPr>
        <w:spacing w:before="240" w:after="0" w:line="360" w:lineRule="auto"/>
        <w:rPr>
          <w:rFonts w:ascii="Arial" w:eastAsia="Calibri" w:hAnsi="Arial" w:cs="Arial"/>
          <w:sz w:val="24"/>
          <w:szCs w:val="24"/>
        </w:rPr>
      </w:pPr>
      <w:r w:rsidRPr="0056467F">
        <w:rPr>
          <w:rFonts w:ascii="Arial" w:eastAsia="Calibri" w:hAnsi="Arial" w:cs="Arial"/>
          <w:sz w:val="24"/>
          <w:szCs w:val="24"/>
        </w:rPr>
        <w:t xml:space="preserve">Opiekę nad dziećmi podczas zajęć poza terenem </w:t>
      </w:r>
      <w:r w:rsidRPr="0056467F">
        <w:rPr>
          <w:rFonts w:ascii="Arial" w:eastAsia="Times New Roman" w:hAnsi="Arial" w:cs="Arial"/>
          <w:sz w:val="24"/>
          <w:szCs w:val="24"/>
          <w:lang w:eastAsia="pl-PL"/>
        </w:rPr>
        <w:t xml:space="preserve">Przedszkola </w:t>
      </w:r>
      <w:r w:rsidRPr="0056467F">
        <w:rPr>
          <w:rFonts w:ascii="Arial" w:eastAsia="Calibri" w:hAnsi="Arial" w:cs="Arial"/>
          <w:sz w:val="24"/>
          <w:szCs w:val="24"/>
        </w:rPr>
        <w:t>sprawują nauczyciele prowadzący zajęcia oraz nau</w:t>
      </w:r>
      <w:r w:rsidR="009A6BD8">
        <w:rPr>
          <w:rFonts w:ascii="Arial" w:eastAsia="Calibri" w:hAnsi="Arial" w:cs="Arial"/>
          <w:sz w:val="24"/>
          <w:szCs w:val="24"/>
        </w:rPr>
        <w:t xml:space="preserve">czyciele skierowani do opieki, </w:t>
      </w:r>
      <w:r w:rsidRPr="0056467F">
        <w:rPr>
          <w:rFonts w:ascii="Arial" w:eastAsia="Calibri" w:hAnsi="Arial" w:cs="Arial"/>
          <w:sz w:val="24"/>
          <w:szCs w:val="24"/>
        </w:rPr>
        <w:t>a także rodzice. Odpowiedzialność potwierdzana jest poprzez wypełnienie „karty wycieczki”.</w:t>
      </w:r>
    </w:p>
    <w:p w:rsidR="0056467F" w:rsidRPr="0056467F" w:rsidRDefault="0056467F" w:rsidP="0056467F">
      <w:pPr>
        <w:numPr>
          <w:ilvl w:val="6"/>
          <w:numId w:val="48"/>
        </w:numPr>
        <w:tabs>
          <w:tab w:val="left" w:pos="360"/>
        </w:tabs>
        <w:suppressAutoHyphens/>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Nauczyciel organizujący całodzienną wycieczkę ma obowiązek zgłoszenia Dyrektorowi </w:t>
      </w:r>
      <w:r w:rsidRPr="0056467F">
        <w:rPr>
          <w:rFonts w:ascii="Arial" w:eastAsia="Times New Roman" w:hAnsi="Arial" w:cs="Arial"/>
          <w:sz w:val="24"/>
          <w:szCs w:val="24"/>
          <w:lang w:eastAsia="pl-PL"/>
        </w:rPr>
        <w:t xml:space="preserve">Przedszkola </w:t>
      </w:r>
      <w:r w:rsidRPr="0056467F">
        <w:rPr>
          <w:rFonts w:ascii="Arial" w:eastAsia="Calibri" w:hAnsi="Arial" w:cs="Arial"/>
          <w:sz w:val="24"/>
          <w:szCs w:val="24"/>
        </w:rPr>
        <w:t>terminu i celu wyjazdu co najmniej z tygodniowym wyprzedzeniem.</w:t>
      </w:r>
    </w:p>
    <w:p w:rsidR="0056467F" w:rsidRPr="0056467F" w:rsidRDefault="0056467F" w:rsidP="0056467F">
      <w:pPr>
        <w:numPr>
          <w:ilvl w:val="6"/>
          <w:numId w:val="48"/>
        </w:numPr>
        <w:tabs>
          <w:tab w:val="left" w:pos="360"/>
        </w:tabs>
        <w:suppressAutoHyphens/>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 </w:t>
      </w:r>
      <w:r w:rsidRPr="0056467F">
        <w:rPr>
          <w:rFonts w:ascii="Arial" w:eastAsia="Times New Roman" w:hAnsi="Arial" w:cs="Arial"/>
          <w:sz w:val="24"/>
          <w:szCs w:val="24"/>
          <w:lang w:eastAsia="pl-PL"/>
        </w:rPr>
        <w:t xml:space="preserve">Przedszkole </w:t>
      </w:r>
      <w:r w:rsidRPr="0056467F">
        <w:rPr>
          <w:rFonts w:ascii="Arial" w:eastAsia="Calibri" w:hAnsi="Arial" w:cs="Arial"/>
          <w:sz w:val="24"/>
          <w:szCs w:val="24"/>
        </w:rPr>
        <w:t xml:space="preserve">organizuje dzieciom wyjścia, wycieczki i wyjazdy związane </w:t>
      </w:r>
      <w:r w:rsidRPr="0056467F">
        <w:rPr>
          <w:rFonts w:ascii="Arial" w:eastAsia="Calibri" w:hAnsi="Arial" w:cs="Arial"/>
          <w:sz w:val="24"/>
          <w:szCs w:val="24"/>
        </w:rPr>
        <w:br/>
        <w:t>z realizacją programu nauczania. Wychowawca klasy, na początku każdego roku szkolnego przedstawia r</w:t>
      </w:r>
      <w:r w:rsidR="009A6BD8">
        <w:rPr>
          <w:rFonts w:ascii="Arial" w:eastAsia="Calibri" w:hAnsi="Arial" w:cs="Arial"/>
          <w:sz w:val="24"/>
          <w:szCs w:val="24"/>
        </w:rPr>
        <w:t xml:space="preserve">odzicom plan pracy na dany rok </w:t>
      </w:r>
      <w:r w:rsidRPr="0056467F">
        <w:rPr>
          <w:rFonts w:ascii="Arial" w:eastAsia="Calibri" w:hAnsi="Arial" w:cs="Arial"/>
          <w:sz w:val="24"/>
          <w:szCs w:val="24"/>
        </w:rPr>
        <w:t>z uwzględnieniem wyjść, wycieczek i wyjazdów.</w:t>
      </w:r>
    </w:p>
    <w:p w:rsidR="0056467F" w:rsidRPr="0056467F" w:rsidRDefault="0056467F" w:rsidP="0056467F">
      <w:pPr>
        <w:numPr>
          <w:ilvl w:val="6"/>
          <w:numId w:val="48"/>
        </w:numPr>
        <w:tabs>
          <w:tab w:val="left" w:pos="360"/>
        </w:tabs>
        <w:suppressAutoHyphens/>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W przypadku braku akceptacji danej propozycji wyjścia, wycieczki lub wyjazdu przez rodziców dziecko zostaje skierowane do innego oddziału.</w:t>
      </w:r>
    </w:p>
    <w:p w:rsidR="0056467F" w:rsidRDefault="0056467F" w:rsidP="00FB48C6">
      <w:pPr>
        <w:pStyle w:val="Nagwek2"/>
        <w:rPr>
          <w:rFonts w:eastAsia="Times New Roman"/>
          <w:lang w:eastAsia="pl-PL"/>
        </w:rPr>
      </w:pPr>
      <w:r w:rsidRPr="0056467F">
        <w:rPr>
          <w:rFonts w:eastAsia="Times New Roman"/>
          <w:lang w:eastAsia="pl-PL"/>
        </w:rPr>
        <w:lastRenderedPageBreak/>
        <w:t>Wychowanie fizyczne</w:t>
      </w:r>
    </w:p>
    <w:p w:rsidR="00FB48C6" w:rsidRPr="0056467F" w:rsidRDefault="00FB48C6" w:rsidP="009A6BD8">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§51.</w:t>
      </w:r>
    </w:p>
    <w:p w:rsidR="0056467F" w:rsidRPr="0056467F" w:rsidRDefault="0056467F" w:rsidP="0056467F">
      <w:pPr>
        <w:spacing w:after="0" w:line="360" w:lineRule="auto"/>
        <w:rPr>
          <w:rFonts w:ascii="Arial" w:eastAsia="Calibri" w:hAnsi="Arial" w:cs="Arial"/>
        </w:rPr>
      </w:pPr>
      <w:r w:rsidRPr="0056467F">
        <w:rPr>
          <w:rFonts w:ascii="Arial" w:eastAsia="Times New Roman" w:hAnsi="Arial" w:cs="Arial"/>
          <w:sz w:val="24"/>
          <w:szCs w:val="24"/>
          <w:lang w:eastAsia="pl-PL"/>
        </w:rPr>
        <w:t xml:space="preserve">Przedszkole prowadzi zajęcia rozwijające sprawność fizyczną dzieci poprzez zapewnienie im udziału w zajęciach ruchowych, grach i zabawach. </w:t>
      </w:r>
    </w:p>
    <w:p w:rsidR="0056467F" w:rsidRPr="0056467F" w:rsidRDefault="0056467F" w:rsidP="0025716F">
      <w:pPr>
        <w:pStyle w:val="Nagwek1"/>
        <w:rPr>
          <w:lang w:eastAsia="ar-SA"/>
        </w:rPr>
      </w:pPr>
      <w:r w:rsidRPr="0056467F">
        <w:rPr>
          <w:lang w:eastAsia="ar-SA"/>
        </w:rPr>
        <w:t>ROZDZIAŁ IX</w:t>
      </w:r>
      <w:r w:rsidR="00EF2308">
        <w:rPr>
          <w:lang w:eastAsia="ar-SA"/>
        </w:rPr>
        <w:t xml:space="preserve">. </w:t>
      </w:r>
      <w:r w:rsidR="00EF2308" w:rsidRPr="0056467F">
        <w:rPr>
          <w:lang w:eastAsia="ar-SA"/>
        </w:rPr>
        <w:t>ZASADY REKRUTACJI</w:t>
      </w:r>
    </w:p>
    <w:p w:rsidR="0056467F" w:rsidRPr="0056467F" w:rsidRDefault="0056467F" w:rsidP="009A6BD8">
      <w:pPr>
        <w:suppressAutoHyphens/>
        <w:spacing w:before="240" w:after="0" w:line="360" w:lineRule="auto"/>
        <w:jc w:val="center"/>
        <w:rPr>
          <w:rFonts w:ascii="Arial" w:eastAsia="Arial Unicode MS" w:hAnsi="Arial" w:cs="Arial"/>
          <w:b/>
          <w:sz w:val="24"/>
          <w:szCs w:val="24"/>
          <w:lang w:eastAsia="ar-SA"/>
        </w:rPr>
      </w:pPr>
      <w:r w:rsidRPr="0056467F">
        <w:rPr>
          <w:rFonts w:ascii="Arial" w:eastAsia="Arial Unicode MS" w:hAnsi="Arial" w:cs="Arial"/>
          <w:b/>
          <w:sz w:val="24"/>
          <w:szCs w:val="24"/>
          <w:lang w:eastAsia="ar-SA"/>
        </w:rPr>
        <w:t>§52.</w:t>
      </w:r>
    </w:p>
    <w:p w:rsidR="0056467F" w:rsidRPr="0056467F" w:rsidRDefault="0056467F" w:rsidP="0056467F">
      <w:pPr>
        <w:numPr>
          <w:ilvl w:val="5"/>
          <w:numId w:val="33"/>
        </w:numPr>
        <w:suppressAutoHyphens/>
        <w:spacing w:before="100" w:after="0" w:line="360" w:lineRule="auto"/>
        <w:ind w:left="284" w:hanging="284"/>
        <w:jc w:val="both"/>
        <w:rPr>
          <w:rFonts w:ascii="Arial" w:eastAsia="Arial Unicode MS" w:hAnsi="Arial" w:cs="Arial"/>
          <w:color w:val="000000"/>
          <w:sz w:val="24"/>
          <w:szCs w:val="24"/>
          <w:lang w:eastAsia="ar-SA"/>
        </w:rPr>
      </w:pPr>
      <w:r w:rsidRPr="0056467F">
        <w:rPr>
          <w:rFonts w:ascii="Arial" w:eastAsia="Arial Unicode MS" w:hAnsi="Arial" w:cs="Arial"/>
          <w:color w:val="000000"/>
          <w:sz w:val="24"/>
          <w:szCs w:val="24"/>
          <w:lang w:eastAsia="ar-SA"/>
        </w:rPr>
        <w:t>Do Przedszkola przyjmuje się kandydatów zamieszkałych na obszarze Gminy Lipowa.</w:t>
      </w:r>
    </w:p>
    <w:p w:rsidR="0056467F" w:rsidRPr="0056467F" w:rsidRDefault="0056467F" w:rsidP="0056467F">
      <w:pPr>
        <w:numPr>
          <w:ilvl w:val="5"/>
          <w:numId w:val="33"/>
        </w:numPr>
        <w:suppressAutoHyphens/>
        <w:spacing w:before="100" w:after="0" w:line="360" w:lineRule="auto"/>
        <w:ind w:left="284" w:hanging="284"/>
        <w:jc w:val="both"/>
        <w:rPr>
          <w:rFonts w:ascii="Arial" w:eastAsia="Arial Unicode MS" w:hAnsi="Arial" w:cs="Arial"/>
          <w:color w:val="000000"/>
          <w:sz w:val="24"/>
          <w:szCs w:val="24"/>
          <w:lang w:eastAsia="ar-SA"/>
        </w:rPr>
      </w:pPr>
      <w:r w:rsidRPr="0056467F">
        <w:rPr>
          <w:rFonts w:ascii="Arial" w:eastAsia="Arial Unicode MS" w:hAnsi="Arial" w:cs="Arial"/>
          <w:color w:val="000000"/>
          <w:sz w:val="24"/>
          <w:szCs w:val="24"/>
          <w:lang w:eastAsia="ar-SA"/>
        </w:rPr>
        <w:t>W przypadku większej liczby kandyd</w:t>
      </w:r>
      <w:r w:rsidR="009A6BD8">
        <w:rPr>
          <w:rFonts w:ascii="Arial" w:eastAsia="Arial Unicode MS" w:hAnsi="Arial" w:cs="Arial"/>
          <w:color w:val="000000"/>
          <w:sz w:val="24"/>
          <w:szCs w:val="24"/>
          <w:lang w:eastAsia="ar-SA"/>
        </w:rPr>
        <w:t xml:space="preserve">atów niż liczba wolnych miejsc </w:t>
      </w:r>
      <w:r w:rsidRPr="0056467F">
        <w:rPr>
          <w:rFonts w:ascii="Arial" w:eastAsia="Arial Unicode MS" w:hAnsi="Arial" w:cs="Arial"/>
          <w:color w:val="000000"/>
          <w:sz w:val="24"/>
          <w:szCs w:val="24"/>
          <w:lang w:eastAsia="ar-SA"/>
        </w:rPr>
        <w:t>w Przedszkolu, na pierwszym etapie postępowania rekrutacyjnego są brane pod uwagę kryteria ustalane każdorazowo przez organ prowadzący. </w:t>
      </w:r>
    </w:p>
    <w:p w:rsidR="0056467F" w:rsidRPr="0056467F" w:rsidRDefault="0056467F" w:rsidP="009A6BD8">
      <w:pPr>
        <w:spacing w:before="240" w:after="0" w:line="360" w:lineRule="auto"/>
        <w:jc w:val="center"/>
        <w:rPr>
          <w:rFonts w:ascii="Arial" w:eastAsia="Calibri" w:hAnsi="Arial" w:cs="Arial"/>
          <w:b/>
          <w:color w:val="000000"/>
          <w:sz w:val="24"/>
        </w:rPr>
      </w:pPr>
      <w:r w:rsidRPr="0056467F">
        <w:rPr>
          <w:rFonts w:ascii="Arial" w:eastAsia="Calibri" w:hAnsi="Arial" w:cs="Arial"/>
          <w:b/>
          <w:color w:val="000000"/>
          <w:sz w:val="24"/>
        </w:rPr>
        <w:t>§53.</w:t>
      </w:r>
    </w:p>
    <w:p w:rsidR="0056467F" w:rsidRPr="0056467F" w:rsidRDefault="0056467F" w:rsidP="00A4597A">
      <w:pPr>
        <w:numPr>
          <w:ilvl w:val="0"/>
          <w:numId w:val="81"/>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Wniosek, o przyjęcie do Przedszkola może być złożony do nie więcej niż trzech wybranych publicznych przedszkoli, chyba że organ prowadzący dopuści możliwość składania wniosku do więcej niż trzech wybranych publicznych przedszkoli.</w:t>
      </w:r>
    </w:p>
    <w:p w:rsidR="0056467F" w:rsidRPr="0056467F" w:rsidRDefault="0056467F" w:rsidP="00A4597A">
      <w:pPr>
        <w:numPr>
          <w:ilvl w:val="0"/>
          <w:numId w:val="81"/>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We wniosku, o którym mowa w ust. 1, określa się kolejność wybranych publicznych przedszkoli w porządku od najbardziej do najmniej preferowanych.</w:t>
      </w:r>
    </w:p>
    <w:p w:rsidR="0056467F" w:rsidRPr="0056467F" w:rsidRDefault="0056467F" w:rsidP="009A6BD8">
      <w:pPr>
        <w:spacing w:before="240" w:after="0" w:line="360" w:lineRule="auto"/>
        <w:jc w:val="center"/>
        <w:rPr>
          <w:rFonts w:ascii="Arial" w:eastAsia="Calibri" w:hAnsi="Arial" w:cs="Arial"/>
          <w:b/>
          <w:color w:val="000000"/>
          <w:sz w:val="24"/>
        </w:rPr>
      </w:pPr>
      <w:r w:rsidRPr="0056467F">
        <w:rPr>
          <w:rFonts w:ascii="Arial" w:eastAsia="Calibri" w:hAnsi="Arial" w:cs="Arial"/>
          <w:b/>
          <w:color w:val="000000"/>
          <w:sz w:val="24"/>
        </w:rPr>
        <w:t>§54.</w:t>
      </w:r>
    </w:p>
    <w:p w:rsidR="0056467F" w:rsidRPr="0056467F" w:rsidRDefault="0056467F" w:rsidP="0056467F">
      <w:pPr>
        <w:spacing w:before="26" w:after="0" w:line="360" w:lineRule="auto"/>
        <w:jc w:val="both"/>
        <w:rPr>
          <w:rFonts w:ascii="Arial" w:eastAsia="Calibri" w:hAnsi="Arial" w:cs="Arial"/>
          <w:sz w:val="24"/>
        </w:rPr>
      </w:pPr>
      <w:r w:rsidRPr="0056467F">
        <w:rPr>
          <w:rFonts w:ascii="Arial" w:eastAsia="Calibri" w:hAnsi="Arial" w:cs="Arial"/>
          <w:color w:val="000000"/>
          <w:sz w:val="24"/>
        </w:rPr>
        <w:t xml:space="preserve">Kandydaci zamieszkali poza obszarem danej gminy mogą być przyjęci do Przedszkola, jeżeli po przeprowadzeniu postępowania rekrutacyjnego Gmina nadal dysponuje wolnymi miejscami Przedszkolu. W przypadku większej liczby kandydatów zamieszkałych poza obszarem danej gminy przeprowadza się postępowanie rekrutacyjne. </w:t>
      </w:r>
    </w:p>
    <w:p w:rsidR="0056467F" w:rsidRPr="0056467F" w:rsidRDefault="0056467F" w:rsidP="009A6BD8">
      <w:pPr>
        <w:spacing w:before="240" w:after="0" w:line="360" w:lineRule="auto"/>
        <w:jc w:val="center"/>
        <w:rPr>
          <w:rFonts w:ascii="Arial" w:eastAsia="Calibri" w:hAnsi="Arial" w:cs="Arial"/>
          <w:b/>
          <w:color w:val="000000"/>
          <w:sz w:val="24"/>
        </w:rPr>
      </w:pPr>
      <w:r w:rsidRPr="0056467F">
        <w:rPr>
          <w:rFonts w:ascii="Arial" w:eastAsia="Calibri" w:hAnsi="Arial" w:cs="Arial"/>
          <w:b/>
          <w:color w:val="000000"/>
          <w:sz w:val="24"/>
        </w:rPr>
        <w:t>§55.</w:t>
      </w:r>
    </w:p>
    <w:p w:rsidR="0056467F" w:rsidRPr="0056467F" w:rsidRDefault="0056467F" w:rsidP="0056467F">
      <w:pPr>
        <w:spacing w:after="0" w:line="360" w:lineRule="auto"/>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 xml:space="preserve">Informacja o zapisach dzieci do Przedszkola </w:t>
      </w:r>
      <w:r w:rsidR="009A6BD8">
        <w:rPr>
          <w:rFonts w:ascii="Arial" w:eastAsia="Arial Unicode MS" w:hAnsi="Arial" w:cs="Arial"/>
          <w:sz w:val="24"/>
          <w:szCs w:val="24"/>
          <w:lang w:eastAsia="ar-SA"/>
        </w:rPr>
        <w:t xml:space="preserve">ogłaszana jest w szczególności </w:t>
      </w:r>
      <w:r w:rsidRPr="0056467F">
        <w:rPr>
          <w:rFonts w:ascii="Arial" w:eastAsia="Arial Unicode MS" w:hAnsi="Arial" w:cs="Arial"/>
          <w:sz w:val="24"/>
          <w:szCs w:val="24"/>
          <w:lang w:eastAsia="ar-SA"/>
        </w:rPr>
        <w:t>w formie:</w:t>
      </w:r>
    </w:p>
    <w:p w:rsidR="0056467F" w:rsidRPr="0056467F" w:rsidRDefault="0056467F" w:rsidP="00A4597A">
      <w:pPr>
        <w:numPr>
          <w:ilvl w:val="0"/>
          <w:numId w:val="70"/>
        </w:numPr>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oferty umieszczonej w widocznym miejscu w Przedszkolu;</w:t>
      </w:r>
    </w:p>
    <w:p w:rsidR="0056467F" w:rsidRPr="0056467F" w:rsidRDefault="0056467F" w:rsidP="00A4597A">
      <w:pPr>
        <w:numPr>
          <w:ilvl w:val="0"/>
          <w:numId w:val="70"/>
        </w:numPr>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informacji na stronie internetowej Przedszkola;</w:t>
      </w:r>
    </w:p>
    <w:p w:rsidR="0056467F" w:rsidRPr="0056467F" w:rsidRDefault="0056467F" w:rsidP="00A4597A">
      <w:pPr>
        <w:numPr>
          <w:ilvl w:val="0"/>
          <w:numId w:val="70"/>
        </w:numPr>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oferty umieszczonej na publicznych tablicach ogłoszeniowych.</w:t>
      </w:r>
    </w:p>
    <w:p w:rsidR="0056467F" w:rsidRDefault="0056467F" w:rsidP="00EF2308">
      <w:pPr>
        <w:pStyle w:val="Nagwek2"/>
        <w:rPr>
          <w:rFonts w:eastAsia="Calibri"/>
        </w:rPr>
      </w:pPr>
      <w:r w:rsidRPr="0056467F">
        <w:rPr>
          <w:rFonts w:eastAsia="Calibri"/>
        </w:rPr>
        <w:lastRenderedPageBreak/>
        <w:t>Termin postępowań rekrutacyjnych</w:t>
      </w:r>
    </w:p>
    <w:p w:rsidR="00EF2308" w:rsidRPr="0056467F" w:rsidRDefault="00EF2308" w:rsidP="009A6BD8">
      <w:pPr>
        <w:spacing w:before="240" w:after="0" w:line="360" w:lineRule="auto"/>
        <w:jc w:val="center"/>
        <w:rPr>
          <w:rFonts w:ascii="Arial" w:eastAsia="Calibri" w:hAnsi="Arial" w:cs="Arial"/>
          <w:b/>
          <w:color w:val="000000"/>
          <w:sz w:val="24"/>
        </w:rPr>
      </w:pPr>
      <w:r w:rsidRPr="0056467F">
        <w:rPr>
          <w:rFonts w:ascii="Arial" w:eastAsia="Calibri" w:hAnsi="Arial" w:cs="Arial"/>
          <w:b/>
          <w:color w:val="000000"/>
          <w:sz w:val="24"/>
        </w:rPr>
        <w:t>§56</w:t>
      </w:r>
    </w:p>
    <w:p w:rsidR="0056467F" w:rsidRPr="0056467F" w:rsidRDefault="0056467F" w:rsidP="00A4597A">
      <w:pPr>
        <w:numPr>
          <w:ilvl w:val="0"/>
          <w:numId w:val="80"/>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Postępowanie rekrutacyjne do Przedszkola przeprowadza się co roku na kolejny rok szkolny na wolne miejsca w Przedszkolu.</w:t>
      </w:r>
    </w:p>
    <w:p w:rsidR="0056467F" w:rsidRPr="0056467F" w:rsidRDefault="0056467F" w:rsidP="00A4597A">
      <w:pPr>
        <w:numPr>
          <w:ilvl w:val="0"/>
          <w:numId w:val="80"/>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Rodzice dzieci przyjętych do Przedszkola corocznie składają na kolejny rok szkolny deklarację o kontynuowaniu wychowania przedszkolnego Przedszkolu, w terminie 7 dni poprzedzających termin rozpoczęcia postępowania rekrutacyjnego, który określany jest przez organ prowadzący do końca stycznia .</w:t>
      </w:r>
    </w:p>
    <w:p w:rsidR="0056467F" w:rsidRDefault="0056467F" w:rsidP="00EF2308">
      <w:pPr>
        <w:pStyle w:val="Nagwek2"/>
        <w:rPr>
          <w:rFonts w:eastAsia="Calibri"/>
        </w:rPr>
      </w:pPr>
      <w:r w:rsidRPr="0056467F">
        <w:rPr>
          <w:rFonts w:eastAsia="Calibri"/>
        </w:rPr>
        <w:t>Komisja rekrutacyjna</w:t>
      </w:r>
    </w:p>
    <w:p w:rsidR="00EF2308" w:rsidRPr="0056467F" w:rsidRDefault="00EF2308" w:rsidP="009A6BD8">
      <w:pPr>
        <w:spacing w:before="240" w:after="0" w:line="360" w:lineRule="auto"/>
        <w:jc w:val="center"/>
        <w:rPr>
          <w:rFonts w:ascii="Arial" w:eastAsia="Calibri" w:hAnsi="Arial" w:cs="Arial"/>
          <w:b/>
          <w:color w:val="000000"/>
          <w:sz w:val="24"/>
        </w:rPr>
      </w:pPr>
      <w:r w:rsidRPr="0056467F">
        <w:rPr>
          <w:rFonts w:ascii="Arial" w:eastAsia="Calibri" w:hAnsi="Arial" w:cs="Arial"/>
          <w:b/>
          <w:color w:val="000000"/>
          <w:sz w:val="24"/>
        </w:rPr>
        <w:t>§57.</w:t>
      </w:r>
    </w:p>
    <w:p w:rsidR="0056467F" w:rsidRPr="0056467F" w:rsidRDefault="0056467F" w:rsidP="00A4597A">
      <w:pPr>
        <w:numPr>
          <w:ilvl w:val="5"/>
          <w:numId w:val="88"/>
        </w:numPr>
        <w:tabs>
          <w:tab w:val="clear" w:pos="4320"/>
          <w:tab w:val="num" w:pos="426"/>
        </w:tabs>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Postępowanie rekrutacyjne do Przedszkola, przeprowadza komisja rekrutacyjna powołana przez Dyrektora Przedszkola. Dyrektor wyznacza przewodniczącego komisji rekrutacyjnej.</w:t>
      </w:r>
    </w:p>
    <w:p w:rsidR="0056467F" w:rsidRPr="0056467F" w:rsidRDefault="0056467F" w:rsidP="00A4597A">
      <w:pPr>
        <w:numPr>
          <w:ilvl w:val="5"/>
          <w:numId w:val="88"/>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Do zadań komisji rekrutacyjnej należy w szczególności:</w:t>
      </w:r>
    </w:p>
    <w:p w:rsidR="0056467F" w:rsidRPr="0056467F" w:rsidRDefault="0056467F" w:rsidP="00A4597A">
      <w:pPr>
        <w:numPr>
          <w:ilvl w:val="0"/>
          <w:numId w:val="82"/>
        </w:numPr>
        <w:spacing w:before="26" w:after="0" w:line="360" w:lineRule="auto"/>
        <w:ind w:left="567" w:hanging="283"/>
        <w:contextualSpacing/>
        <w:jc w:val="both"/>
        <w:rPr>
          <w:rFonts w:ascii="Arial" w:eastAsia="Calibri" w:hAnsi="Arial" w:cs="Arial"/>
          <w:sz w:val="24"/>
        </w:rPr>
      </w:pPr>
      <w:r w:rsidRPr="0056467F">
        <w:rPr>
          <w:rFonts w:ascii="Arial" w:eastAsia="Calibri" w:hAnsi="Arial" w:cs="Arial"/>
          <w:color w:val="000000"/>
          <w:sz w:val="24"/>
        </w:rPr>
        <w:t>ustalenie wyników postępowania rekrutacyjnego i podanie do publicznej wiadomości listy kandydatów</w:t>
      </w:r>
      <w:r w:rsidR="009A6BD8">
        <w:rPr>
          <w:rFonts w:ascii="Arial" w:eastAsia="Calibri" w:hAnsi="Arial" w:cs="Arial"/>
          <w:color w:val="000000"/>
          <w:sz w:val="24"/>
        </w:rPr>
        <w:t xml:space="preserve"> zakwalifikowanych i kandydatów </w:t>
      </w:r>
      <w:r w:rsidRPr="0056467F">
        <w:rPr>
          <w:rFonts w:ascii="Arial" w:eastAsia="Calibri" w:hAnsi="Arial" w:cs="Arial"/>
          <w:color w:val="000000"/>
          <w:sz w:val="24"/>
        </w:rPr>
        <w:t>niezakwalifikowanych;</w:t>
      </w:r>
    </w:p>
    <w:p w:rsidR="0056467F" w:rsidRPr="0056467F" w:rsidRDefault="0056467F" w:rsidP="00A4597A">
      <w:pPr>
        <w:numPr>
          <w:ilvl w:val="0"/>
          <w:numId w:val="82"/>
        </w:numPr>
        <w:spacing w:before="26" w:after="0" w:line="360" w:lineRule="auto"/>
        <w:ind w:left="567" w:hanging="283"/>
        <w:contextualSpacing/>
        <w:jc w:val="both"/>
        <w:rPr>
          <w:rFonts w:ascii="Arial" w:eastAsia="Calibri" w:hAnsi="Arial" w:cs="Arial"/>
          <w:sz w:val="24"/>
        </w:rPr>
      </w:pPr>
      <w:r w:rsidRPr="0056467F">
        <w:rPr>
          <w:rFonts w:ascii="Arial" w:eastAsia="Calibri" w:hAnsi="Arial" w:cs="Arial"/>
          <w:color w:val="000000"/>
          <w:sz w:val="24"/>
        </w:rPr>
        <w:t>ustalenie i podanie do publicznej wiadomości listy kandydatów przyjętych i kandydatów nieprzyjętych;</w:t>
      </w:r>
    </w:p>
    <w:p w:rsidR="0056467F" w:rsidRPr="0056467F" w:rsidRDefault="0056467F" w:rsidP="00A4597A">
      <w:pPr>
        <w:numPr>
          <w:ilvl w:val="0"/>
          <w:numId w:val="82"/>
        </w:numPr>
        <w:spacing w:before="26" w:after="0" w:line="360" w:lineRule="auto"/>
        <w:ind w:left="567" w:hanging="283"/>
        <w:contextualSpacing/>
        <w:jc w:val="both"/>
        <w:rPr>
          <w:rFonts w:ascii="Arial" w:eastAsia="Calibri" w:hAnsi="Arial" w:cs="Arial"/>
          <w:sz w:val="24"/>
        </w:rPr>
      </w:pPr>
      <w:r w:rsidRPr="0056467F">
        <w:rPr>
          <w:rFonts w:ascii="Arial" w:eastAsia="Calibri" w:hAnsi="Arial" w:cs="Arial"/>
          <w:color w:val="000000"/>
          <w:sz w:val="24"/>
        </w:rPr>
        <w:t>sporządzenie protokołu postępowania rekrutacyjnego.</w:t>
      </w:r>
    </w:p>
    <w:p w:rsidR="0056467F" w:rsidRDefault="0056467F" w:rsidP="00EF2308">
      <w:pPr>
        <w:pStyle w:val="Nagwek2"/>
        <w:rPr>
          <w:rFonts w:eastAsia="Calibri"/>
        </w:rPr>
      </w:pPr>
      <w:r w:rsidRPr="0056467F">
        <w:rPr>
          <w:rFonts w:eastAsia="Calibri"/>
        </w:rPr>
        <w:t>Wyniki postępowania rekrutacyjnego; odwołanie od rozstrzygnięcia komisji rekrutacyjnej</w:t>
      </w:r>
    </w:p>
    <w:p w:rsidR="00EF2308" w:rsidRPr="0056467F" w:rsidRDefault="00EF2308" w:rsidP="009A6BD8">
      <w:pPr>
        <w:spacing w:before="240" w:after="0" w:line="360" w:lineRule="auto"/>
        <w:jc w:val="center"/>
        <w:rPr>
          <w:rFonts w:ascii="Arial" w:eastAsia="Calibri" w:hAnsi="Arial" w:cs="Arial"/>
          <w:b/>
          <w:color w:val="000000"/>
          <w:sz w:val="24"/>
        </w:rPr>
      </w:pPr>
      <w:r w:rsidRPr="0056467F">
        <w:rPr>
          <w:rFonts w:ascii="Arial" w:eastAsia="Calibri" w:hAnsi="Arial" w:cs="Arial"/>
          <w:b/>
          <w:color w:val="000000"/>
          <w:sz w:val="24"/>
        </w:rPr>
        <w:t>§58.</w:t>
      </w:r>
    </w:p>
    <w:p w:rsidR="0056467F" w:rsidRPr="0056467F" w:rsidRDefault="0056467F" w:rsidP="00A4597A">
      <w:pPr>
        <w:numPr>
          <w:ilvl w:val="6"/>
          <w:numId w:val="83"/>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Wyniki postępowania rekrutacyjnego podaje się do publicznej wiadomości w formie listy kandydatów zakwalifikowanych i kandydatów niezakwalifikowanych, zawierającej imiona i nazwiska kandydatów oraz informację o zakwalifikowaniu albo niezakwalifikowaniu kandydata do danego Przedszkola.</w:t>
      </w:r>
    </w:p>
    <w:p w:rsidR="0056467F" w:rsidRPr="0056467F" w:rsidRDefault="0056467F" w:rsidP="00A4597A">
      <w:pPr>
        <w:numPr>
          <w:ilvl w:val="6"/>
          <w:numId w:val="83"/>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Komisja rekrutacyjna przyjmuje kandydata do Przedszkola jeżeli w wyniku postępowania rekrutacyjnego kandydat został zakwalifikowany oraz złożył wymagane dokumenty.</w:t>
      </w:r>
    </w:p>
    <w:p w:rsidR="0056467F" w:rsidRPr="0056467F" w:rsidRDefault="0056467F" w:rsidP="00A4597A">
      <w:pPr>
        <w:numPr>
          <w:ilvl w:val="6"/>
          <w:numId w:val="83"/>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 xml:space="preserve">Komisja rekrutacyjna podaje do publicznej wiadomości listę kandydatów przyjętych i kandydatów nieprzyjętych do Przedszkola. Lista zawiera imiona i nazwiska </w:t>
      </w:r>
      <w:r w:rsidRPr="0056467F">
        <w:rPr>
          <w:rFonts w:ascii="Arial" w:eastAsia="Calibri" w:hAnsi="Arial" w:cs="Arial"/>
          <w:color w:val="000000"/>
          <w:sz w:val="24"/>
        </w:rPr>
        <w:lastRenderedPageBreak/>
        <w:t>kandydatów przyjętych i kandydatów nieprzyjętych lub informację o liczbie wolnych miejsc.</w:t>
      </w:r>
    </w:p>
    <w:p w:rsidR="0056467F" w:rsidRPr="0056467F" w:rsidRDefault="0056467F" w:rsidP="00A4597A">
      <w:pPr>
        <w:numPr>
          <w:ilvl w:val="6"/>
          <w:numId w:val="83"/>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Listy, o których mowa w ust. 1 i 3, podaje się do publicznej wiadomości poprzez umieszczenie w widocznym miejscu w Przedszkolu. Listy zawierają imiona i nazwiska kandydatów uszeregowane w kolejności alfabetycznej oraz najniższą liczbę punktów, która uprawnia do przyjęcia.</w:t>
      </w:r>
    </w:p>
    <w:p w:rsidR="0056467F" w:rsidRPr="0056467F" w:rsidRDefault="0056467F" w:rsidP="00A4597A">
      <w:pPr>
        <w:numPr>
          <w:ilvl w:val="6"/>
          <w:numId w:val="83"/>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W terminie 7 dni od dnia podania do publicznej wiadomości listy kandydatów przyjętych i kandydatów nieprzyjętych, rodzic kandydata może wystąpić do komisji rekrutacyjnej z</w:t>
      </w:r>
      <w:r w:rsidR="00EF2308">
        <w:rPr>
          <w:rFonts w:ascii="Arial" w:eastAsia="Calibri" w:hAnsi="Arial" w:cs="Arial"/>
          <w:color w:val="000000"/>
          <w:sz w:val="24"/>
        </w:rPr>
        <w:t xml:space="preserve"> wnioskiem </w:t>
      </w:r>
      <w:r w:rsidRPr="0056467F">
        <w:rPr>
          <w:rFonts w:ascii="Arial" w:eastAsia="Calibri" w:hAnsi="Arial" w:cs="Arial"/>
          <w:color w:val="000000"/>
          <w:sz w:val="24"/>
        </w:rPr>
        <w:t>o sporządzenie uzasadnienia odmowy przyjęcia kandydata do Przedszkola.</w:t>
      </w:r>
    </w:p>
    <w:p w:rsidR="0056467F" w:rsidRPr="0056467F" w:rsidRDefault="0056467F" w:rsidP="00A4597A">
      <w:pPr>
        <w:numPr>
          <w:ilvl w:val="6"/>
          <w:numId w:val="83"/>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Uzasadnienie sporządza się w terminie 5 dni od dnia wystąpienia przez rodzica kandydata z wnioskiem. Uzasadnienie zawiera przyczyny odmowy przyjęcia, w tym najniższą liczbę punktów, która uprawniała do przyjęcia, oraz liczbę punktów, którą kandydat uzyskał w postępowaniu rekrutacyjnym.</w:t>
      </w:r>
    </w:p>
    <w:p w:rsidR="0056467F" w:rsidRPr="0056467F" w:rsidRDefault="0056467F" w:rsidP="00A4597A">
      <w:pPr>
        <w:numPr>
          <w:ilvl w:val="6"/>
          <w:numId w:val="83"/>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Rodzic kandydata lub kandydat pełnoletni może wnieść do Dyrektora Przedszkola odwołanie od rozstrzygnięcia komisji rekrutacyjnej, w terminie 7 dni od dnia otrzymania uzasadnienia.</w:t>
      </w:r>
    </w:p>
    <w:p w:rsidR="0056467F" w:rsidRPr="0056467F" w:rsidRDefault="0056467F" w:rsidP="00A4597A">
      <w:pPr>
        <w:numPr>
          <w:ilvl w:val="6"/>
          <w:numId w:val="83"/>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Dyrektor Przedszkola rozpatruje odwołanie od rozstrzygnięcia komisji rekrutacyjnej w terminie 7 dni od dnia otrzymania odwołania. Na rozstrzygnięcie Dyrektora Przedszkola służy skarga do sądu administracyjnego.</w:t>
      </w:r>
    </w:p>
    <w:p w:rsidR="0056467F" w:rsidRPr="0056467F" w:rsidRDefault="0056467F" w:rsidP="00A4597A">
      <w:pPr>
        <w:numPr>
          <w:ilvl w:val="6"/>
          <w:numId w:val="83"/>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Listy, o których mowa w ust. 1 i 3, podane do publicznej wiadomości, są publikowane nie dłużej niż do czasu upłynięcia terminów, o których mowa jest wyżej.</w:t>
      </w:r>
    </w:p>
    <w:p w:rsidR="0056467F" w:rsidRDefault="0056467F" w:rsidP="00EF2308">
      <w:pPr>
        <w:pStyle w:val="Nagwek2"/>
        <w:rPr>
          <w:rFonts w:eastAsia="Calibri"/>
        </w:rPr>
      </w:pPr>
      <w:r w:rsidRPr="0056467F">
        <w:rPr>
          <w:rFonts w:eastAsia="Calibri"/>
        </w:rPr>
        <w:t>Przechowywanie danych osobowych kandydatów i dokumentacji postępowania rekrutacyjnego</w:t>
      </w:r>
    </w:p>
    <w:p w:rsidR="00EF2308" w:rsidRPr="0056467F" w:rsidRDefault="00EF2308" w:rsidP="009A6BD8">
      <w:pPr>
        <w:spacing w:before="240" w:after="0" w:line="360" w:lineRule="auto"/>
        <w:jc w:val="center"/>
        <w:rPr>
          <w:rFonts w:ascii="Arial" w:eastAsia="Calibri" w:hAnsi="Arial" w:cs="Arial"/>
          <w:b/>
          <w:sz w:val="24"/>
        </w:rPr>
      </w:pPr>
      <w:r w:rsidRPr="0056467F">
        <w:rPr>
          <w:rFonts w:ascii="Arial" w:eastAsia="Calibri" w:hAnsi="Arial" w:cs="Arial"/>
          <w:b/>
          <w:sz w:val="24"/>
        </w:rPr>
        <w:t>§59.</w:t>
      </w:r>
    </w:p>
    <w:p w:rsidR="0056467F" w:rsidRPr="0056467F" w:rsidRDefault="0056467F" w:rsidP="00A4597A">
      <w:pPr>
        <w:numPr>
          <w:ilvl w:val="6"/>
          <w:numId w:val="84"/>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Dane osobowe kandydatów zgromadzone w celach postępowania rekrutacyjnego oraz dokumentacja postępowania rekrutacyjnego są przechowywane nie dłużej niż do końca okresu, w którym dziecko korzysta z wychowania przedszkolnego w Przedszkolu.</w:t>
      </w:r>
    </w:p>
    <w:p w:rsidR="0056467F" w:rsidRPr="0056467F" w:rsidRDefault="0056467F" w:rsidP="00A4597A">
      <w:pPr>
        <w:numPr>
          <w:ilvl w:val="3"/>
          <w:numId w:val="84"/>
        </w:numPr>
        <w:spacing w:before="26"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 xml:space="preserve">Dane osobowe kandydatów nieprzyjętych zgromadzone w celach postępowania rekrutacyjnego są przechowywane w Przedszkolu przez okres roku, chyba że na rozstrzygnięcie Dyrektora Przedszkola została wniesiona skarga do sądu </w:t>
      </w:r>
      <w:r w:rsidRPr="0056467F">
        <w:rPr>
          <w:rFonts w:ascii="Arial" w:eastAsia="Calibri" w:hAnsi="Arial" w:cs="Arial"/>
          <w:color w:val="000000"/>
          <w:sz w:val="24"/>
        </w:rPr>
        <w:lastRenderedPageBreak/>
        <w:t>administracyjnego i postępowanie nie zostało zakończone prawomocnym wyrokiem.</w:t>
      </w:r>
    </w:p>
    <w:p w:rsidR="0056467F" w:rsidRDefault="0056467F" w:rsidP="00534E9C">
      <w:pPr>
        <w:pStyle w:val="Nagwek2"/>
        <w:rPr>
          <w:rFonts w:eastAsia="Calibri"/>
        </w:rPr>
      </w:pPr>
      <w:r w:rsidRPr="0056467F">
        <w:rPr>
          <w:rFonts w:eastAsia="Calibri"/>
        </w:rPr>
        <w:t>Postępowanie uzupełniające</w:t>
      </w:r>
    </w:p>
    <w:p w:rsidR="00534E9C" w:rsidRPr="0056467F" w:rsidRDefault="00534E9C" w:rsidP="009A6BD8">
      <w:pPr>
        <w:spacing w:before="240" w:after="0" w:line="360" w:lineRule="auto"/>
        <w:jc w:val="center"/>
        <w:rPr>
          <w:rFonts w:ascii="Arial" w:eastAsia="Calibri" w:hAnsi="Arial" w:cs="Arial"/>
          <w:b/>
          <w:sz w:val="24"/>
        </w:rPr>
      </w:pPr>
      <w:r w:rsidRPr="0056467F">
        <w:rPr>
          <w:rFonts w:ascii="Arial" w:eastAsia="Calibri" w:hAnsi="Arial" w:cs="Arial"/>
          <w:b/>
          <w:sz w:val="24"/>
        </w:rPr>
        <w:t>§60.</w:t>
      </w:r>
    </w:p>
    <w:p w:rsidR="0056467F" w:rsidRPr="0056467F" w:rsidRDefault="0056467F" w:rsidP="00A4597A">
      <w:pPr>
        <w:numPr>
          <w:ilvl w:val="6"/>
          <w:numId w:val="85"/>
        </w:numPr>
        <w:spacing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Jeżeli po przeprowadzeniu postępowania rekrutacyjnego Przedszkole, nadal dysponuje wolnymi miejscami, Dyrektor Przedszkola przeprowadza postępowanie uzupełniające.</w:t>
      </w:r>
    </w:p>
    <w:p w:rsidR="0056467F" w:rsidRPr="00534E9C" w:rsidRDefault="0056467F" w:rsidP="00A4597A">
      <w:pPr>
        <w:numPr>
          <w:ilvl w:val="3"/>
          <w:numId w:val="85"/>
        </w:numPr>
        <w:spacing w:before="26" w:after="0" w:line="360" w:lineRule="auto"/>
        <w:ind w:left="284" w:hanging="284"/>
        <w:contextualSpacing/>
        <w:jc w:val="both"/>
        <w:rPr>
          <w:rFonts w:ascii="Arial" w:eastAsia="Calibri" w:hAnsi="Arial" w:cs="Arial"/>
          <w:sz w:val="24"/>
        </w:rPr>
      </w:pPr>
      <w:r w:rsidRPr="0056467F">
        <w:rPr>
          <w:rFonts w:ascii="Arial" w:eastAsia="Calibri" w:hAnsi="Arial" w:cs="Arial"/>
          <w:color w:val="000000"/>
          <w:sz w:val="24"/>
        </w:rPr>
        <w:t>Postępowanie uzupełniające powinno zakończyć się do końca sierpnia roku szkolnego poprzedzającego rok szkolny, na który jest przeprowadzane postępowanie rekrutacyjne.</w:t>
      </w:r>
    </w:p>
    <w:p w:rsidR="0056467F" w:rsidRDefault="0056467F" w:rsidP="00534E9C">
      <w:pPr>
        <w:pStyle w:val="Nagwek2"/>
        <w:rPr>
          <w:rFonts w:eastAsia="Times New Roman"/>
          <w:lang w:eastAsia="pl-PL"/>
        </w:rPr>
      </w:pPr>
      <w:r w:rsidRPr="0056467F">
        <w:rPr>
          <w:rFonts w:eastAsia="Times New Roman"/>
          <w:lang w:eastAsia="pl-PL"/>
        </w:rPr>
        <w:t>Skreślenie dziecka z listy przedszkolnej</w:t>
      </w:r>
    </w:p>
    <w:p w:rsidR="00534E9C" w:rsidRPr="0056467F" w:rsidRDefault="00534E9C" w:rsidP="009A6BD8">
      <w:pPr>
        <w:spacing w:before="240" w:after="0" w:line="360" w:lineRule="auto"/>
        <w:jc w:val="center"/>
        <w:rPr>
          <w:rFonts w:ascii="Arial" w:eastAsia="Times New Roman" w:hAnsi="Arial" w:cs="Arial"/>
          <w:b/>
          <w:sz w:val="24"/>
          <w:szCs w:val="24"/>
          <w:lang w:eastAsia="pl-PL"/>
        </w:rPr>
      </w:pPr>
      <w:r w:rsidRPr="0056467F">
        <w:rPr>
          <w:rFonts w:ascii="Arial" w:eastAsia="Times New Roman" w:hAnsi="Arial" w:cs="Arial"/>
          <w:b/>
          <w:sz w:val="24"/>
          <w:szCs w:val="24"/>
          <w:lang w:eastAsia="pl-PL"/>
        </w:rPr>
        <w:t>§61.</w:t>
      </w:r>
    </w:p>
    <w:p w:rsidR="0056467F" w:rsidRPr="0056467F" w:rsidRDefault="0056467F" w:rsidP="00A4597A">
      <w:pPr>
        <w:numPr>
          <w:ilvl w:val="0"/>
          <w:numId w:val="71"/>
        </w:numPr>
        <w:spacing w:after="0" w:line="360" w:lineRule="auto"/>
        <w:ind w:left="284" w:hanging="284"/>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Dyrektor Przedszkola w drodze decyzji administracyjnej może skreślić dziecko z listy przedszkolnej w szczególności w przypadku gdy:</w:t>
      </w:r>
    </w:p>
    <w:p w:rsidR="0056467F" w:rsidRPr="0056467F" w:rsidRDefault="0056467F" w:rsidP="00A4597A">
      <w:pPr>
        <w:numPr>
          <w:ilvl w:val="0"/>
          <w:numId w:val="73"/>
        </w:numPr>
        <w:spacing w:after="0" w:line="360" w:lineRule="auto"/>
        <w:ind w:left="567" w:hanging="283"/>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rodzice dziecka nie przestrzegają statutu Przedszkola;</w:t>
      </w:r>
    </w:p>
    <w:p w:rsidR="0056467F" w:rsidRPr="0056467F" w:rsidRDefault="0056467F" w:rsidP="00A4597A">
      <w:pPr>
        <w:numPr>
          <w:ilvl w:val="0"/>
          <w:numId w:val="73"/>
        </w:numPr>
        <w:spacing w:after="0" w:line="360" w:lineRule="auto"/>
        <w:ind w:left="567" w:hanging="283"/>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dziecko poprzez swoje zachowanie zagraża bezpieczeństwu lub życiu innych dzieci;</w:t>
      </w:r>
    </w:p>
    <w:p w:rsidR="0056467F" w:rsidRPr="0056467F" w:rsidRDefault="0056467F" w:rsidP="00A4597A">
      <w:pPr>
        <w:numPr>
          <w:ilvl w:val="0"/>
          <w:numId w:val="73"/>
        </w:numPr>
        <w:spacing w:after="0" w:line="360" w:lineRule="auto"/>
        <w:ind w:left="567" w:hanging="283"/>
        <w:jc w:val="both"/>
        <w:rPr>
          <w:rFonts w:ascii="Arial" w:eastAsia="Times New Roman" w:hAnsi="Arial" w:cs="Arial"/>
          <w:sz w:val="24"/>
          <w:szCs w:val="24"/>
          <w:lang w:eastAsia="pl-PL"/>
        </w:rPr>
      </w:pPr>
      <w:r w:rsidRPr="0056467F">
        <w:rPr>
          <w:rFonts w:ascii="Arial" w:eastAsia="Calibri" w:hAnsi="Arial" w:cs="Arial"/>
          <w:sz w:val="24"/>
          <w:szCs w:val="24"/>
        </w:rPr>
        <w:t>dziecko nie uczęszcza do Przedszkola przez miesiąc bez pisemnego zgłoszenia przez rodziców przyczyn takiej nieobecności</w:t>
      </w:r>
      <w:r w:rsidRPr="0056467F">
        <w:rPr>
          <w:rFonts w:ascii="Arial" w:eastAsia="Times New Roman" w:hAnsi="Arial" w:cs="Arial"/>
          <w:sz w:val="24"/>
          <w:szCs w:val="24"/>
          <w:lang w:eastAsia="pl-PL"/>
        </w:rPr>
        <w:t>;</w:t>
      </w:r>
    </w:p>
    <w:p w:rsidR="0056467F" w:rsidRPr="0056467F" w:rsidRDefault="0056467F" w:rsidP="00A4597A">
      <w:pPr>
        <w:numPr>
          <w:ilvl w:val="0"/>
          <w:numId w:val="73"/>
        </w:numPr>
        <w:spacing w:after="0" w:line="360" w:lineRule="auto"/>
        <w:ind w:left="567" w:hanging="283"/>
        <w:jc w:val="both"/>
        <w:rPr>
          <w:rFonts w:ascii="Arial" w:eastAsia="Times New Roman" w:hAnsi="Arial" w:cs="Arial"/>
          <w:sz w:val="24"/>
          <w:szCs w:val="24"/>
          <w:lang w:eastAsia="pl-PL"/>
        </w:rPr>
      </w:pPr>
      <w:r w:rsidRPr="0056467F">
        <w:rPr>
          <w:rFonts w:ascii="Arial" w:eastAsia="Calibri" w:hAnsi="Arial" w:cs="Arial"/>
          <w:sz w:val="24"/>
          <w:szCs w:val="24"/>
        </w:rPr>
        <w:t xml:space="preserve">rodzice zalegają z opłatami za pobyt dziecka w Przedszkolu powyżej jednego miesiąca. </w:t>
      </w:r>
    </w:p>
    <w:p w:rsidR="0056467F" w:rsidRPr="0056467F" w:rsidRDefault="0056467F" w:rsidP="00A4597A">
      <w:pPr>
        <w:numPr>
          <w:ilvl w:val="0"/>
          <w:numId w:val="71"/>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Procedura postępowania w przypadku skreślenia dziecka z listy wychowanków obejmuje:</w:t>
      </w:r>
    </w:p>
    <w:p w:rsidR="0056467F" w:rsidRPr="0056467F" w:rsidRDefault="0056467F" w:rsidP="00A4597A">
      <w:pPr>
        <w:numPr>
          <w:ilvl w:val="0"/>
          <w:numId w:val="74"/>
        </w:numPr>
        <w:tabs>
          <w:tab w:val="num" w:pos="567"/>
        </w:tabs>
        <w:spacing w:after="0" w:line="360" w:lineRule="auto"/>
        <w:ind w:left="567" w:hanging="283"/>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podjęcie przez Radę Pedagogiczną stosownej uchwały oraz zaciągnięcie opinii Rady Rodziców;</w:t>
      </w:r>
    </w:p>
    <w:p w:rsidR="0056467F" w:rsidRPr="0056467F" w:rsidRDefault="0056467F" w:rsidP="00A4597A">
      <w:pPr>
        <w:numPr>
          <w:ilvl w:val="0"/>
          <w:numId w:val="74"/>
        </w:numPr>
        <w:tabs>
          <w:tab w:val="num" w:pos="567"/>
        </w:tabs>
        <w:spacing w:before="100" w:beforeAutospacing="1" w:after="100" w:afterAutospacing="1" w:line="360" w:lineRule="auto"/>
        <w:ind w:left="567" w:hanging="283"/>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pisemne zawiadomienie rodziców o zamiarze skreślenia z listy przedszkolnej z podaniem przyczyny i przewidywanego terminu skreślenia;</w:t>
      </w:r>
    </w:p>
    <w:p w:rsidR="0056467F" w:rsidRPr="0056467F" w:rsidRDefault="0056467F" w:rsidP="00A4597A">
      <w:pPr>
        <w:numPr>
          <w:ilvl w:val="0"/>
          <w:numId w:val="74"/>
        </w:numPr>
        <w:tabs>
          <w:tab w:val="num" w:pos="567"/>
        </w:tabs>
        <w:spacing w:before="100" w:beforeAutospacing="1" w:after="100" w:afterAutospacing="1" w:line="360" w:lineRule="auto"/>
        <w:ind w:left="567" w:hanging="283"/>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umożliwienie rodzicom wypowiedzenia się w sprawie;</w:t>
      </w:r>
    </w:p>
    <w:p w:rsidR="0056467F" w:rsidRPr="0056467F" w:rsidRDefault="0056467F" w:rsidP="00A4597A">
      <w:pPr>
        <w:numPr>
          <w:ilvl w:val="0"/>
          <w:numId w:val="74"/>
        </w:numPr>
        <w:tabs>
          <w:tab w:val="num" w:pos="567"/>
        </w:tabs>
        <w:spacing w:after="0" w:line="360" w:lineRule="auto"/>
        <w:ind w:left="567" w:hanging="283"/>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 xml:space="preserve">pisemne zawiadomienie o skreśleniu dziecka z listy przedszkolnej </w:t>
      </w:r>
      <w:r w:rsidRPr="0056467F">
        <w:rPr>
          <w:rFonts w:ascii="Arial" w:eastAsia="Times New Roman" w:hAnsi="Arial" w:cs="Arial"/>
          <w:sz w:val="24"/>
          <w:szCs w:val="24"/>
          <w:lang w:eastAsia="pl-PL"/>
        </w:rPr>
        <w:br/>
        <w:t>z podaniem, w jakim terminie i do kogo rodzice mogą się odwołać.</w:t>
      </w:r>
    </w:p>
    <w:p w:rsidR="0056467F" w:rsidRPr="0056467F" w:rsidRDefault="0056467F" w:rsidP="00A4597A">
      <w:pPr>
        <w:numPr>
          <w:ilvl w:val="0"/>
          <w:numId w:val="71"/>
        </w:numPr>
        <w:spacing w:after="0" w:line="360" w:lineRule="auto"/>
        <w:ind w:left="284" w:hanging="284"/>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Od decyzji w sprawie skreślenia dziecka z listy przedszkolnej rodzic ma prawo do wniesienia odwołania do organu prowadzącego.</w:t>
      </w:r>
    </w:p>
    <w:p w:rsidR="0056467F" w:rsidRPr="0056467F" w:rsidRDefault="0056467F" w:rsidP="00A4597A">
      <w:pPr>
        <w:numPr>
          <w:ilvl w:val="0"/>
          <w:numId w:val="71"/>
        </w:numPr>
        <w:autoSpaceDE w:val="0"/>
        <w:autoSpaceDN w:val="0"/>
        <w:adjustRightInd w:val="0"/>
        <w:spacing w:after="0" w:line="360" w:lineRule="auto"/>
        <w:ind w:left="284" w:hanging="284"/>
        <w:jc w:val="both"/>
        <w:rPr>
          <w:rFonts w:ascii="Arial" w:eastAsia="Calibri" w:hAnsi="Arial" w:cs="Arial"/>
          <w:sz w:val="24"/>
        </w:rPr>
      </w:pPr>
      <w:r w:rsidRPr="0056467F">
        <w:rPr>
          <w:rFonts w:ascii="Arial" w:eastAsia="Calibri" w:hAnsi="Arial" w:cs="Arial"/>
          <w:sz w:val="24"/>
        </w:rPr>
        <w:lastRenderedPageBreak/>
        <w:t>Skreślenie z listy przedszkolnej nie dotyczy dziecka odbywającego roczne obowiązkowe przygotowanie przedszkolne. W uzasadnionych przypadkach dziecko na wniosek Dyrektora Przedszkola, może zostać przeniesione przez kuratora oświaty do innego przedszkola.</w:t>
      </w:r>
    </w:p>
    <w:p w:rsidR="0056467F" w:rsidRPr="00534E9C" w:rsidRDefault="00534E9C" w:rsidP="0025716F">
      <w:pPr>
        <w:pStyle w:val="Nagwek1"/>
      </w:pPr>
      <w:r>
        <w:t xml:space="preserve">ROZDZIAŁ X. </w:t>
      </w:r>
      <w:r w:rsidRPr="0056467F">
        <w:rPr>
          <w:lang w:eastAsia="pl-PL"/>
        </w:rPr>
        <w:t>NADZÓR NAD DZIAŁALNOŚCIĄ PRZEDSZKOLA</w:t>
      </w:r>
      <w:r>
        <w:rPr>
          <w:lang w:eastAsia="pl-PL"/>
        </w:rPr>
        <w:t xml:space="preserve">  W ZAKRESIE SPRAW FINANSOWYCH </w:t>
      </w:r>
      <w:r w:rsidRPr="0056467F">
        <w:rPr>
          <w:lang w:eastAsia="pl-PL"/>
        </w:rPr>
        <w:t>I ADMINISTRACYJNYCH</w:t>
      </w:r>
    </w:p>
    <w:p w:rsidR="0056467F" w:rsidRPr="0056467F" w:rsidRDefault="0056467F" w:rsidP="009A6BD8">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§62.</w:t>
      </w:r>
    </w:p>
    <w:p w:rsidR="0056467F" w:rsidRPr="0056467F" w:rsidRDefault="0056467F" w:rsidP="0056467F">
      <w:pPr>
        <w:spacing w:after="0" w:line="360" w:lineRule="auto"/>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Organ prowadzący Przedszkole sprawuj</w:t>
      </w:r>
      <w:r w:rsidR="009A6BD8">
        <w:rPr>
          <w:rFonts w:ascii="Arial" w:eastAsia="Times New Roman" w:hAnsi="Arial" w:cs="Arial"/>
          <w:sz w:val="24"/>
          <w:szCs w:val="24"/>
          <w:lang w:eastAsia="pl-PL"/>
        </w:rPr>
        <w:t xml:space="preserve">e nadzór nad jej działalnością </w:t>
      </w:r>
      <w:r w:rsidRPr="0056467F">
        <w:rPr>
          <w:rFonts w:ascii="Arial" w:eastAsia="Times New Roman" w:hAnsi="Arial" w:cs="Arial"/>
          <w:sz w:val="24"/>
          <w:szCs w:val="24"/>
          <w:lang w:eastAsia="pl-PL"/>
        </w:rPr>
        <w:t>w zakresie spraw finansowych i admini</w:t>
      </w:r>
      <w:r w:rsidR="009A6BD8">
        <w:rPr>
          <w:rFonts w:ascii="Arial" w:eastAsia="Times New Roman" w:hAnsi="Arial" w:cs="Arial"/>
          <w:sz w:val="24"/>
          <w:szCs w:val="24"/>
          <w:lang w:eastAsia="pl-PL"/>
        </w:rPr>
        <w:t xml:space="preserve">stracyjnych. Nadzorowi podlega </w:t>
      </w:r>
      <w:r w:rsidRPr="0056467F">
        <w:rPr>
          <w:rFonts w:ascii="Arial" w:eastAsia="Times New Roman" w:hAnsi="Arial" w:cs="Arial"/>
          <w:sz w:val="24"/>
          <w:szCs w:val="24"/>
          <w:lang w:eastAsia="pl-PL"/>
        </w:rPr>
        <w:t>w szczególności:</w:t>
      </w:r>
    </w:p>
    <w:p w:rsidR="0056467F" w:rsidRPr="0056467F" w:rsidRDefault="0056467F" w:rsidP="0056467F">
      <w:pPr>
        <w:numPr>
          <w:ilvl w:val="1"/>
          <w:numId w:val="7"/>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prawidłowość dysponowania przyznanymi Przedszkole środkami budżetowymi oraz pozyskanymi przez Przedszkole środkami pochodzącymi z innych źródeł, a także gospodarowania mieniem;</w:t>
      </w:r>
    </w:p>
    <w:p w:rsidR="0056467F" w:rsidRPr="0056467F" w:rsidRDefault="0056467F" w:rsidP="0056467F">
      <w:pPr>
        <w:numPr>
          <w:ilvl w:val="1"/>
          <w:numId w:val="7"/>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przestrzeganie obowiązujących przepisów dotyczących bezpieczeństwa i higieny pracy pracowników i dzieci;</w:t>
      </w:r>
    </w:p>
    <w:p w:rsidR="0056467F" w:rsidRPr="0056467F" w:rsidRDefault="0056467F" w:rsidP="0056467F">
      <w:pPr>
        <w:numPr>
          <w:ilvl w:val="1"/>
          <w:numId w:val="7"/>
        </w:numPr>
        <w:spacing w:after="0" w:line="360" w:lineRule="auto"/>
        <w:ind w:left="567" w:hanging="283"/>
        <w:contextualSpacing/>
        <w:jc w:val="both"/>
        <w:rPr>
          <w:rFonts w:ascii="Arial" w:eastAsia="Times New Roman" w:hAnsi="Arial" w:cs="Arial"/>
          <w:sz w:val="24"/>
          <w:szCs w:val="24"/>
          <w:lang w:eastAsia="pl-PL"/>
        </w:rPr>
      </w:pPr>
      <w:r w:rsidRPr="0056467F">
        <w:rPr>
          <w:rFonts w:ascii="Arial" w:eastAsia="Times New Roman" w:hAnsi="Arial" w:cs="Arial"/>
          <w:sz w:val="24"/>
          <w:szCs w:val="24"/>
          <w:lang w:eastAsia="pl-PL"/>
        </w:rPr>
        <w:t>przestrzeganie przepisów dotyczących organizacji pracy Przedszkola.</w:t>
      </w:r>
    </w:p>
    <w:p w:rsidR="0056467F" w:rsidRPr="0056467F" w:rsidRDefault="0056467F" w:rsidP="009A6BD8">
      <w:pPr>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§63.</w:t>
      </w:r>
    </w:p>
    <w:p w:rsidR="0056467F" w:rsidRPr="0056467F" w:rsidRDefault="0056467F" w:rsidP="0056467F">
      <w:pPr>
        <w:numPr>
          <w:ilvl w:val="2"/>
          <w:numId w:val="62"/>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Przedszkole zapewnia bezpłatną opiekę i realizację z dzieckiem podstawy programowej wychowania przedszkolnego w wymiarze 5 godzin dziennie.</w:t>
      </w:r>
    </w:p>
    <w:p w:rsidR="0056467F" w:rsidRPr="0056467F" w:rsidRDefault="0056467F" w:rsidP="0056467F">
      <w:pPr>
        <w:numPr>
          <w:ilvl w:val="2"/>
          <w:numId w:val="62"/>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Rodzice lub opiekunowie prawni wnoszą opłatę za korzystanie przez dzieci ze świadczeń Przedszkola za opiekę, naukę oraz wychowanie, świadczonych w wymiarze przekraczającym 5 godzin dziennie przeznaczonych na realizację podstawy programowej.</w:t>
      </w:r>
    </w:p>
    <w:p w:rsidR="0056467F" w:rsidRPr="0056467F" w:rsidRDefault="0056467F" w:rsidP="0056467F">
      <w:pPr>
        <w:numPr>
          <w:ilvl w:val="2"/>
          <w:numId w:val="62"/>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Na okoliczność przebywania dziecka w przedszkolu zawierana jest umowa o świadczenie usług przedszkolnych, która określa szczegółowo warunki pobytu dziecka w Przedszkolu. </w:t>
      </w:r>
    </w:p>
    <w:p w:rsidR="0056467F" w:rsidRDefault="009A6BD8" w:rsidP="009A6BD8">
      <w:pPr>
        <w:pStyle w:val="Nagwek2"/>
        <w:rPr>
          <w:lang w:eastAsia="ar-SA"/>
        </w:rPr>
      </w:pPr>
      <w:r w:rsidRPr="0056467F">
        <w:rPr>
          <w:lang w:eastAsia="ar-SA"/>
        </w:rPr>
        <w:t>Opłata za pobyt dziecka w przedszkolu</w:t>
      </w:r>
    </w:p>
    <w:p w:rsidR="00534E9C" w:rsidRPr="0056467F" w:rsidRDefault="00534E9C" w:rsidP="009A6BD8">
      <w:pPr>
        <w:suppressAutoHyphens/>
        <w:spacing w:before="240" w:after="0" w:line="360" w:lineRule="auto"/>
        <w:jc w:val="center"/>
        <w:rPr>
          <w:rFonts w:ascii="Arial" w:eastAsia="Arial Unicode MS" w:hAnsi="Arial" w:cs="Arial"/>
          <w:b/>
          <w:sz w:val="24"/>
          <w:szCs w:val="24"/>
          <w:lang w:eastAsia="ar-SA"/>
        </w:rPr>
      </w:pPr>
      <w:r w:rsidRPr="0056467F">
        <w:rPr>
          <w:rFonts w:ascii="Arial" w:eastAsia="Arial Unicode MS" w:hAnsi="Arial" w:cs="Arial"/>
          <w:b/>
          <w:sz w:val="24"/>
          <w:szCs w:val="24"/>
          <w:lang w:eastAsia="ar-SA"/>
        </w:rPr>
        <w:t>§64.</w:t>
      </w:r>
    </w:p>
    <w:p w:rsidR="0056467F" w:rsidRPr="0056467F" w:rsidRDefault="0056467F" w:rsidP="0056467F">
      <w:pPr>
        <w:suppressAutoHyphens/>
        <w:spacing w:after="0" w:line="360" w:lineRule="auto"/>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Opłata za pobyt dziecka w Przedszkolu składa się z dwóch części:</w:t>
      </w:r>
    </w:p>
    <w:p w:rsidR="0056467F" w:rsidRPr="0056467F" w:rsidRDefault="0056467F" w:rsidP="0056467F">
      <w:pPr>
        <w:numPr>
          <w:ilvl w:val="1"/>
          <w:numId w:val="67"/>
        </w:numPr>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t>stawki żywieniowej;</w:t>
      </w:r>
    </w:p>
    <w:p w:rsidR="0056467F" w:rsidRPr="0056467F" w:rsidRDefault="0056467F" w:rsidP="0056467F">
      <w:pPr>
        <w:numPr>
          <w:ilvl w:val="1"/>
          <w:numId w:val="67"/>
        </w:numPr>
        <w:spacing w:after="0" w:line="360" w:lineRule="auto"/>
        <w:ind w:left="567" w:hanging="283"/>
        <w:jc w:val="both"/>
        <w:rPr>
          <w:rFonts w:ascii="Arial" w:eastAsia="Arial Unicode MS" w:hAnsi="Arial" w:cs="Arial"/>
          <w:sz w:val="24"/>
          <w:szCs w:val="24"/>
          <w:lang w:eastAsia="ar-SA"/>
        </w:rPr>
      </w:pPr>
      <w:r w:rsidRPr="0056467F">
        <w:rPr>
          <w:rFonts w:ascii="Arial" w:eastAsia="Arial Unicode MS" w:hAnsi="Arial" w:cs="Arial"/>
          <w:sz w:val="24"/>
          <w:szCs w:val="24"/>
          <w:lang w:eastAsia="ar-SA"/>
        </w:rPr>
        <w:lastRenderedPageBreak/>
        <w:t xml:space="preserve">opłaty godzinowej, której wysokość nie może przekroczyć 1 zł za każdą dodatkową godzinę ponad 5 bezpłatnych godzin realizacji podstawy programowej. Wysokość opłaty godzinowej określa aktualnie obowiązująca Uchwała Rady Gminy Lipowa. </w:t>
      </w:r>
    </w:p>
    <w:p w:rsidR="0056467F" w:rsidRPr="0056467F" w:rsidRDefault="0056467F" w:rsidP="009A6BD8">
      <w:pPr>
        <w:suppressAutoHyphens/>
        <w:spacing w:before="240" w:after="0" w:line="360" w:lineRule="auto"/>
        <w:jc w:val="center"/>
        <w:rPr>
          <w:rFonts w:ascii="Arial" w:eastAsia="Arial Unicode MS" w:hAnsi="Arial" w:cs="Arial"/>
          <w:b/>
          <w:sz w:val="24"/>
          <w:szCs w:val="24"/>
          <w:lang w:eastAsia="ar-SA"/>
        </w:rPr>
      </w:pPr>
      <w:r w:rsidRPr="0056467F">
        <w:rPr>
          <w:rFonts w:ascii="Arial" w:eastAsia="Arial Unicode MS" w:hAnsi="Arial" w:cs="Arial"/>
          <w:b/>
          <w:sz w:val="24"/>
          <w:szCs w:val="24"/>
          <w:lang w:eastAsia="ar-SA"/>
        </w:rPr>
        <w:t>§65.</w:t>
      </w:r>
    </w:p>
    <w:p w:rsidR="0056467F" w:rsidRPr="0056467F" w:rsidRDefault="0056467F" w:rsidP="0056467F">
      <w:pPr>
        <w:numPr>
          <w:ilvl w:val="0"/>
          <w:numId w:val="66"/>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 xml:space="preserve">Rodzice dzieci uczęszczających do Przedszkola i korzystających z posiłków obowiązani są do comiesięcznej odpłatności za żywienie. </w:t>
      </w:r>
    </w:p>
    <w:p w:rsidR="0056467F" w:rsidRPr="0056467F" w:rsidRDefault="0056467F" w:rsidP="0056467F">
      <w:pPr>
        <w:numPr>
          <w:ilvl w:val="0"/>
          <w:numId w:val="66"/>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W przedszkolu istnieje możliwość korzystania z pełnego wyżywienia obejmującego śniadanie, obiad i podwieczorek. W przypadku nieobecności dziecka przedszkole odlicza dzienną stawkę żywieniową pomnożoną przez liczbę dni nieobecności dziecka, przy czym nieobecność powinna być zgłoszona co najmniej na jeden dzień przed planowaną nieobecnością dziecka w przedszkolu.</w:t>
      </w:r>
    </w:p>
    <w:p w:rsidR="0056467F" w:rsidRPr="0056467F" w:rsidRDefault="0056467F" w:rsidP="009A6BD8">
      <w:pPr>
        <w:autoSpaceDE w:val="0"/>
        <w:autoSpaceDN w:val="0"/>
        <w:adjustRightInd w:val="0"/>
        <w:spacing w:before="240" w:after="0" w:line="360" w:lineRule="auto"/>
        <w:jc w:val="center"/>
        <w:rPr>
          <w:rFonts w:ascii="Arial" w:eastAsia="Calibri" w:hAnsi="Arial" w:cs="Arial"/>
          <w:b/>
          <w:sz w:val="24"/>
          <w:szCs w:val="24"/>
        </w:rPr>
      </w:pPr>
      <w:r w:rsidRPr="0056467F">
        <w:rPr>
          <w:rFonts w:ascii="Arial" w:eastAsia="Calibri" w:hAnsi="Arial" w:cs="Arial"/>
          <w:b/>
          <w:sz w:val="24"/>
          <w:szCs w:val="24"/>
        </w:rPr>
        <w:t>§66.</w:t>
      </w:r>
    </w:p>
    <w:p w:rsidR="0056467F" w:rsidRPr="0056467F" w:rsidRDefault="0056467F" w:rsidP="0056467F">
      <w:pPr>
        <w:numPr>
          <w:ilvl w:val="1"/>
          <w:numId w:val="65"/>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Miesięczna wysokość opłaty za świadczenia udzielane przez przedszkole, ustalana jest po zakończeniu każdego miesiąca jako iloczyn stawki godzinowej oraz pełnej liczby godzin faktycznego pobytu dziecka w Przedszkolu, pomniejszonej o czas trwania bezpłatnych zajęć.</w:t>
      </w:r>
    </w:p>
    <w:p w:rsidR="0056467F" w:rsidRPr="0056467F" w:rsidRDefault="0056467F" w:rsidP="0056467F">
      <w:pPr>
        <w:numPr>
          <w:ilvl w:val="1"/>
          <w:numId w:val="65"/>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Opłata za pobyt dziecka w przedszkolu podlega zwrotowi w przypadku:</w:t>
      </w:r>
    </w:p>
    <w:p w:rsidR="0056467F" w:rsidRPr="0056467F" w:rsidRDefault="0056467F" w:rsidP="0056467F">
      <w:pPr>
        <w:numPr>
          <w:ilvl w:val="1"/>
          <w:numId w:val="56"/>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niefunkcjonowania przedszkola z przyczyn leżących po jego stronie – odliczenia następuje proporcjonalnie za każdy dzień;</w:t>
      </w:r>
    </w:p>
    <w:p w:rsidR="0056467F" w:rsidRPr="0056467F" w:rsidRDefault="0056467F" w:rsidP="0056467F">
      <w:pPr>
        <w:numPr>
          <w:ilvl w:val="1"/>
          <w:numId w:val="56"/>
        </w:numPr>
        <w:autoSpaceDE w:val="0"/>
        <w:autoSpaceDN w:val="0"/>
        <w:adjustRightInd w:val="0"/>
        <w:spacing w:after="0" w:line="360" w:lineRule="auto"/>
        <w:ind w:left="567" w:hanging="283"/>
        <w:contextualSpacing/>
        <w:jc w:val="both"/>
        <w:rPr>
          <w:rFonts w:ascii="Arial" w:eastAsia="Calibri" w:hAnsi="Arial" w:cs="Arial"/>
          <w:sz w:val="24"/>
          <w:szCs w:val="24"/>
        </w:rPr>
      </w:pPr>
      <w:r w:rsidRPr="0056467F">
        <w:rPr>
          <w:rFonts w:ascii="Arial" w:eastAsia="Calibri" w:hAnsi="Arial" w:cs="Arial"/>
          <w:sz w:val="24"/>
          <w:szCs w:val="24"/>
        </w:rPr>
        <w:t xml:space="preserve">nieobecności dziecka w przedszkolu, trwającej nieprzerwanie co najmniej 5 dni roboczych. </w:t>
      </w:r>
    </w:p>
    <w:p w:rsidR="0056467F" w:rsidRPr="0056467F" w:rsidRDefault="0056467F" w:rsidP="0056467F">
      <w:pPr>
        <w:numPr>
          <w:ilvl w:val="1"/>
          <w:numId w:val="65"/>
        </w:numPr>
        <w:autoSpaceDE w:val="0"/>
        <w:autoSpaceDN w:val="0"/>
        <w:adjustRightInd w:val="0"/>
        <w:spacing w:after="0" w:line="360" w:lineRule="auto"/>
        <w:ind w:left="284" w:hanging="284"/>
        <w:contextualSpacing/>
        <w:jc w:val="both"/>
        <w:rPr>
          <w:rFonts w:ascii="Arial" w:eastAsia="Calibri" w:hAnsi="Arial" w:cs="Arial"/>
          <w:sz w:val="24"/>
          <w:szCs w:val="24"/>
        </w:rPr>
      </w:pPr>
      <w:r w:rsidRPr="0056467F">
        <w:rPr>
          <w:rFonts w:ascii="Arial" w:eastAsia="Calibri" w:hAnsi="Arial" w:cs="Arial"/>
          <w:sz w:val="24"/>
          <w:szCs w:val="24"/>
        </w:rPr>
        <w:t>Opłaty za pobyt dziecka w przedszkolu przyjmowane są z góry w terminie do 15 dnia każdego miesiąca. Od opłat wnoszonych po terminie zapłaty naliczane będą odsetki ustawowe.</w:t>
      </w:r>
    </w:p>
    <w:p w:rsidR="0056467F" w:rsidRPr="0056467F" w:rsidRDefault="00534E9C" w:rsidP="0025716F">
      <w:pPr>
        <w:pStyle w:val="Nagwek1"/>
      </w:pPr>
      <w:r>
        <w:t xml:space="preserve">ROZDZIAŁ XI. </w:t>
      </w:r>
      <w:r w:rsidRPr="0056467F">
        <w:t>POSTANOWIENIA KOŃCOWE</w:t>
      </w:r>
    </w:p>
    <w:p w:rsidR="0056467F" w:rsidRPr="0056467F" w:rsidRDefault="0056467F" w:rsidP="009A6BD8">
      <w:pPr>
        <w:spacing w:before="240" w:after="0" w:line="360" w:lineRule="auto"/>
        <w:jc w:val="center"/>
        <w:rPr>
          <w:rFonts w:ascii="Arial" w:eastAsia="Calibri" w:hAnsi="Arial" w:cs="Arial"/>
          <w:b/>
          <w:sz w:val="24"/>
        </w:rPr>
      </w:pPr>
      <w:r w:rsidRPr="0056467F">
        <w:rPr>
          <w:rFonts w:ascii="Arial" w:eastAsia="Calibri" w:hAnsi="Arial" w:cs="Arial"/>
          <w:b/>
          <w:sz w:val="24"/>
        </w:rPr>
        <w:t>§68.</w:t>
      </w:r>
    </w:p>
    <w:p w:rsidR="0056467F" w:rsidRPr="0056467F" w:rsidRDefault="0056467F" w:rsidP="0056467F">
      <w:pPr>
        <w:numPr>
          <w:ilvl w:val="6"/>
          <w:numId w:val="50"/>
        </w:numPr>
        <w:tabs>
          <w:tab w:val="num" w:pos="284"/>
        </w:tabs>
        <w:suppressAutoHyphens/>
        <w:spacing w:after="0" w:line="360" w:lineRule="auto"/>
        <w:ind w:left="284" w:hanging="284"/>
        <w:contextualSpacing/>
        <w:jc w:val="both"/>
        <w:rPr>
          <w:rFonts w:ascii="Arial" w:eastAsia="Calibri" w:hAnsi="Arial" w:cs="Arial"/>
          <w:sz w:val="24"/>
        </w:rPr>
      </w:pPr>
      <w:r w:rsidRPr="0056467F">
        <w:rPr>
          <w:rFonts w:ascii="Arial" w:eastAsia="Times New Roman" w:hAnsi="Arial" w:cs="Arial"/>
          <w:sz w:val="24"/>
          <w:szCs w:val="24"/>
          <w:lang w:eastAsia="pl-PL"/>
        </w:rPr>
        <w:t xml:space="preserve">Przedszkole </w:t>
      </w:r>
      <w:r w:rsidRPr="0056467F">
        <w:rPr>
          <w:rFonts w:ascii="Arial" w:eastAsia="Calibri" w:hAnsi="Arial" w:cs="Arial"/>
          <w:sz w:val="24"/>
        </w:rPr>
        <w:t>prowadzi i przechowuj</w:t>
      </w:r>
      <w:r w:rsidR="009A6BD8">
        <w:rPr>
          <w:rFonts w:ascii="Arial" w:eastAsia="Calibri" w:hAnsi="Arial" w:cs="Arial"/>
          <w:sz w:val="24"/>
        </w:rPr>
        <w:t xml:space="preserve">e dokumentację szkolną zgodnie </w:t>
      </w:r>
      <w:r w:rsidRPr="0056467F">
        <w:rPr>
          <w:rFonts w:ascii="Arial" w:eastAsia="Calibri" w:hAnsi="Arial" w:cs="Arial"/>
          <w:sz w:val="24"/>
        </w:rPr>
        <w:t>z odrębnymi przepisami.</w:t>
      </w:r>
    </w:p>
    <w:p w:rsidR="0056467F" w:rsidRPr="0056467F" w:rsidRDefault="0056467F" w:rsidP="0056467F">
      <w:pPr>
        <w:numPr>
          <w:ilvl w:val="6"/>
          <w:numId w:val="50"/>
        </w:numPr>
        <w:tabs>
          <w:tab w:val="num" w:pos="284"/>
        </w:tabs>
        <w:suppressAutoHyphens/>
        <w:spacing w:after="0" w:line="360" w:lineRule="auto"/>
        <w:ind w:left="284" w:hanging="284"/>
        <w:contextualSpacing/>
        <w:jc w:val="both"/>
        <w:rPr>
          <w:rFonts w:ascii="Arial" w:eastAsia="Calibri" w:hAnsi="Arial" w:cs="Arial"/>
          <w:sz w:val="24"/>
        </w:rPr>
      </w:pPr>
      <w:r w:rsidRPr="0056467F">
        <w:rPr>
          <w:rFonts w:ascii="Arial" w:eastAsia="Calibri" w:hAnsi="Arial" w:cs="Arial"/>
          <w:sz w:val="24"/>
        </w:rPr>
        <w:lastRenderedPageBreak/>
        <w:t xml:space="preserve">Dyrektor </w:t>
      </w:r>
      <w:r w:rsidRPr="0056467F">
        <w:rPr>
          <w:rFonts w:ascii="Arial" w:eastAsia="Times New Roman" w:hAnsi="Arial" w:cs="Arial"/>
          <w:sz w:val="24"/>
          <w:szCs w:val="24"/>
          <w:lang w:eastAsia="pl-PL"/>
        </w:rPr>
        <w:t xml:space="preserve">Przedszkole </w:t>
      </w:r>
      <w:r w:rsidRPr="0056467F">
        <w:rPr>
          <w:rFonts w:ascii="Arial" w:eastAsia="Calibri" w:hAnsi="Arial" w:cs="Arial"/>
          <w:sz w:val="24"/>
        </w:rPr>
        <w:t>stwarza warunki do zapoznania ze Statutem wszystkich członków społeczności szkolnej.</w:t>
      </w:r>
    </w:p>
    <w:p w:rsidR="0056467F" w:rsidRPr="0056467F" w:rsidRDefault="0056467F" w:rsidP="0056467F">
      <w:pPr>
        <w:numPr>
          <w:ilvl w:val="6"/>
          <w:numId w:val="50"/>
        </w:numPr>
        <w:tabs>
          <w:tab w:val="num" w:pos="284"/>
        </w:tabs>
        <w:suppressAutoHyphens/>
        <w:spacing w:after="0" w:line="360" w:lineRule="auto"/>
        <w:ind w:left="284" w:hanging="284"/>
        <w:contextualSpacing/>
        <w:jc w:val="both"/>
        <w:rPr>
          <w:rFonts w:ascii="Arial" w:eastAsia="Calibri" w:hAnsi="Arial" w:cs="Arial"/>
          <w:b/>
          <w:sz w:val="24"/>
        </w:rPr>
      </w:pPr>
      <w:r w:rsidRPr="0056467F">
        <w:rPr>
          <w:rFonts w:ascii="Arial" w:eastAsia="Calibri" w:hAnsi="Arial" w:cs="Arial"/>
          <w:sz w:val="24"/>
        </w:rPr>
        <w:t xml:space="preserve">Statut </w:t>
      </w:r>
      <w:r w:rsidRPr="0056467F">
        <w:rPr>
          <w:rFonts w:ascii="Arial" w:eastAsia="Times New Roman" w:hAnsi="Arial" w:cs="Arial"/>
          <w:sz w:val="24"/>
          <w:szCs w:val="24"/>
          <w:lang w:eastAsia="pl-PL"/>
        </w:rPr>
        <w:t>Przedszkola</w:t>
      </w:r>
      <w:r w:rsidRPr="0056467F">
        <w:rPr>
          <w:rFonts w:ascii="Arial" w:eastAsia="Calibri" w:hAnsi="Arial" w:cs="Arial"/>
          <w:sz w:val="24"/>
        </w:rPr>
        <w:t xml:space="preserve"> wchodzi w życie z dniem uchwalenia przez Radę Pedagogiczną. </w:t>
      </w:r>
    </w:p>
    <w:p w:rsidR="0056467F" w:rsidRPr="0056467F" w:rsidRDefault="0056467F" w:rsidP="0056467F">
      <w:pPr>
        <w:numPr>
          <w:ilvl w:val="6"/>
          <w:numId w:val="50"/>
        </w:numPr>
        <w:tabs>
          <w:tab w:val="num" w:pos="284"/>
        </w:tabs>
        <w:suppressAutoHyphens/>
        <w:spacing w:after="0" w:line="360" w:lineRule="auto"/>
        <w:ind w:left="284" w:hanging="284"/>
        <w:contextualSpacing/>
        <w:jc w:val="both"/>
        <w:rPr>
          <w:rFonts w:ascii="Arial" w:eastAsia="Calibri" w:hAnsi="Arial" w:cs="Arial"/>
          <w:b/>
          <w:sz w:val="24"/>
        </w:rPr>
      </w:pPr>
      <w:r w:rsidRPr="0056467F">
        <w:rPr>
          <w:rFonts w:ascii="Arial" w:eastAsia="Times New Roman" w:hAnsi="Arial" w:cs="Arial"/>
          <w:sz w:val="24"/>
          <w:szCs w:val="24"/>
          <w:lang w:eastAsia="pl-PL"/>
        </w:rPr>
        <w:t>Rada Pedagogiczna przygotowuje projekt Statutu albo jego zmian.</w:t>
      </w:r>
    </w:p>
    <w:p w:rsidR="0056467F" w:rsidRPr="0056467F" w:rsidRDefault="0056467F" w:rsidP="0056467F">
      <w:pPr>
        <w:numPr>
          <w:ilvl w:val="6"/>
          <w:numId w:val="50"/>
        </w:numPr>
        <w:tabs>
          <w:tab w:val="num" w:pos="284"/>
        </w:tabs>
        <w:suppressAutoHyphens/>
        <w:spacing w:after="0" w:line="360" w:lineRule="auto"/>
        <w:ind w:left="284" w:hanging="284"/>
        <w:contextualSpacing/>
        <w:jc w:val="both"/>
        <w:rPr>
          <w:rFonts w:ascii="Arial" w:eastAsia="Calibri" w:hAnsi="Arial" w:cs="Arial"/>
          <w:b/>
          <w:sz w:val="24"/>
        </w:rPr>
      </w:pPr>
      <w:r w:rsidRPr="0056467F">
        <w:rPr>
          <w:rFonts w:ascii="Arial" w:eastAsia="Calibri" w:hAnsi="Arial" w:cs="Arial"/>
          <w:sz w:val="24"/>
        </w:rPr>
        <w:t>Zmiany w Statucie wprowadza się w sposób i w trybie właściwym dla jego uchwalenia.</w:t>
      </w:r>
      <w:bookmarkStart w:id="1" w:name="_GoBack"/>
      <w:bookmarkEnd w:id="1"/>
    </w:p>
    <w:sectPr w:rsidR="0056467F" w:rsidRPr="0056467F" w:rsidSect="005646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605" w:rsidRDefault="00101605" w:rsidP="005A1070">
      <w:pPr>
        <w:spacing w:after="0" w:line="240" w:lineRule="auto"/>
      </w:pPr>
      <w:r>
        <w:separator/>
      </w:r>
    </w:p>
  </w:endnote>
  <w:endnote w:type="continuationSeparator" w:id="0">
    <w:p w:rsidR="00101605" w:rsidRDefault="00101605" w:rsidP="005A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1934625"/>
      <w:docPartObj>
        <w:docPartGallery w:val="Page Numbers (Bottom of Page)"/>
        <w:docPartUnique/>
      </w:docPartObj>
    </w:sdtPr>
    <w:sdtContent>
      <w:p w:rsidR="00340697" w:rsidRPr="005A1070" w:rsidRDefault="00340697">
        <w:pPr>
          <w:pStyle w:val="Stopka"/>
          <w:jc w:val="right"/>
          <w:rPr>
            <w:rFonts w:ascii="Arial" w:hAnsi="Arial" w:cs="Arial"/>
            <w:sz w:val="20"/>
          </w:rPr>
        </w:pPr>
        <w:r w:rsidRPr="005A1070">
          <w:rPr>
            <w:rFonts w:ascii="Arial" w:hAnsi="Arial" w:cs="Arial"/>
            <w:sz w:val="20"/>
          </w:rPr>
          <w:t xml:space="preserve">Strona | </w:t>
        </w:r>
        <w:r w:rsidRPr="005A1070">
          <w:rPr>
            <w:rFonts w:ascii="Arial" w:hAnsi="Arial" w:cs="Arial"/>
            <w:sz w:val="20"/>
          </w:rPr>
          <w:fldChar w:fldCharType="begin"/>
        </w:r>
        <w:r w:rsidRPr="005A1070">
          <w:rPr>
            <w:rFonts w:ascii="Arial" w:hAnsi="Arial" w:cs="Arial"/>
            <w:sz w:val="20"/>
          </w:rPr>
          <w:instrText xml:space="preserve"> PAGE   \* MERGEFORMAT </w:instrText>
        </w:r>
        <w:r w:rsidRPr="005A1070">
          <w:rPr>
            <w:rFonts w:ascii="Arial" w:hAnsi="Arial" w:cs="Arial"/>
            <w:sz w:val="20"/>
          </w:rPr>
          <w:fldChar w:fldCharType="separate"/>
        </w:r>
        <w:r w:rsidR="009A6BD8">
          <w:rPr>
            <w:rFonts w:ascii="Arial" w:hAnsi="Arial" w:cs="Arial"/>
            <w:noProof/>
            <w:sz w:val="20"/>
          </w:rPr>
          <w:t>30</w:t>
        </w:r>
        <w:r w:rsidRPr="005A1070">
          <w:rPr>
            <w:rFonts w:ascii="Arial" w:hAnsi="Arial" w:cs="Arial"/>
            <w:sz w:val="20"/>
          </w:rPr>
          <w:fldChar w:fldCharType="end"/>
        </w:r>
        <w:r w:rsidRPr="005A1070">
          <w:rPr>
            <w:rFonts w:ascii="Arial" w:hAnsi="Arial" w:cs="Arial"/>
            <w:sz w:val="20"/>
          </w:rPr>
          <w:t xml:space="preserve"> </w:t>
        </w:r>
      </w:p>
    </w:sdtContent>
  </w:sdt>
  <w:p w:rsidR="00340697" w:rsidRDefault="003406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605" w:rsidRDefault="00101605" w:rsidP="005A1070">
      <w:pPr>
        <w:spacing w:after="0" w:line="240" w:lineRule="auto"/>
      </w:pPr>
      <w:r>
        <w:separator/>
      </w:r>
    </w:p>
  </w:footnote>
  <w:footnote w:type="continuationSeparator" w:id="0">
    <w:p w:rsidR="00101605" w:rsidRDefault="00101605" w:rsidP="005A1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7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7"/>
    <w:multiLevelType w:val="multilevel"/>
    <w:tmpl w:val="00000007"/>
    <w:name w:val="WW8Num172222222222222"/>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lvl>
    <w:lvl w:ilvl="2">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6E06FD"/>
    <w:multiLevelType w:val="hybridMultilevel"/>
    <w:tmpl w:val="5F06BCFC"/>
    <w:lvl w:ilvl="0" w:tplc="99BEAC98">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C690B"/>
    <w:multiLevelType w:val="hybridMultilevel"/>
    <w:tmpl w:val="875EAC48"/>
    <w:lvl w:ilvl="0" w:tplc="04150011">
      <w:start w:val="1"/>
      <w:numFmt w:val="decimal"/>
      <w:lvlText w:val="%1)"/>
      <w:lvlJc w:val="left"/>
      <w:pPr>
        <w:ind w:left="720" w:hanging="360"/>
      </w:pPr>
    </w:lvl>
    <w:lvl w:ilvl="1" w:tplc="FA041886">
      <w:start w:val="1"/>
      <w:numFmt w:val="decimal"/>
      <w:lvlText w:val="%2)"/>
      <w:lvlJc w:val="left"/>
      <w:pPr>
        <w:ind w:left="1440" w:hanging="360"/>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E17635"/>
    <w:multiLevelType w:val="hybridMultilevel"/>
    <w:tmpl w:val="B53A1CAE"/>
    <w:lvl w:ilvl="0" w:tplc="882A1CCE">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892C92"/>
    <w:multiLevelType w:val="multilevel"/>
    <w:tmpl w:val="8B90957C"/>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5455C3"/>
    <w:multiLevelType w:val="hybridMultilevel"/>
    <w:tmpl w:val="6E38D5FE"/>
    <w:lvl w:ilvl="0" w:tplc="65480C70">
      <w:start w:val="1"/>
      <w:numFmt w:val="decimal"/>
      <w:lvlText w:val="%1)"/>
      <w:lvlJc w:val="left"/>
      <w:pPr>
        <w:ind w:left="720" w:hanging="360"/>
      </w:pPr>
      <w:rPr>
        <w:rFonts w:ascii="Century Gothic" w:eastAsia="Times New Roman" w:hAnsi="Century Gothic" w:cs="Times New Roman"/>
      </w:rPr>
    </w:lvl>
    <w:lvl w:ilvl="1" w:tplc="EA80ACFC">
      <w:start w:val="1"/>
      <w:numFmt w:val="decimal"/>
      <w:lvlText w:val="%2."/>
      <w:lvlJc w:val="left"/>
      <w:pPr>
        <w:ind w:left="1455" w:hanging="375"/>
      </w:pPr>
      <w:rPr>
        <w:rFonts w:ascii="Arial" w:hAnsi="Arial" w:cs="Arial" w:hint="default"/>
        <w:b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4474B"/>
    <w:multiLevelType w:val="hybridMultilevel"/>
    <w:tmpl w:val="8364FD60"/>
    <w:lvl w:ilvl="0" w:tplc="04150019">
      <w:start w:val="1"/>
      <w:numFmt w:val="lowerLetter"/>
      <w:lvlText w:val="%1."/>
      <w:lvlJc w:val="left"/>
      <w:pPr>
        <w:ind w:left="735" w:hanging="375"/>
      </w:pPr>
      <w:rPr>
        <w:rFonts w:hint="default"/>
      </w:rPr>
    </w:lvl>
    <w:lvl w:ilvl="1" w:tplc="034E3EF8">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27E37"/>
    <w:multiLevelType w:val="hybridMultilevel"/>
    <w:tmpl w:val="D99CDC82"/>
    <w:lvl w:ilvl="0" w:tplc="04150011">
      <w:start w:val="1"/>
      <w:numFmt w:val="decimal"/>
      <w:lvlText w:val="%1)"/>
      <w:lvlJc w:val="left"/>
      <w:pPr>
        <w:ind w:left="720" w:hanging="360"/>
      </w:pPr>
    </w:lvl>
    <w:lvl w:ilvl="1" w:tplc="18167C6A">
      <w:start w:val="1"/>
      <w:numFmt w:val="decimal"/>
      <w:lvlText w:val="%2)"/>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940667"/>
    <w:multiLevelType w:val="hybridMultilevel"/>
    <w:tmpl w:val="C31CBD62"/>
    <w:lvl w:ilvl="0" w:tplc="EDA42C6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0173D9"/>
    <w:multiLevelType w:val="multilevel"/>
    <w:tmpl w:val="A4F25480"/>
    <w:name w:val="WW8Num17222222222222223"/>
    <w:lvl w:ilvl="0">
      <w:start w:val="6"/>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2"/>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1535F75"/>
    <w:multiLevelType w:val="hybridMultilevel"/>
    <w:tmpl w:val="CACC9516"/>
    <w:lvl w:ilvl="0" w:tplc="04150011">
      <w:start w:val="1"/>
      <w:numFmt w:val="decimal"/>
      <w:lvlText w:val="%1)"/>
      <w:lvlJc w:val="left"/>
      <w:pPr>
        <w:ind w:left="720" w:hanging="360"/>
      </w:pPr>
    </w:lvl>
    <w:lvl w:ilvl="1" w:tplc="0E3A195C">
      <w:start w:val="1"/>
      <w:numFmt w:val="decimal"/>
      <w:lvlText w:val="%2)"/>
      <w:lvlJc w:val="left"/>
      <w:pPr>
        <w:ind w:left="1440" w:hanging="360"/>
      </w:pPr>
      <w:rPr>
        <w:rFonts w:ascii="Century Gothic" w:eastAsia="Times New Roman" w:hAnsi="Century Gothic" w:cs="Times New Roman"/>
      </w:rPr>
    </w:lvl>
    <w:lvl w:ilvl="2" w:tplc="A6767FA6">
      <w:start w:val="1"/>
      <w:numFmt w:val="decimal"/>
      <w:lvlText w:val="%3."/>
      <w:lvlJc w:val="left"/>
      <w:pPr>
        <w:ind w:left="2340" w:hanging="360"/>
      </w:pPr>
      <w:rPr>
        <w:rFonts w:hint="default"/>
        <w:sz w:val="24"/>
      </w:rPr>
    </w:lvl>
    <w:lvl w:ilvl="3" w:tplc="0B32F8B2">
      <w:start w:val="10"/>
      <w:numFmt w:val="decimal"/>
      <w:lvlText w:val="%4"/>
      <w:lvlJc w:val="left"/>
      <w:pPr>
        <w:ind w:left="2880" w:hanging="360"/>
      </w:pPr>
      <w:rPr>
        <w:rFonts w:hint="default"/>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A2D1D"/>
    <w:multiLevelType w:val="hybridMultilevel"/>
    <w:tmpl w:val="D10426F0"/>
    <w:lvl w:ilvl="0" w:tplc="9508CB2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392D58"/>
    <w:multiLevelType w:val="hybridMultilevel"/>
    <w:tmpl w:val="5C7214D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4900EDA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563BFF"/>
    <w:multiLevelType w:val="hybridMultilevel"/>
    <w:tmpl w:val="525E3A34"/>
    <w:lvl w:ilvl="0" w:tplc="5C76984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59C877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80084D"/>
    <w:multiLevelType w:val="multilevel"/>
    <w:tmpl w:val="A4F25480"/>
    <w:lvl w:ilvl="0">
      <w:start w:val="6"/>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2"/>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7275E44"/>
    <w:multiLevelType w:val="hybridMultilevel"/>
    <w:tmpl w:val="C470B8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B748F596">
      <w:start w:val="1"/>
      <w:numFmt w:val="decimal"/>
      <w:lvlText w:val="%3."/>
      <w:lvlJc w:val="left"/>
      <w:pPr>
        <w:ind w:left="2340" w:hanging="360"/>
      </w:pPr>
      <w:rPr>
        <w:rFonts w:ascii="Arial" w:eastAsia="Arial Unicode MS"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2E5760"/>
    <w:multiLevelType w:val="hybridMultilevel"/>
    <w:tmpl w:val="6AE0A370"/>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C396E44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5F2E3F"/>
    <w:multiLevelType w:val="multilevel"/>
    <w:tmpl w:val="9A30B956"/>
    <w:lvl w:ilvl="0">
      <w:start w:val="1"/>
      <w:numFmt w:val="decimal"/>
      <w:lvlText w:val="%1)"/>
      <w:lvlJc w:val="left"/>
      <w:pPr>
        <w:tabs>
          <w:tab w:val="num" w:pos="360"/>
        </w:tabs>
        <w:ind w:left="360" w:hanging="360"/>
      </w:pPr>
      <w:rPr>
        <w:rFonts w:ascii="Arial" w:eastAsia="Times New Roman" w:hAnsi="Arial" w:cs="Arial" w:hint="default"/>
      </w:rPr>
    </w:lvl>
    <w:lvl w:ilvl="1">
      <w:start w:val="3"/>
      <w:numFmt w:val="decimal"/>
      <w:lvlText w:val="%2."/>
      <w:lvlJc w:val="left"/>
      <w:pPr>
        <w:tabs>
          <w:tab w:val="num" w:pos="1440"/>
        </w:tabs>
        <w:ind w:left="1440" w:hanging="360"/>
      </w:pPr>
    </w:lvl>
    <w:lvl w:ilvl="2">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1C41456"/>
    <w:multiLevelType w:val="hybridMultilevel"/>
    <w:tmpl w:val="A1AE3D14"/>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345614"/>
    <w:multiLevelType w:val="hybridMultilevel"/>
    <w:tmpl w:val="1242E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4D02AB"/>
    <w:multiLevelType w:val="hybridMultilevel"/>
    <w:tmpl w:val="FC422B2A"/>
    <w:lvl w:ilvl="0" w:tplc="4B545D6A">
      <w:start w:val="1"/>
      <w:numFmt w:val="decimal"/>
      <w:lvlText w:val="%1."/>
      <w:lvlJc w:val="left"/>
      <w:pPr>
        <w:ind w:left="720" w:hanging="360"/>
      </w:pPr>
      <w:rPr>
        <w:rFonts w:ascii="Arial" w:eastAsiaTheme="minorHAnsi"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814A83"/>
    <w:multiLevelType w:val="hybridMultilevel"/>
    <w:tmpl w:val="8ECEF35A"/>
    <w:lvl w:ilvl="0" w:tplc="04150011">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C06BC3"/>
    <w:multiLevelType w:val="hybridMultilevel"/>
    <w:tmpl w:val="B94C4C42"/>
    <w:lvl w:ilvl="0" w:tplc="7A56C1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D86910"/>
    <w:multiLevelType w:val="multilevel"/>
    <w:tmpl w:val="92463376"/>
    <w:name w:val="WW8Num1722222222222222323"/>
    <w:lvl w:ilvl="0">
      <w:start w:val="6"/>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4"/>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2B1915E0"/>
    <w:multiLevelType w:val="hybridMultilevel"/>
    <w:tmpl w:val="EA70532C"/>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FF1A5F"/>
    <w:multiLevelType w:val="hybridMultilevel"/>
    <w:tmpl w:val="E3EC8B68"/>
    <w:lvl w:ilvl="0" w:tplc="3EDC0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376DA2"/>
    <w:multiLevelType w:val="multilevel"/>
    <w:tmpl w:val="3E885FFC"/>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5E272C"/>
    <w:multiLevelType w:val="hybridMultilevel"/>
    <w:tmpl w:val="773A887C"/>
    <w:lvl w:ilvl="0" w:tplc="65480C70">
      <w:start w:val="1"/>
      <w:numFmt w:val="decimal"/>
      <w:lvlText w:val="%1)"/>
      <w:lvlJc w:val="left"/>
      <w:pPr>
        <w:ind w:left="720" w:hanging="360"/>
      </w:pPr>
      <w:rPr>
        <w:rFonts w:ascii="Century Gothic" w:eastAsia="Times New Roman" w:hAnsi="Century Gothic" w:cs="Times New Roman"/>
      </w:rPr>
    </w:lvl>
    <w:lvl w:ilvl="1" w:tplc="8228B792">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3D10EE"/>
    <w:multiLevelType w:val="hybridMultilevel"/>
    <w:tmpl w:val="56A45202"/>
    <w:lvl w:ilvl="0" w:tplc="04150011">
      <w:start w:val="1"/>
      <w:numFmt w:val="decimal"/>
      <w:lvlText w:val="%1)"/>
      <w:lvlJc w:val="left"/>
      <w:pPr>
        <w:ind w:left="720" w:hanging="360"/>
      </w:pPr>
    </w:lvl>
    <w:lvl w:ilvl="1" w:tplc="B2BED206">
      <w:start w:val="1"/>
      <w:numFmt w:val="decimal"/>
      <w:lvlText w:val="%2."/>
      <w:lvlJc w:val="left"/>
      <w:pPr>
        <w:ind w:left="1440" w:hanging="360"/>
      </w:pPr>
      <w:rPr>
        <w:rFonts w:hint="default"/>
      </w:rPr>
    </w:lvl>
    <w:lvl w:ilvl="2" w:tplc="68D2DE66">
      <w:start w:val="1"/>
      <w:numFmt w:val="lowerLetter"/>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8F6FA7"/>
    <w:multiLevelType w:val="hybridMultilevel"/>
    <w:tmpl w:val="0582B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981F4C"/>
    <w:multiLevelType w:val="hybridMultilevel"/>
    <w:tmpl w:val="ACEC5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272D3B"/>
    <w:multiLevelType w:val="hybridMultilevel"/>
    <w:tmpl w:val="F886F42E"/>
    <w:lvl w:ilvl="0" w:tplc="0628A3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C5733D"/>
    <w:multiLevelType w:val="hybridMultilevel"/>
    <w:tmpl w:val="39746DC8"/>
    <w:lvl w:ilvl="0" w:tplc="3462F1E0">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5E3500"/>
    <w:multiLevelType w:val="hybridMultilevel"/>
    <w:tmpl w:val="F1D89F4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106E40"/>
    <w:multiLevelType w:val="hybridMultilevel"/>
    <w:tmpl w:val="EBE444D6"/>
    <w:lvl w:ilvl="0" w:tplc="2B5481A8">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045CF5"/>
    <w:multiLevelType w:val="hybridMultilevel"/>
    <w:tmpl w:val="9E06EA0E"/>
    <w:lvl w:ilvl="0" w:tplc="0ADC10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226DB3"/>
    <w:multiLevelType w:val="hybridMultilevel"/>
    <w:tmpl w:val="895ACB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0023AE"/>
    <w:multiLevelType w:val="hybridMultilevel"/>
    <w:tmpl w:val="1A8A7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842642"/>
    <w:multiLevelType w:val="hybridMultilevel"/>
    <w:tmpl w:val="39446AA0"/>
    <w:lvl w:ilvl="0" w:tplc="F12E11AC">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883EBC"/>
    <w:multiLevelType w:val="hybridMultilevel"/>
    <w:tmpl w:val="CDD4C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0E1D4D"/>
    <w:multiLevelType w:val="hybridMultilevel"/>
    <w:tmpl w:val="969E9A42"/>
    <w:lvl w:ilvl="0" w:tplc="7A28DF46">
      <w:start w:val="1"/>
      <w:numFmt w:val="decimal"/>
      <w:lvlText w:val="%1)"/>
      <w:lvlJc w:val="left"/>
      <w:pPr>
        <w:ind w:left="1093" w:hanging="360"/>
      </w:pPr>
      <w:rPr>
        <w:rFonts w:ascii="Arial" w:eastAsiaTheme="minorHAnsi" w:hAnsi="Arial" w:cs="Arial" w:hint="default"/>
      </w:rPr>
    </w:lvl>
    <w:lvl w:ilvl="1" w:tplc="04150019" w:tentative="1">
      <w:start w:val="1"/>
      <w:numFmt w:val="lowerLetter"/>
      <w:lvlText w:val="%2."/>
      <w:lvlJc w:val="left"/>
      <w:pPr>
        <w:ind w:left="1813" w:hanging="360"/>
      </w:pPr>
    </w:lvl>
    <w:lvl w:ilvl="2" w:tplc="0415001B">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44" w15:restartNumberingAfterBreak="0">
    <w:nsid w:val="4C72761A"/>
    <w:multiLevelType w:val="hybridMultilevel"/>
    <w:tmpl w:val="08FAC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CC69F6"/>
    <w:multiLevelType w:val="hybridMultilevel"/>
    <w:tmpl w:val="7A00D9D8"/>
    <w:lvl w:ilvl="0" w:tplc="1F0A22A0">
      <w:start w:val="3"/>
      <w:numFmt w:val="decimal"/>
      <w:lvlText w:val="%1."/>
      <w:lvlJc w:val="left"/>
      <w:pPr>
        <w:ind w:left="720" w:hanging="360"/>
      </w:pPr>
      <w:rPr>
        <w:rFonts w:hint="default"/>
      </w:rPr>
    </w:lvl>
    <w:lvl w:ilvl="1" w:tplc="69EA8D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1C0AAB"/>
    <w:multiLevelType w:val="hybridMultilevel"/>
    <w:tmpl w:val="F4028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B16797"/>
    <w:multiLevelType w:val="hybridMultilevel"/>
    <w:tmpl w:val="5C408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EA1320"/>
    <w:multiLevelType w:val="hybridMultilevel"/>
    <w:tmpl w:val="FBEC28FC"/>
    <w:lvl w:ilvl="0" w:tplc="04150019">
      <w:start w:val="1"/>
      <w:numFmt w:val="lowerLetter"/>
      <w:lvlText w:val="%1."/>
      <w:lvlJc w:val="left"/>
      <w:pPr>
        <w:ind w:left="810" w:hanging="450"/>
      </w:pPr>
      <w:rPr>
        <w:rFonts w:hint="default"/>
      </w:rPr>
    </w:lvl>
    <w:lvl w:ilvl="1" w:tplc="A6DA99BA">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5A5EA8"/>
    <w:multiLevelType w:val="hybridMultilevel"/>
    <w:tmpl w:val="221E5D38"/>
    <w:lvl w:ilvl="0" w:tplc="A3321C4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992938"/>
    <w:multiLevelType w:val="hybridMultilevel"/>
    <w:tmpl w:val="22BCEAAA"/>
    <w:lvl w:ilvl="0" w:tplc="04150011">
      <w:start w:val="1"/>
      <w:numFmt w:val="decimal"/>
      <w:lvlText w:val="%1)"/>
      <w:lvlJc w:val="left"/>
      <w:pPr>
        <w:ind w:left="1093" w:hanging="360"/>
      </w:pPr>
    </w:lvl>
    <w:lvl w:ilvl="1" w:tplc="3BCC50F4">
      <w:start w:val="1"/>
      <w:numFmt w:val="decimal"/>
      <w:lvlText w:val="%2)"/>
      <w:lvlJc w:val="left"/>
      <w:pPr>
        <w:ind w:left="1813" w:hanging="360"/>
      </w:pPr>
      <w:rPr>
        <w:rFonts w:ascii="Arial" w:eastAsiaTheme="minorHAnsi" w:hAnsi="Arial" w:cs="Arial" w:hint="default"/>
      </w:rPr>
    </w:lvl>
    <w:lvl w:ilvl="2" w:tplc="DC065E20">
      <w:start w:val="1"/>
      <w:numFmt w:val="decimal"/>
      <w:lvlText w:val="%3)"/>
      <w:lvlJc w:val="left"/>
      <w:pPr>
        <w:ind w:left="2908" w:hanging="555"/>
      </w:pPr>
      <w:rPr>
        <w:rFonts w:ascii="Century Gothic" w:eastAsiaTheme="minorHAnsi" w:hAnsi="Century Gothic" w:cstheme="minorBidi" w:hint="default"/>
        <w:color w:val="000000"/>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51" w15:restartNumberingAfterBreak="0">
    <w:nsid w:val="55AE4D2E"/>
    <w:multiLevelType w:val="hybridMultilevel"/>
    <w:tmpl w:val="DFFC6928"/>
    <w:lvl w:ilvl="0" w:tplc="04150011">
      <w:start w:val="1"/>
      <w:numFmt w:val="decimal"/>
      <w:lvlText w:val="%1)"/>
      <w:lvlJc w:val="left"/>
      <w:pPr>
        <w:ind w:left="720" w:hanging="360"/>
      </w:pPr>
    </w:lvl>
    <w:lvl w:ilvl="1" w:tplc="7ED2E1E8">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C51DF3"/>
    <w:multiLevelType w:val="hybridMultilevel"/>
    <w:tmpl w:val="29E20B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5CC37C">
      <w:start w:val="1"/>
      <w:numFmt w:val="lowerLetter"/>
      <w:lvlText w:val="%4)"/>
      <w:lvlJc w:val="left"/>
      <w:pPr>
        <w:ind w:left="2970" w:hanging="45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CE34FD"/>
    <w:multiLevelType w:val="hybridMultilevel"/>
    <w:tmpl w:val="33501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1B4EFE"/>
    <w:multiLevelType w:val="hybridMultilevel"/>
    <w:tmpl w:val="B35697E0"/>
    <w:lvl w:ilvl="0" w:tplc="04150011">
      <w:start w:val="1"/>
      <w:numFmt w:val="decimal"/>
      <w:lvlText w:val="%1)"/>
      <w:lvlJc w:val="left"/>
      <w:pPr>
        <w:ind w:left="720" w:hanging="360"/>
      </w:pPr>
    </w:lvl>
    <w:lvl w:ilvl="1" w:tplc="0D54D32C">
      <w:start w:val="1"/>
      <w:numFmt w:val="decimal"/>
      <w:lvlText w:val="%2)"/>
      <w:lvlJc w:val="left"/>
      <w:pPr>
        <w:ind w:left="1440" w:hanging="360"/>
      </w:pPr>
      <w:rPr>
        <w:rFonts w:ascii="Century Gothic" w:eastAsia="Times New Roman" w:hAnsi="Century Gothic" w:cs="Times New Roman"/>
      </w:rPr>
    </w:lvl>
    <w:lvl w:ilvl="2" w:tplc="E24C4090">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A3159D"/>
    <w:multiLevelType w:val="hybridMultilevel"/>
    <w:tmpl w:val="FEEC6738"/>
    <w:lvl w:ilvl="0" w:tplc="DC58A9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5A566F1A"/>
    <w:multiLevelType w:val="hybridMultilevel"/>
    <w:tmpl w:val="986254B2"/>
    <w:lvl w:ilvl="0" w:tplc="04150011">
      <w:start w:val="1"/>
      <w:numFmt w:val="decimal"/>
      <w:lvlText w:val="%1)"/>
      <w:lvlJc w:val="left"/>
      <w:pPr>
        <w:ind w:left="720" w:hanging="360"/>
      </w:pPr>
    </w:lvl>
    <w:lvl w:ilvl="1" w:tplc="98DA88E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52545E"/>
    <w:multiLevelType w:val="hybridMultilevel"/>
    <w:tmpl w:val="BEB2505C"/>
    <w:lvl w:ilvl="0" w:tplc="55A6546A">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EB262F"/>
    <w:multiLevelType w:val="hybridMultilevel"/>
    <w:tmpl w:val="68E22A9A"/>
    <w:lvl w:ilvl="0" w:tplc="A7923F3C">
      <w:start w:val="1"/>
      <w:numFmt w:val="decimal"/>
      <w:lvlText w:val="%1)"/>
      <w:lvlJc w:val="left"/>
      <w:pPr>
        <w:ind w:left="1093" w:hanging="360"/>
      </w:pPr>
      <w:rPr>
        <w:rFonts w:ascii="Arial" w:eastAsiaTheme="minorHAnsi" w:hAnsi="Arial" w:cs="Arial" w:hint="default"/>
      </w:rPr>
    </w:lvl>
    <w:lvl w:ilvl="1" w:tplc="04150019" w:tentative="1">
      <w:start w:val="1"/>
      <w:numFmt w:val="lowerLetter"/>
      <w:lvlText w:val="%2."/>
      <w:lvlJc w:val="left"/>
      <w:pPr>
        <w:ind w:left="1813" w:hanging="360"/>
      </w:pPr>
    </w:lvl>
    <w:lvl w:ilvl="2" w:tplc="0415001B">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59" w15:restartNumberingAfterBreak="0">
    <w:nsid w:val="5EFD54C9"/>
    <w:multiLevelType w:val="hybridMultilevel"/>
    <w:tmpl w:val="FB36CB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2D13DA"/>
    <w:multiLevelType w:val="hybridMultilevel"/>
    <w:tmpl w:val="05F858C2"/>
    <w:lvl w:ilvl="0" w:tplc="65480C70">
      <w:start w:val="1"/>
      <w:numFmt w:val="decimal"/>
      <w:lvlText w:val="%1)"/>
      <w:lvlJc w:val="left"/>
      <w:pPr>
        <w:ind w:left="720" w:hanging="360"/>
      </w:pPr>
      <w:rPr>
        <w:rFonts w:ascii="Century Gothic" w:eastAsia="Times New Roman" w:hAnsi="Century Gothic" w:cs="Times New Roman"/>
      </w:rPr>
    </w:lvl>
    <w:lvl w:ilvl="1" w:tplc="74AECD3C">
      <w:start w:val="1"/>
      <w:numFmt w:val="decimal"/>
      <w:lvlText w:val="%2)"/>
      <w:lvlJc w:val="left"/>
      <w:pPr>
        <w:ind w:left="1440" w:hanging="360"/>
      </w:pPr>
      <w:rPr>
        <w:rFonts w:ascii="Arial" w:eastAsia="Times New Roman" w:hAnsi="Arial" w:cs="Arial" w:hint="default"/>
      </w:rPr>
    </w:lvl>
    <w:lvl w:ilvl="2" w:tplc="050265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307C63"/>
    <w:multiLevelType w:val="hybridMultilevel"/>
    <w:tmpl w:val="710C3D9E"/>
    <w:lvl w:ilvl="0" w:tplc="3B7C6F58">
      <w:start w:val="1"/>
      <w:numFmt w:val="decimal"/>
      <w:lvlText w:val="%1)"/>
      <w:lvlJc w:val="left"/>
      <w:pPr>
        <w:ind w:left="644" w:hanging="360"/>
      </w:pPr>
      <w:rPr>
        <w:rFonts w:hint="default"/>
      </w:rPr>
    </w:lvl>
    <w:lvl w:ilvl="1" w:tplc="59D6F042">
      <w:start w:val="1"/>
      <w:numFmt w:val="decimal"/>
      <w:lvlText w:val="%2."/>
      <w:lvlJc w:val="left"/>
      <w:pPr>
        <w:ind w:left="1364" w:hanging="360"/>
      </w:pPr>
      <w:rPr>
        <w:rFonts w:hint="default"/>
      </w:rPr>
    </w:lvl>
    <w:lvl w:ilvl="2" w:tplc="664017D8">
      <w:start w:val="23"/>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F3F476C"/>
    <w:multiLevelType w:val="hybridMultilevel"/>
    <w:tmpl w:val="518864B0"/>
    <w:lvl w:ilvl="0" w:tplc="04150011">
      <w:start w:val="1"/>
      <w:numFmt w:val="decimal"/>
      <w:lvlText w:val="%1)"/>
      <w:lvlJc w:val="left"/>
      <w:pPr>
        <w:ind w:left="720" w:hanging="360"/>
      </w:pPr>
    </w:lvl>
    <w:lvl w:ilvl="1" w:tplc="3942FD4A">
      <w:start w:val="1"/>
      <w:numFmt w:val="decimal"/>
      <w:lvlText w:val="%2)"/>
      <w:lvlJc w:val="left"/>
      <w:pPr>
        <w:ind w:left="1440" w:hanging="360"/>
      </w:pPr>
      <w:rPr>
        <w:rFonts w:ascii="Arial" w:eastAsia="Times New Roman" w:hAnsi="Arial" w:cs="Arial" w:hint="default"/>
      </w:rPr>
    </w:lvl>
    <w:lvl w:ilvl="2" w:tplc="7396DC8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A90BA2"/>
    <w:multiLevelType w:val="hybridMultilevel"/>
    <w:tmpl w:val="70981228"/>
    <w:lvl w:ilvl="0" w:tplc="04D49E14">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2804C7"/>
    <w:multiLevelType w:val="hybridMultilevel"/>
    <w:tmpl w:val="44BC5EBC"/>
    <w:lvl w:ilvl="0" w:tplc="04150019">
      <w:start w:val="1"/>
      <w:numFmt w:val="lowerLetter"/>
      <w:lvlText w:val="%1."/>
      <w:lvlJc w:val="left"/>
      <w:pPr>
        <w:ind w:left="720" w:hanging="360"/>
      </w:pPr>
      <w:rPr>
        <w:rFonts w:hint="default"/>
      </w:rPr>
    </w:lvl>
    <w:lvl w:ilvl="1" w:tplc="E6E43B60">
      <w:start w:val="1"/>
      <w:numFmt w:val="decimal"/>
      <w:lvlText w:val="%2."/>
      <w:lvlJc w:val="left"/>
      <w:pPr>
        <w:ind w:left="502"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7E2665"/>
    <w:multiLevelType w:val="hybridMultilevel"/>
    <w:tmpl w:val="4D32E39A"/>
    <w:lvl w:ilvl="0" w:tplc="1812BC16">
      <w:start w:val="1"/>
      <w:numFmt w:val="decimal"/>
      <w:lvlText w:val="%1."/>
      <w:lvlJc w:val="left"/>
      <w:pPr>
        <w:ind w:left="720" w:hanging="360"/>
      </w:pPr>
      <w:rPr>
        <w:rFonts w:ascii="Arial" w:eastAsiaTheme="minorHAns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9D2384"/>
    <w:multiLevelType w:val="hybridMultilevel"/>
    <w:tmpl w:val="6BB2F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E44984"/>
    <w:multiLevelType w:val="hybridMultilevel"/>
    <w:tmpl w:val="243A2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C0009D"/>
    <w:multiLevelType w:val="hybridMultilevel"/>
    <w:tmpl w:val="BDE6AAC4"/>
    <w:lvl w:ilvl="0" w:tplc="0415000F">
      <w:start w:val="1"/>
      <w:numFmt w:val="decimal"/>
      <w:lvlText w:val="%1."/>
      <w:lvlJc w:val="left"/>
      <w:pPr>
        <w:ind w:left="720" w:hanging="360"/>
      </w:pPr>
      <w:rPr>
        <w:rFonts w:hint="default"/>
      </w:rPr>
    </w:lvl>
    <w:lvl w:ilvl="1" w:tplc="AE5EBD06">
      <w:start w:val="1"/>
      <w:numFmt w:val="decimal"/>
      <w:lvlText w:val="%2)"/>
      <w:lvlJc w:val="left"/>
      <w:pPr>
        <w:ind w:left="1545" w:hanging="465"/>
      </w:pPr>
      <w:rPr>
        <w:rFonts w:hint="default"/>
      </w:rPr>
    </w:lvl>
    <w:lvl w:ilvl="2" w:tplc="B9B6FAC0">
      <w:start w:val="8"/>
      <w:numFmt w:val="bullet"/>
      <w:lvlText w:val=""/>
      <w:lvlJc w:val="left"/>
      <w:pPr>
        <w:ind w:left="2340" w:hanging="360"/>
      </w:pPr>
      <w:rPr>
        <w:rFonts w:ascii="Symbol" w:eastAsiaTheme="minorHAns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CB14E7"/>
    <w:multiLevelType w:val="hybridMultilevel"/>
    <w:tmpl w:val="B8CAAB8C"/>
    <w:lvl w:ilvl="0" w:tplc="B34AC3E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AE236F"/>
    <w:multiLevelType w:val="hybridMultilevel"/>
    <w:tmpl w:val="49EC4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330DA4"/>
    <w:multiLevelType w:val="hybridMultilevel"/>
    <w:tmpl w:val="06181D38"/>
    <w:lvl w:ilvl="0" w:tplc="D960F05E">
      <w:start w:val="1"/>
      <w:numFmt w:val="lowerLetter"/>
      <w:lvlText w:val="%1."/>
      <w:lvlJc w:val="left"/>
      <w:pPr>
        <w:ind w:left="750" w:hanging="390"/>
      </w:pPr>
      <w:rPr>
        <w:rFonts w:hint="default"/>
      </w:rPr>
    </w:lvl>
    <w:lvl w:ilvl="1" w:tplc="2F402E94">
      <w:start w:val="1"/>
      <w:numFmt w:val="decimal"/>
      <w:lvlText w:val="%2)"/>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383D1D"/>
    <w:multiLevelType w:val="hybridMultilevel"/>
    <w:tmpl w:val="F5B6F580"/>
    <w:lvl w:ilvl="0" w:tplc="04150019">
      <w:start w:val="1"/>
      <w:numFmt w:val="lowerLetter"/>
      <w:lvlText w:val="%1."/>
      <w:lvlJc w:val="left"/>
      <w:pPr>
        <w:ind w:left="720" w:hanging="360"/>
      </w:pPr>
    </w:lvl>
    <w:lvl w:ilvl="1" w:tplc="CDD4EE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4B1A11"/>
    <w:multiLevelType w:val="hybridMultilevel"/>
    <w:tmpl w:val="8CA04C02"/>
    <w:lvl w:ilvl="0" w:tplc="04150019">
      <w:start w:val="1"/>
      <w:numFmt w:val="lowerLetter"/>
      <w:lvlText w:val="%1."/>
      <w:lvlJc w:val="left"/>
      <w:pPr>
        <w:ind w:left="720" w:hanging="360"/>
      </w:pPr>
    </w:lvl>
    <w:lvl w:ilvl="1" w:tplc="6BD6686A">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D965A9"/>
    <w:multiLevelType w:val="multilevel"/>
    <w:tmpl w:val="39D28668"/>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6E255DE2"/>
    <w:multiLevelType w:val="hybridMultilevel"/>
    <w:tmpl w:val="CAEC380A"/>
    <w:lvl w:ilvl="0" w:tplc="04150011">
      <w:start w:val="1"/>
      <w:numFmt w:val="decimal"/>
      <w:lvlText w:val="%1)"/>
      <w:lvlJc w:val="left"/>
      <w:pPr>
        <w:ind w:left="750" w:hanging="39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443621"/>
    <w:multiLevelType w:val="hybridMultilevel"/>
    <w:tmpl w:val="CA325FB8"/>
    <w:lvl w:ilvl="0" w:tplc="D6AAD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B23A71"/>
    <w:multiLevelType w:val="hybridMultilevel"/>
    <w:tmpl w:val="7188E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FF24B6"/>
    <w:multiLevelType w:val="multilevel"/>
    <w:tmpl w:val="348401CA"/>
    <w:name w:val="WW8Num1722222222222222"/>
    <w:lvl w:ilvl="0">
      <w:start w:val="6"/>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6004074"/>
    <w:multiLevelType w:val="hybridMultilevel"/>
    <w:tmpl w:val="C5A6FA04"/>
    <w:lvl w:ilvl="0" w:tplc="214225CE">
      <w:start w:val="1"/>
      <w:numFmt w:val="decimal"/>
      <w:lvlText w:val="%1."/>
      <w:lvlJc w:val="left"/>
      <w:pPr>
        <w:ind w:left="163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114D96"/>
    <w:multiLevelType w:val="hybridMultilevel"/>
    <w:tmpl w:val="F0B6224C"/>
    <w:lvl w:ilvl="0" w:tplc="65480C70">
      <w:start w:val="1"/>
      <w:numFmt w:val="decimal"/>
      <w:lvlText w:val="%1)"/>
      <w:lvlJc w:val="left"/>
      <w:pPr>
        <w:ind w:left="720" w:hanging="360"/>
      </w:pPr>
      <w:rPr>
        <w:rFonts w:ascii="Century Gothic" w:eastAsia="Times New Roman" w:hAnsi="Century Gothic" w:cs="Times New Roman"/>
      </w:rPr>
    </w:lvl>
    <w:lvl w:ilvl="1" w:tplc="0415000F">
      <w:start w:val="1"/>
      <w:numFmt w:val="decimal"/>
      <w:lvlText w:val="%2."/>
      <w:lvlJc w:val="left"/>
      <w:pPr>
        <w:ind w:left="1440" w:hanging="360"/>
      </w:pPr>
      <w:rPr>
        <w:rFonts w:hint="default"/>
        <w:b w:val="0"/>
        <w:strike w:val="0"/>
      </w:rPr>
    </w:lvl>
    <w:lvl w:ilvl="2" w:tplc="D11EF2D8">
      <w:start w:val="1"/>
      <w:numFmt w:val="decimal"/>
      <w:lvlText w:val="%3."/>
      <w:lvlJc w:val="left"/>
      <w:pPr>
        <w:ind w:left="2490" w:hanging="51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300C1F"/>
    <w:multiLevelType w:val="hybridMultilevel"/>
    <w:tmpl w:val="14207FCC"/>
    <w:lvl w:ilvl="0" w:tplc="65480C70">
      <w:start w:val="1"/>
      <w:numFmt w:val="decimal"/>
      <w:lvlText w:val="%1)"/>
      <w:lvlJc w:val="left"/>
      <w:pPr>
        <w:ind w:left="1440" w:hanging="360"/>
      </w:pPr>
      <w:rPr>
        <w:rFonts w:ascii="Century Gothic" w:eastAsia="Times New Roman" w:hAnsi="Century Gothic" w:cs="Times New Roman"/>
      </w:rPr>
    </w:lvl>
    <w:lvl w:ilvl="1" w:tplc="33468A96">
      <w:start w:val="1"/>
      <w:numFmt w:val="decimal"/>
      <w:lvlText w:val="%2)"/>
      <w:lvlJc w:val="left"/>
      <w:pPr>
        <w:ind w:left="2160" w:hanging="360"/>
      </w:pPr>
      <w:rPr>
        <w:rFonts w:ascii="Arial" w:eastAsiaTheme="minorHAnsi"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8B76112"/>
    <w:multiLevelType w:val="hybridMultilevel"/>
    <w:tmpl w:val="95266662"/>
    <w:lvl w:ilvl="0" w:tplc="4BC8CB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BD46FB"/>
    <w:multiLevelType w:val="hybridMultilevel"/>
    <w:tmpl w:val="BE16E0FC"/>
    <w:lvl w:ilvl="0" w:tplc="0415000F">
      <w:start w:val="1"/>
      <w:numFmt w:val="decimal"/>
      <w:lvlText w:val="%1."/>
      <w:lvlJc w:val="left"/>
      <w:pPr>
        <w:ind w:left="720" w:hanging="360"/>
      </w:pPr>
    </w:lvl>
    <w:lvl w:ilvl="1" w:tplc="A9908BCA">
      <w:start w:val="1"/>
      <w:numFmt w:val="decimal"/>
      <w:lvlText w:val="%2."/>
      <w:lvlJc w:val="left"/>
      <w:pPr>
        <w:ind w:left="1455" w:hanging="375"/>
      </w:pPr>
      <w:rPr>
        <w:rFonts w:hint="default"/>
      </w:rPr>
    </w:lvl>
    <w:lvl w:ilvl="2" w:tplc="D1544362">
      <w:start w:val="1"/>
      <w:numFmt w:val="decimal"/>
      <w:lvlText w:val="%3."/>
      <w:lvlJc w:val="right"/>
      <w:pPr>
        <w:ind w:left="2160" w:hanging="180"/>
      </w:pPr>
      <w:rPr>
        <w:rFonts w:ascii="Century Gothic" w:eastAsia="Times New Roman" w:hAnsi="Century Gothic"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892D17"/>
    <w:multiLevelType w:val="hybridMultilevel"/>
    <w:tmpl w:val="F6A23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29365F"/>
    <w:multiLevelType w:val="multilevel"/>
    <w:tmpl w:val="391675FC"/>
    <w:name w:val="WW8Num2022"/>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7BC62816"/>
    <w:multiLevelType w:val="hybridMultilevel"/>
    <w:tmpl w:val="F0D4AB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406F3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6D62BB"/>
    <w:multiLevelType w:val="hybridMultilevel"/>
    <w:tmpl w:val="649AF488"/>
    <w:lvl w:ilvl="0" w:tplc="04150019">
      <w:start w:val="1"/>
      <w:numFmt w:val="lowerLetter"/>
      <w:lvlText w:val="%1."/>
      <w:lvlJc w:val="left"/>
      <w:pPr>
        <w:ind w:left="720" w:hanging="360"/>
      </w:pPr>
    </w:lvl>
    <w:lvl w:ilvl="1" w:tplc="B268BC74">
      <w:start w:val="1"/>
      <w:numFmt w:val="decimal"/>
      <w:lvlText w:val="%2)"/>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77"/>
  </w:num>
  <w:num w:numId="3">
    <w:abstractNumId w:val="61"/>
  </w:num>
  <w:num w:numId="4">
    <w:abstractNumId w:val="55"/>
  </w:num>
  <w:num w:numId="5">
    <w:abstractNumId w:val="86"/>
  </w:num>
  <w:num w:numId="6">
    <w:abstractNumId w:val="45"/>
  </w:num>
  <w:num w:numId="7">
    <w:abstractNumId w:val="51"/>
  </w:num>
  <w:num w:numId="8">
    <w:abstractNumId w:val="62"/>
  </w:num>
  <w:num w:numId="9">
    <w:abstractNumId w:val="54"/>
  </w:num>
  <w:num w:numId="10">
    <w:abstractNumId w:val="47"/>
  </w:num>
  <w:num w:numId="11">
    <w:abstractNumId w:val="70"/>
  </w:num>
  <w:num w:numId="12">
    <w:abstractNumId w:val="60"/>
  </w:num>
  <w:num w:numId="13">
    <w:abstractNumId w:val="30"/>
  </w:num>
  <w:num w:numId="14">
    <w:abstractNumId w:val="28"/>
  </w:num>
  <w:num w:numId="15">
    <w:abstractNumId w:val="67"/>
  </w:num>
  <w:num w:numId="16">
    <w:abstractNumId w:val="56"/>
  </w:num>
  <w:num w:numId="17">
    <w:abstractNumId w:val="13"/>
  </w:num>
  <w:num w:numId="18">
    <w:abstractNumId w:val="80"/>
  </w:num>
  <w:num w:numId="19">
    <w:abstractNumId w:val="32"/>
  </w:num>
  <w:num w:numId="20">
    <w:abstractNumId w:val="8"/>
  </w:num>
  <w:num w:numId="21">
    <w:abstractNumId w:val="39"/>
  </w:num>
  <w:num w:numId="22">
    <w:abstractNumId w:val="10"/>
  </w:num>
  <w:num w:numId="23">
    <w:abstractNumId w:val="36"/>
  </w:num>
  <w:num w:numId="24">
    <w:abstractNumId w:val="11"/>
  </w:num>
  <w:num w:numId="25">
    <w:abstractNumId w:val="52"/>
  </w:num>
  <w:num w:numId="26">
    <w:abstractNumId w:val="85"/>
  </w:num>
  <w:num w:numId="27">
    <w:abstractNumId w:val="0"/>
  </w:num>
  <w:num w:numId="28">
    <w:abstractNumId w:val="74"/>
  </w:num>
  <w:num w:numId="29">
    <w:abstractNumId w:val="63"/>
  </w:num>
  <w:num w:numId="30">
    <w:abstractNumId w:val="1"/>
  </w:num>
  <w:num w:numId="31">
    <w:abstractNumId w:val="2"/>
  </w:num>
  <w:num w:numId="32">
    <w:abstractNumId w:val="78"/>
  </w:num>
  <w:num w:numId="33">
    <w:abstractNumId w:val="12"/>
  </w:num>
  <w:num w:numId="34">
    <w:abstractNumId w:val="20"/>
  </w:num>
  <w:num w:numId="35">
    <w:abstractNumId w:val="37"/>
  </w:num>
  <w:num w:numId="36">
    <w:abstractNumId w:val="73"/>
  </w:num>
  <w:num w:numId="37">
    <w:abstractNumId w:val="3"/>
  </w:num>
  <w:num w:numId="38">
    <w:abstractNumId w:val="76"/>
  </w:num>
  <w:num w:numId="39">
    <w:abstractNumId w:val="57"/>
  </w:num>
  <w:num w:numId="40">
    <w:abstractNumId w:val="4"/>
  </w:num>
  <w:num w:numId="41">
    <w:abstractNumId w:val="6"/>
  </w:num>
  <w:num w:numId="42">
    <w:abstractNumId w:val="82"/>
  </w:num>
  <w:num w:numId="43">
    <w:abstractNumId w:val="41"/>
  </w:num>
  <w:num w:numId="44">
    <w:abstractNumId w:val="16"/>
  </w:num>
  <w:num w:numId="45">
    <w:abstractNumId w:val="9"/>
  </w:num>
  <w:num w:numId="46">
    <w:abstractNumId w:val="69"/>
  </w:num>
  <w:num w:numId="47">
    <w:abstractNumId w:val="35"/>
  </w:num>
  <w:num w:numId="48">
    <w:abstractNumId w:val="66"/>
  </w:num>
  <w:num w:numId="49">
    <w:abstractNumId w:val="81"/>
  </w:num>
  <w:num w:numId="50">
    <w:abstractNumId w:val="26"/>
  </w:num>
  <w:num w:numId="51">
    <w:abstractNumId w:val="49"/>
  </w:num>
  <w:num w:numId="52">
    <w:abstractNumId w:val="53"/>
  </w:num>
  <w:num w:numId="53">
    <w:abstractNumId w:val="31"/>
  </w:num>
  <w:num w:numId="54">
    <w:abstractNumId w:val="46"/>
  </w:num>
  <w:num w:numId="55">
    <w:abstractNumId w:val="72"/>
  </w:num>
  <w:num w:numId="56">
    <w:abstractNumId w:val="71"/>
  </w:num>
  <w:num w:numId="57">
    <w:abstractNumId w:val="75"/>
  </w:num>
  <w:num w:numId="58">
    <w:abstractNumId w:val="38"/>
  </w:num>
  <w:num w:numId="59">
    <w:abstractNumId w:val="34"/>
  </w:num>
  <w:num w:numId="60">
    <w:abstractNumId w:val="33"/>
  </w:num>
  <w:num w:numId="61">
    <w:abstractNumId w:val="83"/>
  </w:num>
  <w:num w:numId="62">
    <w:abstractNumId w:val="15"/>
  </w:num>
  <w:num w:numId="63">
    <w:abstractNumId w:val="25"/>
  </w:num>
  <w:num w:numId="64">
    <w:abstractNumId w:val="18"/>
  </w:num>
  <w:num w:numId="65">
    <w:abstractNumId w:val="48"/>
  </w:num>
  <w:num w:numId="66">
    <w:abstractNumId w:val="79"/>
  </w:num>
  <w:num w:numId="67">
    <w:abstractNumId w:val="5"/>
  </w:num>
  <w:num w:numId="68">
    <w:abstractNumId w:val="65"/>
  </w:num>
  <w:num w:numId="69">
    <w:abstractNumId w:val="21"/>
  </w:num>
  <w:num w:numId="70">
    <w:abstractNumId w:val="24"/>
  </w:num>
  <w:num w:numId="71">
    <w:abstractNumId w:val="44"/>
  </w:num>
  <w:num w:numId="72">
    <w:abstractNumId w:val="14"/>
  </w:num>
  <w:num w:numId="73">
    <w:abstractNumId w:val="29"/>
  </w:num>
  <w:num w:numId="74">
    <w:abstractNumId w:val="7"/>
  </w:num>
  <w:num w:numId="75">
    <w:abstractNumId w:val="64"/>
  </w:num>
  <w:num w:numId="76">
    <w:abstractNumId w:val="27"/>
  </w:num>
  <w:num w:numId="77">
    <w:abstractNumId w:val="19"/>
  </w:num>
  <w:num w:numId="78">
    <w:abstractNumId w:val="50"/>
  </w:num>
  <w:num w:numId="79">
    <w:abstractNumId w:val="58"/>
  </w:num>
  <w:num w:numId="80">
    <w:abstractNumId w:val="40"/>
  </w:num>
  <w:num w:numId="81">
    <w:abstractNumId w:val="42"/>
  </w:num>
  <w:num w:numId="82">
    <w:abstractNumId w:val="43"/>
  </w:num>
  <w:num w:numId="83">
    <w:abstractNumId w:val="59"/>
  </w:num>
  <w:num w:numId="84">
    <w:abstractNumId w:val="22"/>
  </w:num>
  <w:num w:numId="85">
    <w:abstractNumId w:val="84"/>
  </w:num>
  <w:num w:numId="86">
    <w:abstractNumId w:val="87"/>
  </w:num>
  <w:num w:numId="87">
    <w:abstractNumId w:val="23"/>
  </w:num>
  <w:num w:numId="88">
    <w:abstractNumId w:val="1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7F"/>
    <w:rsid w:val="00101605"/>
    <w:rsid w:val="001B3B5F"/>
    <w:rsid w:val="0025716F"/>
    <w:rsid w:val="002B73F3"/>
    <w:rsid w:val="002D39B8"/>
    <w:rsid w:val="00340697"/>
    <w:rsid w:val="00421FB1"/>
    <w:rsid w:val="00534E9C"/>
    <w:rsid w:val="0056467F"/>
    <w:rsid w:val="005A1070"/>
    <w:rsid w:val="0062234C"/>
    <w:rsid w:val="006A5891"/>
    <w:rsid w:val="006B078B"/>
    <w:rsid w:val="00746A71"/>
    <w:rsid w:val="007723B4"/>
    <w:rsid w:val="00804C56"/>
    <w:rsid w:val="00871A36"/>
    <w:rsid w:val="008E74D0"/>
    <w:rsid w:val="008F774D"/>
    <w:rsid w:val="009446DB"/>
    <w:rsid w:val="009A6BD8"/>
    <w:rsid w:val="009C4362"/>
    <w:rsid w:val="00A4597A"/>
    <w:rsid w:val="00AE17F8"/>
    <w:rsid w:val="00B152A4"/>
    <w:rsid w:val="00BC1B97"/>
    <w:rsid w:val="00C27BD1"/>
    <w:rsid w:val="00D60943"/>
    <w:rsid w:val="00D661CA"/>
    <w:rsid w:val="00D746F4"/>
    <w:rsid w:val="00DE2C34"/>
    <w:rsid w:val="00EF2308"/>
    <w:rsid w:val="00FB4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2E729"/>
  <w15:chartTrackingRefBased/>
  <w15:docId w15:val="{1AECE20B-99FE-4FFB-956A-EB7AE80D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uiPriority w:val="9"/>
    <w:qFormat/>
    <w:rsid w:val="0025716F"/>
    <w:pPr>
      <w:keepNext/>
      <w:keepLines/>
      <w:spacing w:before="600" w:after="0" w:line="360" w:lineRule="auto"/>
      <w:contextualSpacing/>
      <w:outlineLvl w:val="0"/>
    </w:pPr>
    <w:rPr>
      <w:rFonts w:ascii="Arial" w:eastAsia="Calibri" w:hAnsi="Arial" w:cstheme="majorBidi"/>
      <w:b/>
      <w:color w:val="000000" w:themeColor="text1"/>
      <w:sz w:val="24"/>
      <w:szCs w:val="24"/>
    </w:rPr>
  </w:style>
  <w:style w:type="paragraph" w:styleId="Nagwek2">
    <w:name w:val="heading 2"/>
    <w:basedOn w:val="Normalny"/>
    <w:next w:val="Normalny"/>
    <w:link w:val="Nagwek2Znak"/>
    <w:uiPriority w:val="9"/>
    <w:unhideWhenUsed/>
    <w:qFormat/>
    <w:rsid w:val="00B152A4"/>
    <w:pPr>
      <w:keepNext/>
      <w:keepLines/>
      <w:spacing w:before="120" w:after="120" w:line="276" w:lineRule="auto"/>
      <w:outlineLvl w:val="1"/>
    </w:pPr>
    <w:rPr>
      <w:rFonts w:ascii="Arial" w:eastAsiaTheme="majorEastAsia" w:hAnsi="Arial" w:cstheme="majorBidi"/>
      <w:b/>
      <w:sz w:val="24"/>
      <w:szCs w:val="26"/>
    </w:rPr>
  </w:style>
  <w:style w:type="paragraph" w:styleId="Nagwek3">
    <w:name w:val="heading 3"/>
    <w:basedOn w:val="Normalny"/>
    <w:link w:val="Nagwek3Znak"/>
    <w:uiPriority w:val="9"/>
    <w:qFormat/>
    <w:rsid w:val="0056467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9">
    <w:name w:val="heading 9"/>
    <w:basedOn w:val="Normalny"/>
    <w:next w:val="Normalny"/>
    <w:link w:val="Nagwek9Znak"/>
    <w:semiHidden/>
    <w:unhideWhenUsed/>
    <w:qFormat/>
    <w:rsid w:val="0056467F"/>
    <w:pPr>
      <w:keepNext/>
      <w:keepLines/>
      <w:spacing w:before="40" w:after="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716F"/>
    <w:rPr>
      <w:rFonts w:ascii="Arial" w:eastAsia="Calibri" w:hAnsi="Arial" w:cstheme="majorBidi"/>
      <w:b/>
      <w:color w:val="000000" w:themeColor="text1"/>
      <w:sz w:val="24"/>
      <w:szCs w:val="24"/>
    </w:rPr>
  </w:style>
  <w:style w:type="character" w:customStyle="1" w:styleId="Nagwek2Znak">
    <w:name w:val="Nagłówek 2 Znak"/>
    <w:basedOn w:val="Domylnaczcionkaakapitu"/>
    <w:link w:val="Nagwek2"/>
    <w:uiPriority w:val="9"/>
    <w:rsid w:val="00B152A4"/>
    <w:rPr>
      <w:rFonts w:ascii="Arial" w:eastAsiaTheme="majorEastAsia" w:hAnsi="Arial" w:cstheme="majorBidi"/>
      <w:b/>
      <w:sz w:val="24"/>
      <w:szCs w:val="26"/>
    </w:rPr>
  </w:style>
  <w:style w:type="character" w:customStyle="1" w:styleId="Nagwek3Znak">
    <w:name w:val="Nagłówek 3 Znak"/>
    <w:basedOn w:val="Domylnaczcionkaakapitu"/>
    <w:link w:val="Nagwek3"/>
    <w:uiPriority w:val="9"/>
    <w:rsid w:val="0056467F"/>
    <w:rPr>
      <w:rFonts w:ascii="Times New Roman" w:eastAsia="Times New Roman" w:hAnsi="Times New Roman" w:cs="Times New Roman"/>
      <w:b/>
      <w:bCs/>
      <w:sz w:val="27"/>
      <w:szCs w:val="27"/>
      <w:lang w:eastAsia="pl-PL"/>
    </w:rPr>
  </w:style>
  <w:style w:type="paragraph" w:customStyle="1" w:styleId="Nagwek91">
    <w:name w:val="Nagłówek 91"/>
    <w:basedOn w:val="Normalny"/>
    <w:next w:val="Normalny"/>
    <w:uiPriority w:val="9"/>
    <w:semiHidden/>
    <w:unhideWhenUsed/>
    <w:qFormat/>
    <w:rsid w:val="0056467F"/>
    <w:pPr>
      <w:keepNext/>
      <w:keepLines/>
      <w:spacing w:before="200" w:after="0" w:line="276" w:lineRule="auto"/>
      <w:outlineLvl w:val="8"/>
    </w:pPr>
    <w:rPr>
      <w:rFonts w:ascii="Cambria" w:eastAsia="Times New Roman" w:hAnsi="Cambria" w:cs="Times New Roman"/>
      <w:i/>
      <w:iCs/>
      <w:color w:val="404040"/>
      <w:sz w:val="20"/>
      <w:szCs w:val="20"/>
    </w:rPr>
  </w:style>
  <w:style w:type="numbering" w:customStyle="1" w:styleId="Bezlisty1">
    <w:name w:val="Bez listy1"/>
    <w:next w:val="Bezlisty"/>
    <w:uiPriority w:val="99"/>
    <w:semiHidden/>
    <w:unhideWhenUsed/>
    <w:rsid w:val="0056467F"/>
  </w:style>
  <w:style w:type="paragraph" w:styleId="NormalnyWeb">
    <w:name w:val="Normal (Web)"/>
    <w:basedOn w:val="Normalny"/>
    <w:uiPriority w:val="99"/>
    <w:rsid w:val="0056467F"/>
    <w:pPr>
      <w:suppressAutoHyphens/>
      <w:spacing w:before="100" w:after="100"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5646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67F"/>
    <w:rPr>
      <w:rFonts w:ascii="Tahoma" w:hAnsi="Tahoma" w:cs="Tahoma"/>
      <w:sz w:val="16"/>
      <w:szCs w:val="16"/>
    </w:rPr>
  </w:style>
  <w:style w:type="character" w:customStyle="1" w:styleId="alb">
    <w:name w:val="a_lb"/>
    <w:basedOn w:val="Domylnaczcionkaakapitu"/>
    <w:rsid w:val="0056467F"/>
  </w:style>
  <w:style w:type="character" w:customStyle="1" w:styleId="alb-s">
    <w:name w:val="a_lb-s"/>
    <w:basedOn w:val="Domylnaczcionkaakapitu"/>
    <w:rsid w:val="0056467F"/>
  </w:style>
  <w:style w:type="character" w:styleId="Uwydatnienie">
    <w:name w:val="Emphasis"/>
    <w:basedOn w:val="Domylnaczcionkaakapitu"/>
    <w:uiPriority w:val="20"/>
    <w:qFormat/>
    <w:rsid w:val="0056467F"/>
    <w:rPr>
      <w:i/>
      <w:iCs/>
    </w:rPr>
  </w:style>
  <w:style w:type="character" w:styleId="Hipercze">
    <w:name w:val="Hyperlink"/>
    <w:basedOn w:val="Domylnaczcionkaakapitu"/>
    <w:uiPriority w:val="99"/>
    <w:semiHidden/>
    <w:unhideWhenUsed/>
    <w:rsid w:val="0056467F"/>
    <w:rPr>
      <w:color w:val="0000FF"/>
      <w:u w:val="single"/>
    </w:rPr>
  </w:style>
  <w:style w:type="character" w:customStyle="1" w:styleId="fn-ref">
    <w:name w:val="fn-ref"/>
    <w:basedOn w:val="Domylnaczcionkaakapitu"/>
    <w:rsid w:val="0056467F"/>
  </w:style>
  <w:style w:type="table" w:styleId="Tabela-Siatka">
    <w:name w:val="Table Grid"/>
    <w:basedOn w:val="Standardowy"/>
    <w:uiPriority w:val="59"/>
    <w:rsid w:val="00564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467F"/>
    <w:pPr>
      <w:spacing w:after="200" w:line="276" w:lineRule="auto"/>
      <w:ind w:left="720"/>
      <w:contextualSpacing/>
    </w:pPr>
  </w:style>
  <w:style w:type="paragraph" w:styleId="Tekstprzypisukocowego">
    <w:name w:val="endnote text"/>
    <w:basedOn w:val="Normalny"/>
    <w:link w:val="TekstprzypisukocowegoZnak"/>
    <w:uiPriority w:val="99"/>
    <w:semiHidden/>
    <w:unhideWhenUsed/>
    <w:rsid w:val="005646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467F"/>
    <w:rPr>
      <w:sz w:val="20"/>
      <w:szCs w:val="20"/>
    </w:rPr>
  </w:style>
  <w:style w:type="character" w:styleId="Odwoanieprzypisukocowego">
    <w:name w:val="endnote reference"/>
    <w:basedOn w:val="Domylnaczcionkaakapitu"/>
    <w:uiPriority w:val="99"/>
    <w:semiHidden/>
    <w:unhideWhenUsed/>
    <w:rsid w:val="0056467F"/>
    <w:rPr>
      <w:vertAlign w:val="superscript"/>
    </w:rPr>
  </w:style>
  <w:style w:type="paragraph" w:styleId="Tekstpodstawowywcity">
    <w:name w:val="Body Text Indent"/>
    <w:basedOn w:val="Normalny"/>
    <w:link w:val="TekstpodstawowywcityZnak"/>
    <w:rsid w:val="0056467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56467F"/>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56467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z2">
    <w:name w:val="cz2"/>
    <w:basedOn w:val="Normalny"/>
    <w:rsid w:val="0056467F"/>
    <w:pPr>
      <w:suppressAutoHyphens/>
      <w:spacing w:after="0" w:line="288" w:lineRule="auto"/>
    </w:pPr>
    <w:rPr>
      <w:rFonts w:ascii="Courier New" w:eastAsia="Arial Unicode MS" w:hAnsi="Courier New" w:cs="Courier New"/>
      <w:color w:val="000000"/>
      <w:sz w:val="20"/>
      <w:szCs w:val="20"/>
      <w:lang w:eastAsia="ar-SA"/>
    </w:rPr>
  </w:style>
  <w:style w:type="paragraph" w:styleId="Tekstpodstawowy">
    <w:name w:val="Body Text"/>
    <w:basedOn w:val="Normalny"/>
    <w:link w:val="TekstpodstawowyZnak"/>
    <w:uiPriority w:val="99"/>
    <w:unhideWhenUsed/>
    <w:rsid w:val="0056467F"/>
    <w:pPr>
      <w:spacing w:after="120" w:line="276" w:lineRule="auto"/>
    </w:pPr>
  </w:style>
  <w:style w:type="character" w:customStyle="1" w:styleId="TekstpodstawowyZnak">
    <w:name w:val="Tekst podstawowy Znak"/>
    <w:basedOn w:val="Domylnaczcionkaakapitu"/>
    <w:link w:val="Tekstpodstawowy"/>
    <w:uiPriority w:val="99"/>
    <w:rsid w:val="0056467F"/>
  </w:style>
  <w:style w:type="paragraph" w:styleId="Tytu">
    <w:name w:val="Title"/>
    <w:basedOn w:val="Normalny"/>
    <w:next w:val="Normalny"/>
    <w:link w:val="TytuZnak"/>
    <w:qFormat/>
    <w:rsid w:val="0056467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ytuZnak">
    <w:name w:val="Tytuł Znak"/>
    <w:basedOn w:val="Domylnaczcionkaakapitu"/>
    <w:link w:val="Tytu"/>
    <w:rsid w:val="0056467F"/>
    <w:rPr>
      <w:rFonts w:ascii="Times New Roman" w:eastAsia="Times New Roman" w:hAnsi="Times New Roman" w:cs="Times New Roman"/>
      <w:b/>
      <w:sz w:val="28"/>
      <w:szCs w:val="20"/>
      <w:lang w:eastAsia="ar-SA"/>
    </w:rPr>
  </w:style>
  <w:style w:type="character" w:customStyle="1" w:styleId="highlight">
    <w:name w:val="highlight"/>
    <w:basedOn w:val="Domylnaczcionkaakapitu"/>
    <w:rsid w:val="0056467F"/>
  </w:style>
  <w:style w:type="paragraph" w:customStyle="1" w:styleId="Podtytu1">
    <w:name w:val="Podtytuł1"/>
    <w:basedOn w:val="Normalny"/>
    <w:next w:val="Normalny"/>
    <w:uiPriority w:val="11"/>
    <w:qFormat/>
    <w:rsid w:val="0056467F"/>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56467F"/>
    <w:rPr>
      <w:rFonts w:ascii="Cambria" w:eastAsia="Times New Roman" w:hAnsi="Cambria" w:cs="Times New Roman"/>
      <w:i/>
      <w:iCs/>
      <w:color w:val="4F81BD"/>
      <w:spacing w:val="15"/>
      <w:sz w:val="24"/>
      <w:szCs w:val="24"/>
    </w:rPr>
  </w:style>
  <w:style w:type="paragraph" w:customStyle="1" w:styleId="Tekstpodstawowy22">
    <w:name w:val="Tekst podstawowy 22"/>
    <w:basedOn w:val="Normalny"/>
    <w:rsid w:val="0056467F"/>
    <w:pPr>
      <w:suppressAutoHyphens/>
      <w:overflowPunct w:val="0"/>
      <w:autoSpaceDE w:val="0"/>
      <w:spacing w:after="0" w:line="360" w:lineRule="auto"/>
      <w:jc w:val="both"/>
      <w:textAlignment w:val="baseline"/>
    </w:pPr>
    <w:rPr>
      <w:rFonts w:ascii="Times New Roman" w:eastAsia="Times New Roman" w:hAnsi="Times New Roman" w:cs="Times New Roman"/>
      <w:sz w:val="24"/>
      <w:szCs w:val="20"/>
      <w:lang w:eastAsia="ar-SA"/>
    </w:rPr>
  </w:style>
  <w:style w:type="character" w:customStyle="1" w:styleId="changed-paragraph">
    <w:name w:val="changed-paragraph"/>
    <w:basedOn w:val="Domylnaczcionkaakapitu"/>
    <w:rsid w:val="0056467F"/>
  </w:style>
  <w:style w:type="character" w:customStyle="1" w:styleId="Nagwek9Znak">
    <w:name w:val="Nagłówek 9 Znak"/>
    <w:basedOn w:val="Domylnaczcionkaakapitu"/>
    <w:link w:val="Nagwek9"/>
    <w:rsid w:val="0056467F"/>
    <w:rPr>
      <w:rFonts w:ascii="Cambria" w:eastAsia="Times New Roman" w:hAnsi="Cambria" w:cs="Times New Roman"/>
      <w:i/>
      <w:iCs/>
      <w:color w:val="404040"/>
      <w:sz w:val="20"/>
      <w:szCs w:val="20"/>
    </w:rPr>
  </w:style>
  <w:style w:type="paragraph" w:styleId="Nagwek">
    <w:name w:val="header"/>
    <w:basedOn w:val="Normalny"/>
    <w:link w:val="NagwekZnak"/>
    <w:uiPriority w:val="99"/>
    <w:unhideWhenUsed/>
    <w:rsid w:val="005646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67F"/>
  </w:style>
  <w:style w:type="paragraph" w:styleId="Stopka">
    <w:name w:val="footer"/>
    <w:basedOn w:val="Normalny"/>
    <w:link w:val="StopkaZnak"/>
    <w:uiPriority w:val="99"/>
    <w:unhideWhenUsed/>
    <w:rsid w:val="005646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67F"/>
  </w:style>
  <w:style w:type="paragraph" w:customStyle="1" w:styleId="Default">
    <w:name w:val="Default"/>
    <w:rsid w:val="0056467F"/>
    <w:pPr>
      <w:autoSpaceDE w:val="0"/>
      <w:autoSpaceDN w:val="0"/>
      <w:adjustRightInd w:val="0"/>
      <w:spacing w:after="0" w:line="240" w:lineRule="auto"/>
    </w:pPr>
    <w:rPr>
      <w:rFonts w:ascii="Cambria" w:hAnsi="Cambria" w:cs="Cambria"/>
      <w:color w:val="000000"/>
      <w:sz w:val="24"/>
      <w:szCs w:val="24"/>
    </w:rPr>
  </w:style>
  <w:style w:type="paragraph" w:styleId="Podtytu">
    <w:name w:val="Subtitle"/>
    <w:basedOn w:val="Normalny"/>
    <w:next w:val="Normalny"/>
    <w:link w:val="PodtytuZnak"/>
    <w:uiPriority w:val="11"/>
    <w:qFormat/>
    <w:rsid w:val="0056467F"/>
    <w:pPr>
      <w:numPr>
        <w:ilvl w:val="1"/>
      </w:numPr>
    </w:pPr>
    <w:rPr>
      <w:rFonts w:ascii="Cambria" w:eastAsia="Times New Roman" w:hAnsi="Cambria" w:cs="Times New Roman"/>
      <w:i/>
      <w:iCs/>
      <w:color w:val="4F81BD"/>
      <w:spacing w:val="15"/>
      <w:sz w:val="24"/>
      <w:szCs w:val="24"/>
    </w:rPr>
  </w:style>
  <w:style w:type="character" w:customStyle="1" w:styleId="PodtytuZnak1">
    <w:name w:val="Podtytuł Znak1"/>
    <w:basedOn w:val="Domylnaczcionkaakapitu"/>
    <w:uiPriority w:val="11"/>
    <w:rsid w:val="0056467F"/>
    <w:rPr>
      <w:rFonts w:eastAsiaTheme="minorEastAsia"/>
      <w:color w:val="5A5A5A" w:themeColor="text1" w:themeTint="A5"/>
      <w:spacing w:val="15"/>
    </w:rPr>
  </w:style>
  <w:style w:type="character" w:customStyle="1" w:styleId="Nagwek9Znak1">
    <w:name w:val="Nagłówek 9 Znak1"/>
    <w:basedOn w:val="Domylnaczcionkaakapitu"/>
    <w:uiPriority w:val="9"/>
    <w:semiHidden/>
    <w:rsid w:val="0056467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C2AB0-40F6-4A5B-ADEC-EBCFF166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31</Pages>
  <Words>7055</Words>
  <Characters>42331</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2021-04-13T08:30:00Z</dcterms:created>
  <dcterms:modified xsi:type="dcterms:W3CDTF">2021-04-15T09:26:00Z</dcterms:modified>
</cp:coreProperties>
</file>