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06" w:rsidRPr="00646A34" w:rsidRDefault="00C83206" w:rsidP="00646A34">
      <w:pPr>
        <w:pStyle w:val="Nagwek1"/>
        <w:spacing w:before="0"/>
      </w:pPr>
      <w:r w:rsidRPr="00646A34">
        <w:t>REGULAMIN RADY RODZICÓW</w:t>
      </w:r>
    </w:p>
    <w:p w:rsidR="00C83206" w:rsidRPr="00646A34" w:rsidRDefault="00C83206" w:rsidP="00646A34">
      <w:pPr>
        <w:pStyle w:val="Nagwek1"/>
        <w:spacing w:before="0"/>
      </w:pPr>
      <w:r w:rsidRPr="00646A34">
        <w:rPr>
          <w:bCs/>
        </w:rPr>
        <w:t xml:space="preserve">w </w:t>
      </w:r>
      <w:r w:rsidRPr="00646A34">
        <w:t>Zespole Szkolno-Przedszkolnym w Słotwinie</w:t>
      </w:r>
    </w:p>
    <w:p w:rsidR="00C83206" w:rsidRPr="00646A34" w:rsidRDefault="00C83206" w:rsidP="00646A34">
      <w:pPr>
        <w:autoSpaceDE w:val="0"/>
        <w:autoSpaceDN w:val="0"/>
        <w:adjustRightInd w:val="0"/>
        <w:spacing w:before="600"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Podstawa prawna:</w:t>
      </w:r>
    </w:p>
    <w:p w:rsidR="00C83206" w:rsidRPr="00646A34" w:rsidRDefault="00C83206" w:rsidP="00646A34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Ustawa z 14 grudnia 2016r. – Prawo oświatowe (Dz. U. z 2017 r. poz. 59 – art. 84 ust 1-2.</w:t>
      </w:r>
    </w:p>
    <w:p w:rsidR="00C83206" w:rsidRPr="00646A34" w:rsidRDefault="00C83206" w:rsidP="00646A34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Ustawa z 14 grudnia 2016r. – Przepisy wprowadzające ustawę - Prawo oświatowe (Dz. U. z 2017 r. poz. 60).</w:t>
      </w:r>
    </w:p>
    <w:p w:rsidR="00C83206" w:rsidRPr="00646A34" w:rsidRDefault="00C83206" w:rsidP="00646A34">
      <w:pPr>
        <w:pStyle w:val="Nagwek2"/>
        <w:rPr>
          <w:lang w:eastAsia="pl-PL"/>
        </w:rPr>
      </w:pPr>
      <w:r w:rsidRPr="00646A34">
        <w:rPr>
          <w:lang w:eastAsia="pl-PL"/>
        </w:rPr>
        <w:t>Rozdział I</w:t>
      </w:r>
      <w:r w:rsidR="00646A34" w:rsidRPr="00646A34">
        <w:rPr>
          <w:lang w:eastAsia="pl-PL"/>
        </w:rPr>
        <w:t xml:space="preserve">. </w:t>
      </w:r>
      <w:r w:rsidRPr="00646A34">
        <w:rPr>
          <w:rFonts w:cs="Arial"/>
          <w:bCs/>
          <w:szCs w:val="24"/>
        </w:rPr>
        <w:t>Postanowienia ogólne</w:t>
      </w:r>
    </w:p>
    <w:p w:rsidR="00C83206" w:rsidRPr="00646A34" w:rsidRDefault="00C83206" w:rsidP="00646A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§ 1.</w:t>
      </w:r>
    </w:p>
    <w:p w:rsidR="00C83206" w:rsidRPr="00646A34" w:rsidRDefault="00C83206" w:rsidP="00646A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 xml:space="preserve">Regulamin niniejszy określa cele, zadania i organizację Rady Rodziców. </w:t>
      </w:r>
    </w:p>
    <w:p w:rsidR="00C83206" w:rsidRPr="00646A34" w:rsidRDefault="00C83206" w:rsidP="00646A3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§ 2.</w:t>
      </w:r>
    </w:p>
    <w:p w:rsidR="00C83206" w:rsidRPr="00646A34" w:rsidRDefault="00C83206" w:rsidP="00646A34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Terenem działania Rady Rodziców jest Zespół Szkolno-Przedszkolny w Słotwinie.</w:t>
      </w:r>
    </w:p>
    <w:p w:rsidR="00C83206" w:rsidRPr="00646A34" w:rsidRDefault="00C83206" w:rsidP="00646A34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Rada Rodziców może podejmować działania również w innych miej</w:t>
      </w:r>
      <w:r w:rsidRPr="00646A34">
        <w:rPr>
          <w:rFonts w:ascii="Arial" w:hAnsi="Arial" w:cs="Arial"/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C83206" w:rsidRPr="00646A34" w:rsidRDefault="00C83206" w:rsidP="00646A34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Rada Rodziców, zwana dalej Radą, jest społecznym organem władzy w szkole reprezentującym ogół rodziców i opiekunów prawnych uczniów uczęszczających do szkoły i przedszkola.</w:t>
      </w:r>
    </w:p>
    <w:p w:rsidR="00C83206" w:rsidRPr="00646A34" w:rsidRDefault="00C83206" w:rsidP="00646A34">
      <w:pPr>
        <w:pStyle w:val="Nagwek2"/>
        <w:rPr>
          <w:lang w:eastAsia="pl-PL"/>
        </w:rPr>
      </w:pPr>
      <w:r w:rsidRPr="00646A34">
        <w:rPr>
          <w:lang w:eastAsia="pl-PL"/>
        </w:rPr>
        <w:t>Rozdział I</w:t>
      </w:r>
      <w:r w:rsidR="00646A34">
        <w:rPr>
          <w:lang w:eastAsia="pl-PL"/>
        </w:rPr>
        <w:t xml:space="preserve">I. </w:t>
      </w:r>
      <w:r w:rsidRPr="00646A34">
        <w:t>Cele rady rodziców</w:t>
      </w:r>
    </w:p>
    <w:p w:rsidR="00C83206" w:rsidRPr="00646A34" w:rsidRDefault="00C83206" w:rsidP="00646A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§ 3.</w:t>
      </w:r>
    </w:p>
    <w:p w:rsidR="00C83206" w:rsidRPr="00646A34" w:rsidRDefault="00C83206" w:rsidP="00646A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Celem Rady jest:</w:t>
      </w:r>
    </w:p>
    <w:p w:rsidR="00C83206" w:rsidRPr="00646A34" w:rsidRDefault="00C83206" w:rsidP="00646A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 xml:space="preserve">Organizowanie i rozwijanie współpracy </w:t>
      </w:r>
      <w:r w:rsidR="00646A34">
        <w:rPr>
          <w:rFonts w:ascii="Arial" w:hAnsi="Arial" w:cs="Arial"/>
          <w:sz w:val="24"/>
          <w:szCs w:val="24"/>
        </w:rPr>
        <w:t>rodziców z dyrektorem Zespołu S</w:t>
      </w:r>
      <w:r w:rsidRPr="00646A34">
        <w:rPr>
          <w:rFonts w:ascii="Arial" w:hAnsi="Arial" w:cs="Arial"/>
          <w:sz w:val="24"/>
          <w:szCs w:val="24"/>
        </w:rPr>
        <w:t>z</w:t>
      </w:r>
      <w:r w:rsidR="00646A34">
        <w:rPr>
          <w:rFonts w:ascii="Arial" w:hAnsi="Arial" w:cs="Arial"/>
          <w:sz w:val="24"/>
          <w:szCs w:val="24"/>
        </w:rPr>
        <w:t>k</w:t>
      </w:r>
      <w:r w:rsidRPr="00646A34">
        <w:rPr>
          <w:rFonts w:ascii="Arial" w:hAnsi="Arial" w:cs="Arial"/>
          <w:sz w:val="24"/>
          <w:szCs w:val="24"/>
        </w:rPr>
        <w:t>olno-Przedszkolnego, Radą Pedagogiczną, Samorządem Uczniowskim, władzami oświatowymi, samorządowymi i innymi organami w celu doskonalenia statutowej działalności szkoły.</w:t>
      </w:r>
    </w:p>
    <w:p w:rsidR="00C83206" w:rsidRPr="00646A34" w:rsidRDefault="00C83206" w:rsidP="00646A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Organizowanie różnych form aktywności rodziców wspomagających proces nauczania, wychowania i opieki w szkole i środowisku.</w:t>
      </w:r>
    </w:p>
    <w:p w:rsidR="00C83206" w:rsidRPr="00646A34" w:rsidRDefault="00C83206" w:rsidP="00646A3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lastRenderedPageBreak/>
        <w:t xml:space="preserve">Prezentowanie dyrektorowi ZSP, nauczycielom, uczniom i władzom oświatowym opinii rodziców we wszystkich istotnych sprawach placówki. </w:t>
      </w:r>
    </w:p>
    <w:p w:rsidR="00C83206" w:rsidRPr="00646A34" w:rsidRDefault="00C83206" w:rsidP="00646A3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Upowszechnianie wśród rodziców wiedzy o wychowaniu i funkcjach opiekuńczo- wychowawczych rodziny i szkoły w życiu dziecka.</w:t>
      </w:r>
    </w:p>
    <w:p w:rsidR="00C83206" w:rsidRPr="00646A34" w:rsidRDefault="00C83206" w:rsidP="00646A34">
      <w:pPr>
        <w:pStyle w:val="Nagwek2"/>
        <w:rPr>
          <w:lang w:eastAsia="pl-PL"/>
        </w:rPr>
      </w:pPr>
      <w:r w:rsidRPr="00646A34">
        <w:rPr>
          <w:lang w:eastAsia="pl-PL"/>
        </w:rPr>
        <w:t>Rozdział I</w:t>
      </w:r>
      <w:r w:rsidR="00646A34">
        <w:rPr>
          <w:lang w:eastAsia="pl-PL"/>
        </w:rPr>
        <w:t xml:space="preserve">II. </w:t>
      </w:r>
      <w:r w:rsidRPr="00646A34">
        <w:t>Zadania i kompetencje rady rodziców</w:t>
      </w:r>
    </w:p>
    <w:p w:rsidR="00C83206" w:rsidRPr="00646A34" w:rsidRDefault="00C83206" w:rsidP="00646A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§ 4.</w:t>
      </w:r>
    </w:p>
    <w:p w:rsidR="00C83206" w:rsidRPr="00646A34" w:rsidRDefault="00C83206" w:rsidP="00646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Rada Rodziców uchwala regulamin swojej działalności.</w:t>
      </w:r>
    </w:p>
    <w:p w:rsidR="00C83206" w:rsidRPr="00646A34" w:rsidRDefault="00C83206" w:rsidP="00646A34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5.</w:t>
      </w:r>
    </w:p>
    <w:p w:rsidR="00C83206" w:rsidRPr="00646A34" w:rsidRDefault="00C83206" w:rsidP="00646A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Rada Rodziców opiniuje przedstawiony przez Radę Pedagogiczną szkolny zestaw podręczników.</w:t>
      </w:r>
    </w:p>
    <w:p w:rsidR="00C83206" w:rsidRPr="00646A34" w:rsidRDefault="00C83206" w:rsidP="00646A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Rada Rodziców może wystąpić do Rady Pedagogicznej o dokonanie zmian w szkolnym zestawie podręczników, jednak zmiana w tych zestawach nie może nastąpić w trakcie roku szkolnego, przez co najmniej trzy lata szkolne.</w:t>
      </w:r>
    </w:p>
    <w:p w:rsidR="00C83206" w:rsidRPr="00646A34" w:rsidRDefault="00C83206" w:rsidP="00646A34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6.</w:t>
      </w:r>
    </w:p>
    <w:p w:rsidR="00C83206" w:rsidRPr="00646A34" w:rsidRDefault="00C83206" w:rsidP="00F4333A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GoBack"/>
      <w:r w:rsidRPr="00646A34">
        <w:rPr>
          <w:rFonts w:ascii="Arial" w:hAnsi="Arial" w:cs="Arial"/>
          <w:sz w:val="24"/>
          <w:szCs w:val="24"/>
          <w:lang w:eastAsia="pl-PL"/>
        </w:rPr>
        <w:t>Rada Rodziców w porozumieniu z Radą Pedagogiczną uchwala program wychowawczo-profilaktyczny szkoły obejmujący wszystkie treści i działania o charakterze wychowawczym skierowane do uczniów, realizowane przez nauczycieli.</w:t>
      </w:r>
    </w:p>
    <w:p w:rsidR="00C83206" w:rsidRPr="00646A34" w:rsidRDefault="00C83206" w:rsidP="00F4333A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wychowawczo-profilaktycznego, program ustala dyrektor szkoły w uzgodnieniu z organem sprawującym nadzór pedagogiczny nad szkołą. </w:t>
      </w:r>
    </w:p>
    <w:p w:rsidR="00C83206" w:rsidRPr="00646A34" w:rsidRDefault="00C83206" w:rsidP="00F4333A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Program wychowawczo-profilaktycznego ustalony przez dyrektora szkoły obowiązuje do czasu uchwalenia programu przez Radę Rodziców w porozumieniu z Radą Pedagogiczną.</w:t>
      </w:r>
    </w:p>
    <w:bookmarkEnd w:id="0"/>
    <w:p w:rsidR="00C83206" w:rsidRPr="00646A34" w:rsidRDefault="00C83206" w:rsidP="00646A34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7.</w:t>
      </w:r>
    </w:p>
    <w:p w:rsidR="00C83206" w:rsidRPr="00646A34" w:rsidRDefault="00C83206" w:rsidP="00646A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 xml:space="preserve">Rada Rodziców może występować z wnioskami i opiniami we wszystkich sprawach ZSP w Słotwinie. </w:t>
      </w:r>
    </w:p>
    <w:p w:rsidR="00C83206" w:rsidRPr="00646A34" w:rsidRDefault="00C83206" w:rsidP="00646A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 xml:space="preserve">Rada Rodziców opiniuje program i harmonogram poprawy efektywności </w:t>
      </w:r>
      <w:r w:rsidRPr="00646A34">
        <w:rPr>
          <w:rFonts w:ascii="Arial" w:hAnsi="Arial" w:cs="Arial"/>
          <w:sz w:val="24"/>
          <w:szCs w:val="24"/>
          <w:lang w:eastAsia="pl-PL"/>
        </w:rPr>
        <w:lastRenderedPageBreak/>
        <w:t>kształcenia lub wychowania ZSP w Słotwinie.</w:t>
      </w:r>
    </w:p>
    <w:p w:rsidR="00C83206" w:rsidRPr="00646A34" w:rsidRDefault="00C83206" w:rsidP="00646A34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8.</w:t>
      </w:r>
    </w:p>
    <w:p w:rsidR="00C83206" w:rsidRPr="00646A34" w:rsidRDefault="00C83206" w:rsidP="00646A3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Rada Rodziców wyraża pisemną opinię o pracy nauczyciela przed sporządzeniem przez dyrektora ZSP oceny dorobku zawodowego a zgodnie z nowymi przepisami prawa wyraża opinię pracy nauczyciela podczas dokonywania oceny pracy wszystkich nauczycieli.</w:t>
      </w:r>
    </w:p>
    <w:p w:rsidR="00C83206" w:rsidRPr="00646A34" w:rsidRDefault="00C83206" w:rsidP="00646A3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C83206" w:rsidRPr="00646A34" w:rsidRDefault="00C83206" w:rsidP="00646A3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 xml:space="preserve">Brak opinii Rady Rodziców nie wstrzymuje postępowania awansowego ani procedury oceny pracy. </w:t>
      </w:r>
    </w:p>
    <w:p w:rsidR="00C83206" w:rsidRPr="00646A34" w:rsidRDefault="00C83206" w:rsidP="00646A34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9.</w:t>
      </w:r>
    </w:p>
    <w:p w:rsidR="00C83206" w:rsidRPr="00646A34" w:rsidRDefault="00C83206" w:rsidP="00646A3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 xml:space="preserve">Rada Rodziców </w:t>
      </w:r>
      <w:r w:rsidRPr="00646A34">
        <w:rPr>
          <w:rFonts w:ascii="Arial" w:hAnsi="Arial" w:cs="Arial"/>
          <w:color w:val="000000"/>
          <w:sz w:val="24"/>
          <w:szCs w:val="24"/>
          <w:lang w:eastAsia="pl-PL"/>
        </w:rPr>
        <w:t xml:space="preserve">opiniuje </w:t>
      </w:r>
      <w:r w:rsidRPr="00646A34">
        <w:rPr>
          <w:rFonts w:ascii="Arial" w:hAnsi="Arial" w:cs="Arial"/>
          <w:sz w:val="24"/>
          <w:szCs w:val="24"/>
          <w:lang w:eastAsia="pl-PL"/>
        </w:rPr>
        <w:t>wprowadzenie przez dyrektora ZSP w Słotwinie obowiązku noszenia przez uczniów na terenie szkoły jednolitego stroju.</w:t>
      </w:r>
    </w:p>
    <w:p w:rsidR="00C83206" w:rsidRPr="00646A34" w:rsidRDefault="00C83206" w:rsidP="00646A3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Rada Rodziców w porozumieniu z dyrektorem szkoły określa wzór obowiązującego na terenie szkoły jednolitego stroju dla uczniów szkoły.</w:t>
      </w:r>
    </w:p>
    <w:p w:rsidR="00C83206" w:rsidRPr="00646A34" w:rsidRDefault="00C83206" w:rsidP="00646A3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Rada Rodziców w porozumieniu z dyrektorem ZSP określa sytuacje, w których przebywanie ucznia na terenie szkoły nie wymaga noszenia przez niego jednolitego stroju ze względu na szczególną organizację zajęć dydaktyczno-wychowawczych w określonym dniu lub dniach.</w:t>
      </w:r>
    </w:p>
    <w:p w:rsidR="00C83206" w:rsidRPr="00646A34" w:rsidRDefault="00C83206" w:rsidP="00646A34">
      <w:pPr>
        <w:autoSpaceDE w:val="0"/>
        <w:autoSpaceDN w:val="0"/>
        <w:adjustRightInd w:val="0"/>
        <w:spacing w:before="120" w:after="24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10.</w:t>
      </w:r>
    </w:p>
    <w:p w:rsidR="00C83206" w:rsidRPr="00646A34" w:rsidRDefault="00C83206" w:rsidP="00646A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Rada Rodziców na wniosek dyrektora ZSP w Słotwinie opiniuje podjęcie działalności w szkole przez stowarzyszenia lub inne organizacje, których celem statutowym jest działalność wychowawcza albo rozszerzanie i wzbogacanie form działalności dydaktycznej, wychowawczej i opiekuńczej szkoły oraz działalności innowacyjnej.</w:t>
      </w:r>
    </w:p>
    <w:p w:rsidR="00C83206" w:rsidRPr="00646A34" w:rsidRDefault="00C83206" w:rsidP="00646A34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11.</w:t>
      </w:r>
    </w:p>
    <w:p w:rsidR="00C83206" w:rsidRPr="00646A34" w:rsidRDefault="00C83206" w:rsidP="00646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Rada Rodziców opiniuje projekt planu finansowego składanego przez dyrektora ZSP w Słotwinie.</w:t>
      </w:r>
    </w:p>
    <w:p w:rsidR="00C83206" w:rsidRPr="00646A34" w:rsidRDefault="00C83206" w:rsidP="00BC6429">
      <w:pPr>
        <w:widowControl w:val="0"/>
        <w:autoSpaceDE w:val="0"/>
        <w:autoSpaceDN w:val="0"/>
        <w:adjustRightInd w:val="0"/>
        <w:spacing w:before="48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lastRenderedPageBreak/>
        <w:t>§ 12.</w:t>
      </w:r>
    </w:p>
    <w:p w:rsidR="00C83206" w:rsidRPr="00646A34" w:rsidRDefault="00C83206" w:rsidP="00646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 xml:space="preserve">Rada Rodziców opiniuje </w:t>
      </w:r>
      <w:r w:rsidRPr="00646A34">
        <w:rPr>
          <w:rFonts w:ascii="Arial" w:hAnsi="Arial" w:cs="Arial"/>
          <w:sz w:val="24"/>
          <w:szCs w:val="24"/>
        </w:rPr>
        <w:t>wprowadzenie dodatkowych zajęć edukacyjnych do szkolnego planu nauczania</w:t>
      </w:r>
      <w:r w:rsidRPr="00646A3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83206" w:rsidRPr="00646A34" w:rsidRDefault="00C83206" w:rsidP="00BC6429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13.</w:t>
      </w:r>
    </w:p>
    <w:p w:rsidR="00C83206" w:rsidRPr="00646A34" w:rsidRDefault="00C83206" w:rsidP="00646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 xml:space="preserve">Rada Rodziców opiniuje </w:t>
      </w:r>
      <w:r w:rsidRPr="00646A34">
        <w:rPr>
          <w:rFonts w:ascii="Arial" w:hAnsi="Arial" w:cs="Arial"/>
          <w:sz w:val="24"/>
          <w:szCs w:val="24"/>
        </w:rPr>
        <w:t>ustalenie dodatkowych dni wolnych od zajęć dydaktyczno-wychowawczych, w czasie których odbywają się w szkole zajęcia opiekuńczo-wychowawcze oraz innych dni wolnych od zajęć dydaktyczno-wychowawczych.</w:t>
      </w:r>
    </w:p>
    <w:p w:rsidR="00C83206" w:rsidRPr="00646A34" w:rsidRDefault="00C83206" w:rsidP="00BC6429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14.</w:t>
      </w:r>
    </w:p>
    <w:p w:rsidR="00C83206" w:rsidRPr="00646A34" w:rsidRDefault="00C83206" w:rsidP="00646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Rada Rodziców ma prawo delegowania przedstawiciela do komisji konkursowej wyłaniającej kandydata na stanowisko dyrektora oraz do zespołu oceniającego w sytuacji odwołania się nauczyciela od oceny pracy.</w:t>
      </w:r>
    </w:p>
    <w:p w:rsidR="00C83206" w:rsidRPr="00646A34" w:rsidRDefault="00C83206" w:rsidP="00BC6429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15.</w:t>
      </w:r>
    </w:p>
    <w:p w:rsidR="00C83206" w:rsidRPr="00646A34" w:rsidRDefault="00C83206" w:rsidP="00646A3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Rada Rodziców może gromadzić fundusze z dobrowolnych składek rodziców oraz innych źródeł w celu wspierania działalności statutowej ZSP w Słotwinie.</w:t>
      </w:r>
    </w:p>
    <w:p w:rsidR="00BC6429" w:rsidRDefault="00C83206" w:rsidP="00BC6429">
      <w:pPr>
        <w:pStyle w:val="Nagwek2"/>
        <w:spacing w:before="120" w:after="120"/>
      </w:pPr>
      <w:r w:rsidRPr="00646A34">
        <w:rPr>
          <w:lang w:eastAsia="pl-PL"/>
        </w:rPr>
        <w:t>Rozdział IV</w:t>
      </w:r>
      <w:r w:rsidR="00BC6429">
        <w:rPr>
          <w:lang w:eastAsia="pl-PL"/>
        </w:rPr>
        <w:t xml:space="preserve">. </w:t>
      </w:r>
      <w:r w:rsidRPr="00646A34">
        <w:t>Tryb przeprowadzania wyborów do rad oddziałowych</w:t>
      </w:r>
    </w:p>
    <w:p w:rsidR="00C83206" w:rsidRPr="00BC6429" w:rsidRDefault="00C83206" w:rsidP="00BC6429">
      <w:pPr>
        <w:jc w:val="center"/>
        <w:rPr>
          <w:rFonts w:ascii="Arial" w:hAnsi="Arial" w:cs="Arial"/>
          <w:sz w:val="24"/>
          <w:szCs w:val="24"/>
        </w:rPr>
      </w:pPr>
      <w:r w:rsidRPr="00BC6429">
        <w:rPr>
          <w:rFonts w:ascii="Arial" w:hAnsi="Arial" w:cs="Arial"/>
          <w:sz w:val="24"/>
          <w:szCs w:val="24"/>
          <w:lang w:eastAsia="pl-PL"/>
        </w:rPr>
        <w:t>§ 16.</w:t>
      </w:r>
    </w:p>
    <w:p w:rsidR="00C83206" w:rsidRPr="00646A34" w:rsidRDefault="00C83206" w:rsidP="00646A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Wybory do rad oddziałowych przeprowadza się na pierwszym zebraniu rodziców w każdym roku szkolnym.</w:t>
      </w:r>
    </w:p>
    <w:p w:rsidR="00C83206" w:rsidRPr="00646A34" w:rsidRDefault="00C83206" w:rsidP="00646A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:rsidR="00C83206" w:rsidRPr="00646A34" w:rsidRDefault="00C83206" w:rsidP="00646A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W wyborach do rad oddziałowych jednego ucznia może reprezentować tylko jeden rodzic.</w:t>
      </w:r>
    </w:p>
    <w:p w:rsidR="00C83206" w:rsidRPr="00646A34" w:rsidRDefault="00C83206" w:rsidP="00646A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C83206" w:rsidRPr="00646A34" w:rsidRDefault="00C83206" w:rsidP="00646A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Kandydat do rady oddziałowej musi wyrazić zgodę na kandydowanie.</w:t>
      </w:r>
    </w:p>
    <w:p w:rsidR="00C83206" w:rsidRPr="00646A34" w:rsidRDefault="00C83206" w:rsidP="00646A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:rsidR="00C83206" w:rsidRPr="00646A34" w:rsidRDefault="00C83206" w:rsidP="00646A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W przypadku równej liczby głosów otrzymanych przez kandydatów przeprowadza się kolejną turę głosowania.</w:t>
      </w:r>
    </w:p>
    <w:p w:rsidR="00C83206" w:rsidRPr="00646A34" w:rsidRDefault="00C83206" w:rsidP="00646A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Z przeprowadzonych wyborów rada oddziałowa sporządza protokół, który przewodniczący po podpisaniu przekazuje Przewodniczącemu Rady Rodziców.</w:t>
      </w:r>
    </w:p>
    <w:p w:rsidR="00C83206" w:rsidRPr="00646A34" w:rsidRDefault="00C83206" w:rsidP="00646A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lastRenderedPageBreak/>
        <w:t>Wybrani członkowie rady oddziałowej wyłaniają ze swojego grona przewodniczącego.</w:t>
      </w:r>
    </w:p>
    <w:p w:rsidR="00C83206" w:rsidRPr="00646A34" w:rsidRDefault="00C83206" w:rsidP="00646A34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17.</w:t>
      </w:r>
    </w:p>
    <w:p w:rsidR="00C83206" w:rsidRPr="00646A34" w:rsidRDefault="00C83206" w:rsidP="00646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Szczegółowy tryb przeprowadzenia wyborów do Rady Rodziców:</w:t>
      </w:r>
    </w:p>
    <w:p w:rsidR="00C83206" w:rsidRPr="00646A34" w:rsidRDefault="00C83206" w:rsidP="00646A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:rsidR="00C83206" w:rsidRPr="00646A34" w:rsidRDefault="00C83206" w:rsidP="00646A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 xml:space="preserve">Przedstawicielem Rady Rodziców jest przewodniczący rady oddziałowej wybrany na pierwszym zebraniu rodziców. </w:t>
      </w:r>
    </w:p>
    <w:p w:rsidR="00C83206" w:rsidRPr="00646A34" w:rsidRDefault="00C83206" w:rsidP="00646A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Wybory Przewodniczącego Rady Rodziców przeprowadza się w głosowaniu jawnym.</w:t>
      </w:r>
    </w:p>
    <w:p w:rsidR="00C83206" w:rsidRPr="00646A34" w:rsidRDefault="00C83206" w:rsidP="00646A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W głosowaniu jawnym członkowie Rady Rodziców głosują przez podniesienie ręki.</w:t>
      </w:r>
    </w:p>
    <w:p w:rsidR="00C83206" w:rsidRPr="00646A34" w:rsidRDefault="00C83206" w:rsidP="00646A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Zadania dyrektora szkoły podczas wyborów Przewodniczącego Rady Rodziców:</w:t>
      </w:r>
    </w:p>
    <w:p w:rsidR="00C83206" w:rsidRPr="00646A34" w:rsidRDefault="00C83206" w:rsidP="00646A34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przyjmowanie zgłoszeń kandydatur,</w:t>
      </w:r>
    </w:p>
    <w:p w:rsidR="00C83206" w:rsidRPr="00646A34" w:rsidRDefault="00C83206" w:rsidP="00646A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przeprowadzenie głosowania,</w:t>
      </w:r>
    </w:p>
    <w:p w:rsidR="00C83206" w:rsidRPr="00646A34" w:rsidRDefault="00C83206" w:rsidP="00646A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policzenie głosów i podanie wyników głosowania.</w:t>
      </w:r>
    </w:p>
    <w:p w:rsidR="00C83206" w:rsidRPr="00646A34" w:rsidRDefault="00C83206" w:rsidP="00646A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Kandydat na Przewodniczącego Rady Rodziców musi wyrazić zgodę na kandydowanie.</w:t>
      </w:r>
    </w:p>
    <w:p w:rsidR="00C83206" w:rsidRPr="00646A34" w:rsidRDefault="00C83206" w:rsidP="00646A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Za wybranego Przewodniczącego Rady Rodziców uważa się kandydata, który uzyskał największą liczbę głosów.</w:t>
      </w:r>
    </w:p>
    <w:p w:rsidR="00C83206" w:rsidRPr="00646A34" w:rsidRDefault="00C83206" w:rsidP="00646A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W przypadku otrzymania przez kandydatów równej największej liczby głosów o wyborze Przewodniczącego Rady Rodziców rozstrzyga kolejna tura wyborów.</w:t>
      </w:r>
    </w:p>
    <w:p w:rsidR="00C83206" w:rsidRPr="00646A34" w:rsidRDefault="00C83206" w:rsidP="00646A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Wybrany Przewodniczący Rady Rodziców prowadzi dalszą część zebrania.</w:t>
      </w:r>
    </w:p>
    <w:p w:rsidR="00C83206" w:rsidRPr="00646A34" w:rsidRDefault="00BC6429" w:rsidP="00BC6429">
      <w:pPr>
        <w:pStyle w:val="Nagwek2"/>
        <w:rPr>
          <w:lang w:eastAsia="pl-PL"/>
        </w:rPr>
      </w:pPr>
      <w:r>
        <w:rPr>
          <w:lang w:eastAsia="pl-PL"/>
        </w:rPr>
        <w:t xml:space="preserve">Rozdział V. </w:t>
      </w:r>
      <w:r w:rsidR="00C83206" w:rsidRPr="00646A34">
        <w:t>Struktura i organizacja rady rodziców</w:t>
      </w:r>
    </w:p>
    <w:p w:rsidR="00C83206" w:rsidRPr="00646A34" w:rsidRDefault="00C83206" w:rsidP="00BC642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18.</w:t>
      </w:r>
    </w:p>
    <w:p w:rsidR="00C83206" w:rsidRPr="00646A34" w:rsidRDefault="00C83206" w:rsidP="00646A3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W skład Rady Rodziców wchodzi po jednym przedstawicielu rad oddziałowych, wybranych przez zebranie rodziców uczniów danego oddziału.</w:t>
      </w:r>
    </w:p>
    <w:p w:rsidR="00C83206" w:rsidRPr="00646A34" w:rsidRDefault="00C83206" w:rsidP="00646A3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Pracami Rady Rodziców kieruje Prezydium, w którego skład wchodzi:</w:t>
      </w:r>
    </w:p>
    <w:p w:rsidR="00C83206" w:rsidRPr="00646A34" w:rsidRDefault="00C83206" w:rsidP="00646A34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przewodniczący,</w:t>
      </w:r>
    </w:p>
    <w:p w:rsidR="00C83206" w:rsidRPr="00646A34" w:rsidRDefault="00C83206" w:rsidP="00646A3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zastępcy przewodniczącego,</w:t>
      </w:r>
    </w:p>
    <w:p w:rsidR="00C83206" w:rsidRPr="00646A34" w:rsidRDefault="00C83206" w:rsidP="00646A3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lastRenderedPageBreak/>
        <w:t>skarbnik,</w:t>
      </w:r>
    </w:p>
    <w:p w:rsidR="00C83206" w:rsidRPr="00646A34" w:rsidRDefault="00C83206" w:rsidP="00646A3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sekretarz,</w:t>
      </w:r>
    </w:p>
    <w:p w:rsidR="00C83206" w:rsidRPr="00646A34" w:rsidRDefault="00C83206" w:rsidP="00646A3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członkowie – przedstawiciele wszystkich oddziałów.</w:t>
      </w:r>
    </w:p>
    <w:p w:rsidR="00C83206" w:rsidRPr="00646A34" w:rsidRDefault="00C83206" w:rsidP="00646A3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Komisja rewizyjna składa się z trzech członków. Zadania Komisji rewizyjnej obejmują w szczególności dokonywanie co najmniej raz w roku kontroli dokumentów finansowych i stanu w kasie oraz składanie na koniec kadencji rocznego sprawozdania z działalności finansowej Rady</w:t>
      </w:r>
    </w:p>
    <w:p w:rsidR="00C83206" w:rsidRPr="00646A34" w:rsidRDefault="00C83206" w:rsidP="00646A3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Kadencja Prezydium trwa rok. W przypadku uzyskania przez Prezydium Rady Rodziców absolutorium, jego kadencja może być kontynuowana przez następny rok szkolny. W przeciwnym razie dokonuje się wyborów nowego prezydium.</w:t>
      </w:r>
    </w:p>
    <w:p w:rsidR="00C83206" w:rsidRPr="00646A34" w:rsidRDefault="00C83206" w:rsidP="00646A3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C83206" w:rsidRPr="00646A34" w:rsidRDefault="00C83206" w:rsidP="00646A3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Rada może odwołać Prezydium w całości lub dokonać wyboru nowych jego członków w trybie wyborów uzupełniających.</w:t>
      </w:r>
    </w:p>
    <w:p w:rsidR="00C83206" w:rsidRPr="00646A34" w:rsidRDefault="00BC6429" w:rsidP="00BC6429">
      <w:pPr>
        <w:pStyle w:val="Nagwek2"/>
        <w:rPr>
          <w:lang w:eastAsia="pl-PL"/>
        </w:rPr>
      </w:pPr>
      <w:r>
        <w:rPr>
          <w:lang w:eastAsia="pl-PL"/>
        </w:rPr>
        <w:t xml:space="preserve">Rozdział VI. </w:t>
      </w:r>
      <w:r w:rsidR="00C83206" w:rsidRPr="00646A34">
        <w:t>Zasady działania rady rodziców</w:t>
      </w:r>
    </w:p>
    <w:p w:rsidR="00C83206" w:rsidRPr="00646A34" w:rsidRDefault="00C83206" w:rsidP="00646A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19.</w:t>
      </w:r>
    </w:p>
    <w:p w:rsidR="00C83206" w:rsidRPr="00646A34" w:rsidRDefault="00C83206" w:rsidP="00646A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Pierwsze zebranie Rady Rodziców zwołuje dyrektor ZSP w Słotwinie w terminie do 30 września danego roku szkolnego.</w:t>
      </w:r>
    </w:p>
    <w:p w:rsidR="00C83206" w:rsidRPr="00646A34" w:rsidRDefault="00C83206" w:rsidP="00646A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Pierwsze zebranie Rady Rodziców otwiera dyrektor ZSP w Słotwinie i przewodniczy mu do czasu wybrania Przewodniczącego Rady Rodziców.</w:t>
      </w:r>
    </w:p>
    <w:p w:rsidR="00C83206" w:rsidRPr="00646A34" w:rsidRDefault="00C83206" w:rsidP="00646A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Kolejne zebrania Rady zwołuje Przewodniczący Rady Rodziców lub upoważniony przez niego członek Rady, z własnej inicjatywy oraz na wniosek 1/3 rad klas lub dyrektora ZSP w Słotwinie.</w:t>
      </w:r>
    </w:p>
    <w:p w:rsidR="00C83206" w:rsidRPr="00646A34" w:rsidRDefault="00C83206" w:rsidP="00646A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</w:rPr>
        <w:t>Zebrania Rady przygotowuje i prowadzi Przewodniczący Rady lub upoważniony przez niego członek Rady Rodziców.</w:t>
      </w:r>
    </w:p>
    <w:p w:rsidR="00C83206" w:rsidRPr="00646A34" w:rsidRDefault="00C83206" w:rsidP="00646A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O terminie, miejscu i proponowanym porządku zebrania zawiadamia się członków Rady oraz dyrektora, w sposób zwyczajowo przyjęty szkole, na 14 dni przed planowanym terminem zebrania, a w przypadku zebrania nadzwyczajnego na 3 dni przed terminem.</w:t>
      </w:r>
    </w:p>
    <w:p w:rsidR="00C83206" w:rsidRPr="00646A34" w:rsidRDefault="00C83206" w:rsidP="00646A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</w:rPr>
        <w:t>W zebraniach Rady, z głosem doradczym, może brać udział dyrektor ZSP w Słotwinie, na zaproszenie Rady Rodziców.</w:t>
      </w:r>
    </w:p>
    <w:p w:rsidR="00C83206" w:rsidRPr="00646A34" w:rsidRDefault="00C83206" w:rsidP="00646A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</w:rPr>
        <w:lastRenderedPageBreak/>
        <w:t>Przewodniczący Rady Rodziców może, za zgodą lub na wniosek członków Rady, zapraszać inne osoby do udziału w zebraniach.</w:t>
      </w:r>
    </w:p>
    <w:p w:rsidR="00C83206" w:rsidRPr="00646A34" w:rsidRDefault="00C83206" w:rsidP="001213F0">
      <w:pPr>
        <w:widowControl w:val="0"/>
        <w:autoSpaceDE w:val="0"/>
        <w:autoSpaceDN w:val="0"/>
        <w:adjustRightInd w:val="0"/>
        <w:spacing w:before="120" w:after="120" w:line="360" w:lineRule="auto"/>
        <w:ind w:left="374"/>
        <w:jc w:val="center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§ 20.</w:t>
      </w:r>
    </w:p>
    <w:p w:rsidR="00C83206" w:rsidRPr="00646A34" w:rsidRDefault="00C83206" w:rsidP="00646A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</w:rPr>
        <w:t>Zebranie Rady może podejmować uchwały we wszystkich sprawach w zakresie jej właściwości.</w:t>
      </w:r>
    </w:p>
    <w:p w:rsidR="00C83206" w:rsidRPr="00646A34" w:rsidRDefault="00C83206" w:rsidP="00646A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</w:rPr>
        <w:t>Uchwały Rady są podejmowane zwykłą większością głosów osób uczestniczących w zebraniu.</w:t>
      </w:r>
    </w:p>
    <w:p w:rsidR="00C83206" w:rsidRPr="00646A34" w:rsidRDefault="00C83206" w:rsidP="00646A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</w:rPr>
        <w:t>Uchwała o rozwiązaniu Rady Rodziców podejmowana jest bezwzględną większością głosów.</w:t>
      </w:r>
    </w:p>
    <w:p w:rsidR="00C83206" w:rsidRPr="00646A34" w:rsidRDefault="00C83206" w:rsidP="00646A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</w:rPr>
        <w:t>Uchwały Rady Rodziców są podejmowane w głosowaniu jawnym.</w:t>
      </w:r>
    </w:p>
    <w:p w:rsidR="00C83206" w:rsidRPr="00646A34" w:rsidRDefault="00C83206" w:rsidP="00646A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</w:rPr>
        <w:t>Uchwały Rady mogą być podejmowane w głosowaniu tajnym, po przyjęciu w głosowaniu jawnym formalnego wniosku w sprawie tajności głosowania.</w:t>
      </w:r>
    </w:p>
    <w:p w:rsidR="00C83206" w:rsidRPr="00646A34" w:rsidRDefault="00C83206" w:rsidP="001213F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§ 21.</w:t>
      </w:r>
    </w:p>
    <w:p w:rsidR="00C83206" w:rsidRPr="00646A34" w:rsidRDefault="00C83206" w:rsidP="00646A3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Zebrania Rady Rodziców są protokołowane.</w:t>
      </w:r>
    </w:p>
    <w:p w:rsidR="00C83206" w:rsidRPr="00646A34" w:rsidRDefault="00C83206" w:rsidP="00646A3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Protokół zebrania Rady powinien zawierać:</w:t>
      </w:r>
    </w:p>
    <w:p w:rsidR="00C83206" w:rsidRPr="00646A34" w:rsidRDefault="00C83206" w:rsidP="00646A34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numer, datę i miejsce zebrania,</w:t>
      </w:r>
    </w:p>
    <w:p w:rsidR="00C83206" w:rsidRPr="00646A34" w:rsidRDefault="00C83206" w:rsidP="00646A3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listę osób obecnych podczas zebrania,</w:t>
      </w:r>
    </w:p>
    <w:p w:rsidR="00C83206" w:rsidRPr="00646A34" w:rsidRDefault="00C83206" w:rsidP="00646A3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zatwierdzony porządek obrad,</w:t>
      </w:r>
    </w:p>
    <w:p w:rsidR="00C83206" w:rsidRPr="00646A34" w:rsidRDefault="00C83206" w:rsidP="00646A3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stwierdzenie przyjęcia protokołu z poprzedniego zebrania,</w:t>
      </w:r>
    </w:p>
    <w:p w:rsidR="00C83206" w:rsidRPr="00646A34" w:rsidRDefault="00C83206" w:rsidP="00646A3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 xml:space="preserve">przebieg obrad, </w:t>
      </w:r>
    </w:p>
    <w:p w:rsidR="00C83206" w:rsidRPr="00646A34" w:rsidRDefault="00C83206" w:rsidP="00646A3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streszczenie wystąpień oraz wnioski,</w:t>
      </w:r>
    </w:p>
    <w:p w:rsidR="00C83206" w:rsidRPr="00646A34" w:rsidRDefault="00C83206" w:rsidP="00646A3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treść podjętych uchwał lub uchwały w formie załączników,</w:t>
      </w:r>
    </w:p>
    <w:p w:rsidR="00C83206" w:rsidRPr="00646A34" w:rsidRDefault="00C83206" w:rsidP="00646A3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podpisy przewodniczącego i protokolanta.</w:t>
      </w:r>
    </w:p>
    <w:p w:rsidR="00C83206" w:rsidRPr="00646A34" w:rsidRDefault="00C83206" w:rsidP="001213F0">
      <w:pPr>
        <w:pStyle w:val="Nagwek2"/>
        <w:rPr>
          <w:lang w:eastAsia="pl-PL"/>
        </w:rPr>
      </w:pPr>
      <w:r w:rsidRPr="00646A34">
        <w:rPr>
          <w:lang w:eastAsia="pl-PL"/>
        </w:rPr>
        <w:t>Rozdział VII</w:t>
      </w:r>
      <w:r w:rsidR="001213F0">
        <w:rPr>
          <w:lang w:eastAsia="pl-PL"/>
        </w:rPr>
        <w:t xml:space="preserve">. </w:t>
      </w:r>
      <w:r w:rsidRPr="00646A34">
        <w:t>Zasady gromadzenia i wydatkowania funduszy</w:t>
      </w:r>
    </w:p>
    <w:p w:rsidR="00C83206" w:rsidRPr="00646A34" w:rsidRDefault="00C83206" w:rsidP="001213F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§ 22.</w:t>
      </w:r>
    </w:p>
    <w:p w:rsidR="00C83206" w:rsidRPr="00646A34" w:rsidRDefault="00C83206" w:rsidP="00646A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 xml:space="preserve">Rada Rodziców gromadzi fundusze pochodzące z dobrowolnych składek rodziców oraz innych źródeł. </w:t>
      </w:r>
    </w:p>
    <w:p w:rsidR="00C83206" w:rsidRPr="00646A34" w:rsidRDefault="00C83206" w:rsidP="00646A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 xml:space="preserve">Propozycje wysokości dobrowolnej składki rodziców Rada Rodziców i jej Prezydium ustala na początku każdego roku szkolnego. </w:t>
      </w:r>
    </w:p>
    <w:p w:rsidR="00C83206" w:rsidRPr="00646A34" w:rsidRDefault="00C83206" w:rsidP="00646A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Preliminarz wydatków w każdym roku szkolnym Prezydium Rady Rodziców ustala na swoim pierwszym posiedzeniu.</w:t>
      </w:r>
    </w:p>
    <w:p w:rsidR="00C83206" w:rsidRPr="00646A34" w:rsidRDefault="00C83206" w:rsidP="00646A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lastRenderedPageBreak/>
        <w:t xml:space="preserve">Prezydium Rady może postanowić o zmianie struktury wydatków do wysokości 70% ustalonych wartości. </w:t>
      </w:r>
    </w:p>
    <w:p w:rsidR="00C83206" w:rsidRPr="00646A34" w:rsidRDefault="00C83206" w:rsidP="00646A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 xml:space="preserve">Wpływy i wydatki środków finansowych podlegają rejestracji zgodnie z obowiązującymi przepisami finansowo-księgowymi. </w:t>
      </w:r>
    </w:p>
    <w:p w:rsidR="00C83206" w:rsidRPr="00646A34" w:rsidRDefault="00C83206" w:rsidP="00646A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 xml:space="preserve">Rada Rodziców może zatrudnić, za wynagrodzeniem, osobę odpowiedzialną za prowadzenie prawidłowych rozliczeń księgowych. </w:t>
      </w:r>
    </w:p>
    <w:p w:rsidR="00C83206" w:rsidRPr="00646A34" w:rsidRDefault="00C83206" w:rsidP="001213F0">
      <w:pPr>
        <w:pStyle w:val="Nagwek2"/>
        <w:rPr>
          <w:lang w:eastAsia="pl-PL"/>
        </w:rPr>
      </w:pPr>
      <w:r w:rsidRPr="00646A34">
        <w:rPr>
          <w:lang w:eastAsia="pl-PL"/>
        </w:rPr>
        <w:t xml:space="preserve">Rozdział </w:t>
      </w:r>
      <w:r w:rsidRPr="00646A34">
        <w:t>VIII</w:t>
      </w:r>
      <w:r w:rsidR="001213F0">
        <w:rPr>
          <w:lang w:eastAsia="pl-PL"/>
        </w:rPr>
        <w:t xml:space="preserve">. </w:t>
      </w:r>
      <w:r w:rsidRPr="00646A34">
        <w:t>Postanowienia końcowe</w:t>
      </w:r>
    </w:p>
    <w:p w:rsidR="00C83206" w:rsidRPr="00646A34" w:rsidRDefault="00C83206" w:rsidP="00646A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§ 23.</w:t>
      </w:r>
    </w:p>
    <w:p w:rsidR="00C83206" w:rsidRPr="00646A34" w:rsidRDefault="00C83206" w:rsidP="00646A34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 xml:space="preserve">Regulamin został sporządzony w dwóch jednobrzmiących egzemplarzach, jeden znajduje się w dokumentacji Rady Rodziców, w sekretariacie, drugi w bibliotece. </w:t>
      </w:r>
    </w:p>
    <w:p w:rsidR="00C83206" w:rsidRPr="00646A34" w:rsidRDefault="00C83206" w:rsidP="00646A34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646A34">
        <w:rPr>
          <w:rFonts w:ascii="Arial" w:hAnsi="Arial" w:cs="Arial"/>
          <w:sz w:val="24"/>
          <w:szCs w:val="24"/>
          <w:lang w:eastAsia="pl-PL"/>
        </w:rPr>
        <w:t>Regulamin wchodzi w życie z dniem 29.09.2020r.</w:t>
      </w:r>
    </w:p>
    <w:p w:rsidR="00C83206" w:rsidRPr="00646A34" w:rsidRDefault="00C83206" w:rsidP="00646A34">
      <w:pPr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Traci moc Regulamin Rady Rodziców w Zespole Szkolno-Przedszkolnym w Słotwinie z dnia 19.09.2017r.</w:t>
      </w:r>
    </w:p>
    <w:p w:rsidR="00C83206" w:rsidRPr="001213F0" w:rsidRDefault="00C83206" w:rsidP="001213F0">
      <w:pPr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46A34">
        <w:rPr>
          <w:rFonts w:ascii="Arial" w:hAnsi="Arial" w:cs="Arial"/>
          <w:sz w:val="24"/>
          <w:szCs w:val="24"/>
        </w:rPr>
        <w:t>Zmiany w niniejszym regulaminie mogą być dokonywane przez zebranie Rady Rodziców w drodze uchwały zmieniającej.</w:t>
      </w:r>
    </w:p>
    <w:sectPr w:rsidR="00C83206" w:rsidRPr="001213F0" w:rsidSect="00F26B7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79" w:rsidRDefault="00F4333A" w:rsidP="00142C86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6A9"/>
    <w:multiLevelType w:val="hybridMultilevel"/>
    <w:tmpl w:val="B6C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955C2E"/>
    <w:multiLevelType w:val="hybridMultilevel"/>
    <w:tmpl w:val="C4A23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8580B"/>
    <w:multiLevelType w:val="hybridMultilevel"/>
    <w:tmpl w:val="D3A02E9A"/>
    <w:lvl w:ilvl="0" w:tplc="3682876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4E928BB"/>
    <w:multiLevelType w:val="hybridMultilevel"/>
    <w:tmpl w:val="3D02CF28"/>
    <w:lvl w:ilvl="0" w:tplc="AE18444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4B74E2"/>
    <w:multiLevelType w:val="hybridMultilevel"/>
    <w:tmpl w:val="BB0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025616"/>
    <w:multiLevelType w:val="hybridMultilevel"/>
    <w:tmpl w:val="D16EE1AC"/>
    <w:lvl w:ilvl="0" w:tplc="362CB6D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E7D5FBE"/>
    <w:multiLevelType w:val="hybridMultilevel"/>
    <w:tmpl w:val="A478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9"/>
  </w:num>
  <w:num w:numId="11">
    <w:abstractNumId w:val="16"/>
  </w:num>
  <w:num w:numId="12">
    <w:abstractNumId w:val="17"/>
  </w:num>
  <w:num w:numId="13">
    <w:abstractNumId w:val="6"/>
  </w:num>
  <w:num w:numId="14">
    <w:abstractNumId w:val="5"/>
  </w:num>
  <w:num w:numId="15">
    <w:abstractNumId w:val="18"/>
  </w:num>
  <w:num w:numId="16">
    <w:abstractNumId w:val="11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6"/>
    <w:rsid w:val="001213F0"/>
    <w:rsid w:val="001B3B5F"/>
    <w:rsid w:val="002B73F3"/>
    <w:rsid w:val="00421FB1"/>
    <w:rsid w:val="004B257A"/>
    <w:rsid w:val="005040C1"/>
    <w:rsid w:val="0062234C"/>
    <w:rsid w:val="00646A34"/>
    <w:rsid w:val="006A5891"/>
    <w:rsid w:val="006B078B"/>
    <w:rsid w:val="006C237F"/>
    <w:rsid w:val="00732FE1"/>
    <w:rsid w:val="00746A71"/>
    <w:rsid w:val="00804C56"/>
    <w:rsid w:val="00824398"/>
    <w:rsid w:val="00871A36"/>
    <w:rsid w:val="0088473D"/>
    <w:rsid w:val="008F774D"/>
    <w:rsid w:val="009C4362"/>
    <w:rsid w:val="00AE17F8"/>
    <w:rsid w:val="00B152A4"/>
    <w:rsid w:val="00BC6429"/>
    <w:rsid w:val="00C27BD1"/>
    <w:rsid w:val="00C83206"/>
    <w:rsid w:val="00D60943"/>
    <w:rsid w:val="00D661CA"/>
    <w:rsid w:val="00D746F4"/>
    <w:rsid w:val="00DE2C34"/>
    <w:rsid w:val="00F4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255D"/>
  <w15:chartTrackingRefBased/>
  <w15:docId w15:val="{8EB733A5-9258-4F89-9245-3DE68BA9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206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73D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A34"/>
    <w:pPr>
      <w:keepNext/>
      <w:keepLines/>
      <w:spacing w:before="240" w:after="240"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73D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6A34"/>
    <w:rPr>
      <w:rFonts w:ascii="Arial" w:eastAsiaTheme="majorEastAsia" w:hAnsi="Arial" w:cstheme="majorBidi"/>
      <w:b/>
      <w:sz w:val="24"/>
      <w:szCs w:val="26"/>
    </w:rPr>
  </w:style>
  <w:style w:type="paragraph" w:customStyle="1" w:styleId="Akapitzlist1">
    <w:name w:val="Akapit z listą1"/>
    <w:basedOn w:val="Normalny"/>
    <w:rsid w:val="00C83206"/>
    <w:pPr>
      <w:ind w:left="720"/>
    </w:pPr>
  </w:style>
  <w:style w:type="paragraph" w:styleId="Stopka">
    <w:name w:val="footer"/>
    <w:basedOn w:val="Normalny"/>
    <w:link w:val="StopkaZnak"/>
    <w:rsid w:val="00C8320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8320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2021-04-23T07:35:00Z</dcterms:created>
  <dcterms:modified xsi:type="dcterms:W3CDTF">2021-04-23T08:10:00Z</dcterms:modified>
</cp:coreProperties>
</file>