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D4" w:rsidRPr="003665A2" w:rsidRDefault="00107BD4" w:rsidP="00107B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665A2">
        <w:rPr>
          <w:rFonts w:ascii="Arial" w:eastAsia="Times New Roman" w:hAnsi="Arial" w:cs="Arial"/>
          <w:sz w:val="20"/>
          <w:szCs w:val="20"/>
          <w:lang w:eastAsia="pl-PL"/>
        </w:rPr>
        <w:t>Załącznik nr 1 do Zarządzenia Nr 13/2020</w:t>
      </w:r>
    </w:p>
    <w:p w:rsidR="00107BD4" w:rsidRPr="003665A2" w:rsidRDefault="00107BD4" w:rsidP="00107B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665A2">
        <w:rPr>
          <w:rFonts w:ascii="Arial" w:eastAsia="Times New Roman" w:hAnsi="Arial" w:cs="Arial"/>
          <w:sz w:val="20"/>
          <w:szCs w:val="20"/>
          <w:lang w:eastAsia="pl-PL"/>
        </w:rPr>
        <w:t xml:space="preserve">Dyrektora Zespołu Szkolno-Przedszkolnego w Słotwinie </w:t>
      </w:r>
    </w:p>
    <w:p w:rsidR="00107BD4" w:rsidRPr="003665A2" w:rsidRDefault="00107BD4" w:rsidP="00107B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665A2">
        <w:rPr>
          <w:rFonts w:ascii="Arial" w:eastAsia="Times New Roman" w:hAnsi="Arial" w:cs="Arial"/>
          <w:sz w:val="20"/>
          <w:szCs w:val="20"/>
          <w:lang w:eastAsia="pl-PL"/>
        </w:rPr>
        <w:t>z dnia 19.06.2020 r.</w:t>
      </w:r>
    </w:p>
    <w:p w:rsidR="00107BD4" w:rsidRPr="003665A2" w:rsidRDefault="00107BD4" w:rsidP="003665A2">
      <w:pPr>
        <w:pStyle w:val="Nagwek1"/>
        <w:spacing w:before="960"/>
        <w:rPr>
          <w:rFonts w:eastAsia="Times New Roman"/>
          <w:b w:val="0"/>
          <w:lang w:eastAsia="pl-PL"/>
        </w:rPr>
      </w:pPr>
      <w:r w:rsidRPr="003665A2">
        <w:rPr>
          <w:rFonts w:eastAsia="Times New Roman"/>
          <w:lang w:eastAsia="pl-PL"/>
        </w:rPr>
        <w:t>Regulamin organizacji dyżuru wakacyjnego w Przedszkolu Publicznym w Słotwinie</w:t>
      </w:r>
    </w:p>
    <w:p w:rsidR="00107BD4" w:rsidRPr="003665A2" w:rsidRDefault="00107BD4" w:rsidP="00107BD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07BD4" w:rsidRPr="003665A2" w:rsidRDefault="00107BD4" w:rsidP="003665A2">
      <w:pPr>
        <w:pStyle w:val="Nagwek2"/>
        <w:rPr>
          <w:rFonts w:eastAsia="Times New Roman"/>
          <w:b w:val="0"/>
          <w:lang w:eastAsia="pl-PL"/>
        </w:rPr>
      </w:pPr>
      <w:r w:rsidRPr="003665A2">
        <w:rPr>
          <w:rFonts w:eastAsia="Times New Roman"/>
          <w:lang w:eastAsia="pl-PL"/>
        </w:rPr>
        <w:t>I. Przepisy wprowadzające</w:t>
      </w:r>
    </w:p>
    <w:p w:rsidR="00107BD4" w:rsidRPr="003665A2" w:rsidRDefault="00107BD4" w:rsidP="003665A2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>Ilekroć w niniejszym regulaminie mowa jest o:</w:t>
      </w:r>
    </w:p>
    <w:p w:rsidR="00107BD4" w:rsidRPr="003665A2" w:rsidRDefault="00107BD4" w:rsidP="003665A2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Przedszkolu – należy przez to rozumieć Przedszkole Publiczne w </w:t>
      </w:r>
      <w:r w:rsidRPr="003665A2">
        <w:rPr>
          <w:rFonts w:ascii="Arial" w:eastAsia="Arial Unicode MS" w:hAnsi="Arial" w:cs="Arial"/>
          <w:sz w:val="24"/>
          <w:szCs w:val="24"/>
          <w:lang w:eastAsia="pl-PL"/>
        </w:rPr>
        <w:t xml:space="preserve">Słotwinie </w:t>
      </w: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wchodzące w skład Zespołu Szkolno-Przedszkolnego w </w:t>
      </w:r>
      <w:r w:rsidRPr="003665A2">
        <w:rPr>
          <w:rFonts w:ascii="Arial" w:eastAsia="Arial Unicode MS" w:hAnsi="Arial" w:cs="Arial"/>
          <w:sz w:val="24"/>
          <w:szCs w:val="24"/>
          <w:lang w:eastAsia="pl-PL"/>
        </w:rPr>
        <w:t>Słotwinie</w:t>
      </w: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107BD4" w:rsidRPr="003665A2" w:rsidRDefault="00107BD4" w:rsidP="003665A2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>Organie prowadzącym - należy przez to rozumieć Gminę Lipowa;</w:t>
      </w:r>
    </w:p>
    <w:p w:rsidR="00107BD4" w:rsidRPr="003665A2" w:rsidRDefault="00107BD4" w:rsidP="003665A2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>Rodzicach – należy przez to rozumieć także prawnych opiekunów dziecka oraz osoby (podmioty) sprawujące pieczę zastępczą nad dzieckiem;</w:t>
      </w:r>
    </w:p>
    <w:p w:rsidR="00107BD4" w:rsidRPr="003665A2" w:rsidRDefault="00107BD4" w:rsidP="003665A2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Dyrektorze – należy przez to rozumieć Dyrektora Zespołu Szkolno-Przedszkolnego w </w:t>
      </w:r>
      <w:r w:rsidRPr="003665A2">
        <w:rPr>
          <w:rFonts w:ascii="Arial" w:eastAsia="Arial Unicode MS" w:hAnsi="Arial" w:cs="Arial"/>
          <w:sz w:val="24"/>
          <w:szCs w:val="24"/>
          <w:lang w:eastAsia="pl-PL"/>
        </w:rPr>
        <w:t>Słotwinie</w:t>
      </w:r>
      <w:r w:rsidRPr="003665A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07BD4" w:rsidRPr="003665A2" w:rsidRDefault="00107BD4" w:rsidP="003665A2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Bezpłatnej podstawie programowej – należy przez to rozumieć bezpłatne nauczanie, wychowanie i opiekę w wymiarze 5 godzin dziennie, które prowadzone jest na podstawie </w:t>
      </w:r>
      <w:r w:rsidRPr="003665A2">
        <w:rPr>
          <w:rFonts w:ascii="Arial" w:eastAsia="Arial Unicode MS" w:hAnsi="Arial" w:cs="Arial"/>
          <w:sz w:val="24"/>
          <w:szCs w:val="24"/>
          <w:lang w:eastAsia="pl-PL"/>
        </w:rPr>
        <w:t xml:space="preserve">Rozporządzenia Ministra Edukacji Narodowej z dnia 27 sierpnia 2012 r. w sprawie podstawy programowej wychowania przedszkolnego oraz kształcenia ogólnego w poszczególnych typach szkół </w:t>
      </w:r>
    </w:p>
    <w:p w:rsidR="00107BD4" w:rsidRPr="003665A2" w:rsidRDefault="00107BD4" w:rsidP="003665A2">
      <w:pPr>
        <w:pStyle w:val="Nagwek2"/>
        <w:rPr>
          <w:rFonts w:eastAsia="Times New Roman"/>
          <w:lang w:eastAsia="pl-PL"/>
        </w:rPr>
      </w:pPr>
      <w:r w:rsidRPr="003665A2">
        <w:rPr>
          <w:rFonts w:eastAsia="Times New Roman"/>
          <w:lang w:eastAsia="pl-PL"/>
        </w:rPr>
        <w:t>II. Organizacja dyżuru wakacyjnego</w:t>
      </w:r>
    </w:p>
    <w:p w:rsidR="00107BD4" w:rsidRPr="003665A2" w:rsidRDefault="00107BD4" w:rsidP="00107B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Przedszkole w Słotwinie organizuje dyżur wakacyjny zgodnie z ustalonym przez organ prowadzący planem dyżurów. </w:t>
      </w:r>
    </w:p>
    <w:p w:rsidR="00107BD4" w:rsidRPr="003665A2" w:rsidRDefault="00107BD4" w:rsidP="00107B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>Dyrektor Przedszkola w Słotwinie podaje do wiadomości rodziców zasady zgłaszania dziecka na dyżur wakacyjny nie później niż 30 dni przed upływem terminu składania wniosków.</w:t>
      </w:r>
    </w:p>
    <w:p w:rsidR="00107BD4" w:rsidRPr="003665A2" w:rsidRDefault="00107BD4" w:rsidP="00107B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shd w:val="clear" w:color="auto" w:fill="F9F9F9"/>
          <w:lang w:eastAsia="pl-PL"/>
        </w:rPr>
        <w:t>Na dyżur wakacyjny organizowany przez Przedszkole w Słotwinie mogą zapisać się tylko dzieci uczęszczające do przedszkoli i oddziałów przedszkolnych, dla których organem prowadzącym jest Gmina Lipowa.</w:t>
      </w:r>
    </w:p>
    <w:p w:rsidR="00107BD4" w:rsidRPr="003665A2" w:rsidRDefault="00107BD4" w:rsidP="00107B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Z dyżuru mogą korzystać tylko te dzieci, które uczęszczały do przedszkola w roku szkolnym poprzedzającym dyżur wakacyjny. </w:t>
      </w:r>
    </w:p>
    <w:p w:rsidR="00107BD4" w:rsidRPr="003665A2" w:rsidRDefault="00107BD4" w:rsidP="00107B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Okres dyżuru wakacyjnego nie jest okresem adaptacji dzieci, które będą uczęszczały do przedszkola od 1 września danego roku szkolnego. </w:t>
      </w:r>
    </w:p>
    <w:p w:rsidR="00107BD4" w:rsidRPr="003665A2" w:rsidRDefault="00107BD4" w:rsidP="00107B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 przyjęciu dziecka na dyżur wakacyjny decyduje Dyrektor przedszkola. </w:t>
      </w:r>
    </w:p>
    <w:p w:rsidR="00107BD4" w:rsidRPr="003665A2" w:rsidRDefault="00107BD4" w:rsidP="00107B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W czasie dyżuru wakacyjnego tworzy się grupę jeżeli zostanie zgłoszonych co najmniej 10 dzieci. Liczba dzieci w grupie nie może przekraczać 25 dzieci (jeśli liczba zgłoszonych dzieci przekroczy 25 tworzy się kolejną grupę). </w:t>
      </w:r>
    </w:p>
    <w:p w:rsidR="00107BD4" w:rsidRPr="003665A2" w:rsidRDefault="00107BD4" w:rsidP="00107B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Czas pracy przedszkola w czasie dyżuru wakacyjnego ustala się w godzinach 7:00 - 16:00. </w:t>
      </w:r>
    </w:p>
    <w:p w:rsidR="00107BD4" w:rsidRPr="003665A2" w:rsidRDefault="00107BD4" w:rsidP="00107B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Podczas trwania dyżuru wakacyjnego realizowany jest miesięczny plan pracy sporządzony przez nauczyciela przedszkola. </w:t>
      </w:r>
    </w:p>
    <w:p w:rsidR="00107BD4" w:rsidRPr="003665A2" w:rsidRDefault="00107BD4" w:rsidP="00107B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>Rodzice dokonują zapisu dziecka na dyżur wakacyjny w terminie wskazanym przez organ prowadzący.</w:t>
      </w:r>
    </w:p>
    <w:p w:rsidR="00107BD4" w:rsidRPr="003665A2" w:rsidRDefault="00107BD4" w:rsidP="00107B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>Podstawą zgłoszenia dziecka na dyżur wakacyjny jest prawidłowo wypełniony wniosek o przyjęcie dziecka na dyżur wakacyjny,  który stanowi Załącznik nr 1 do Regulaminu.</w:t>
      </w:r>
    </w:p>
    <w:p w:rsidR="00107BD4" w:rsidRPr="003665A2" w:rsidRDefault="00107BD4" w:rsidP="00107B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>Wniosek o którym mowa w punkcie 11 można pobrać w Sekretariacie Zespołu Szkolno-Przedszkolnego w Słotwinie lub ze strony internetowej: spslotwina.e</w:t>
      </w:r>
      <w:r w:rsidR="003665A2">
        <w:rPr>
          <w:rFonts w:ascii="Arial" w:eastAsia="Times New Roman" w:hAnsi="Arial" w:cs="Arial"/>
          <w:sz w:val="24"/>
          <w:szCs w:val="24"/>
          <w:lang w:eastAsia="pl-PL"/>
        </w:rPr>
        <w:t xml:space="preserve">du.pl </w:t>
      </w:r>
    </w:p>
    <w:p w:rsidR="00107BD4" w:rsidRPr="003665A2" w:rsidRDefault="00107BD4" w:rsidP="00107B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>Rodzic składa wniosek w sekretariacie  przedszkola w godzinach jego pracy lub wysyłając  go na adres e-mail: spslotwina@op.pl.</w:t>
      </w:r>
    </w:p>
    <w:p w:rsidR="00107BD4" w:rsidRPr="003665A2" w:rsidRDefault="00107BD4" w:rsidP="00107B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Rezygnację z dyżuru należy zgłosić pisemnie (np. e-mail) przed rozpoczęciem dyżuru, w przeciwnym razie nie będą zwracane poniesione koszty (opłata za pobyt i żywienie). </w:t>
      </w:r>
    </w:p>
    <w:p w:rsidR="00107BD4" w:rsidRPr="003665A2" w:rsidRDefault="00107BD4" w:rsidP="003665A2">
      <w:pPr>
        <w:pStyle w:val="Nagwek2"/>
        <w:rPr>
          <w:rFonts w:eastAsia="Times New Roman"/>
          <w:lang w:eastAsia="pl-PL"/>
        </w:rPr>
      </w:pPr>
      <w:r w:rsidRPr="003665A2">
        <w:rPr>
          <w:rFonts w:eastAsia="Times New Roman"/>
          <w:lang w:eastAsia="pl-PL"/>
        </w:rPr>
        <w:t>III. Opłaty</w:t>
      </w:r>
    </w:p>
    <w:p w:rsidR="00107BD4" w:rsidRPr="003665A2" w:rsidRDefault="00107BD4" w:rsidP="003665A2">
      <w:pPr>
        <w:numPr>
          <w:ilvl w:val="0"/>
          <w:numId w:val="4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W terminie do 3 dni od rozpoczęcia dyżuru wakacyjnego rodzic zobowiązany jest wnieść opłatę za korzystanie z usług przedszkolnych (opłata za korzystanie z wychowania przedszkolnego oraz wyżywienie) </w:t>
      </w:r>
    </w:p>
    <w:p w:rsidR="00107BD4" w:rsidRPr="003665A2" w:rsidRDefault="00107BD4" w:rsidP="003665A2">
      <w:pPr>
        <w:numPr>
          <w:ilvl w:val="0"/>
          <w:numId w:val="4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>Opłata jest pobierana z góry – naliczana jest wg ilości posiłków, liczby godzin pobytu i liczby dni wskazanych we wniosku.</w:t>
      </w:r>
    </w:p>
    <w:p w:rsidR="00107BD4" w:rsidRPr="003665A2" w:rsidRDefault="00107BD4" w:rsidP="003665A2">
      <w:pPr>
        <w:numPr>
          <w:ilvl w:val="0"/>
          <w:numId w:val="4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W okresie trwania dyżuru wakacyjnego opłaty za przedszkole wynoszą: </w:t>
      </w:r>
    </w:p>
    <w:p w:rsidR="00107BD4" w:rsidRPr="003665A2" w:rsidRDefault="00107BD4" w:rsidP="003665A2">
      <w:pPr>
        <w:numPr>
          <w:ilvl w:val="0"/>
          <w:numId w:val="10"/>
        </w:numPr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>Opłata za korzystanie z wychowania przedszkolnego - wysokość opłaty za korzystanie z wychowania przedszkolnego uczniów objętych wychowaniem przedszkolnym do końca roku szkolnego w roku kalendarzowym, w którym kończą 6 lat wynosi 1 zł za godzinę korzystania z wychowania przedszkolnego, w czasie przekraczającym wymiar zajęć bezpłatnej podstawy programowej;</w:t>
      </w:r>
    </w:p>
    <w:p w:rsidR="00107BD4" w:rsidRPr="003665A2" w:rsidRDefault="00107BD4" w:rsidP="003665A2">
      <w:pPr>
        <w:numPr>
          <w:ilvl w:val="0"/>
          <w:numId w:val="10"/>
        </w:numPr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Opłata za żywienie - Opłata zmienna, ustalana w roku, w którym organizowany jest dyżur wakacyjny. Jej wysokość uzależniona jest  od cen produktów </w:t>
      </w:r>
      <w:r w:rsidRPr="003665A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niezbędnych do przygotowania zgodnych z przepisami prawa, zbilansowanych posiłków. </w:t>
      </w:r>
    </w:p>
    <w:p w:rsidR="00107BD4" w:rsidRPr="003665A2" w:rsidRDefault="00107BD4" w:rsidP="003665A2">
      <w:pPr>
        <w:numPr>
          <w:ilvl w:val="0"/>
          <w:numId w:val="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>Opłaty za korzystanie z wychowania przedszkolnego oraz wyżywienie nie podlegają zwrotowi. Wyjątek stanowi choroba dziecka potwierdzona zaświadczeniem lekarskim.</w:t>
      </w:r>
    </w:p>
    <w:p w:rsidR="00107BD4" w:rsidRPr="003665A2" w:rsidRDefault="00107BD4" w:rsidP="003665A2">
      <w:pPr>
        <w:numPr>
          <w:ilvl w:val="0"/>
          <w:numId w:val="5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Niedokonanie terminowej wpłaty za pobyt dziecka na dyżurze wakacyjnym skutkuje skreśleniem dziecka z dyżuru. </w:t>
      </w:r>
    </w:p>
    <w:p w:rsidR="00107BD4" w:rsidRPr="003665A2" w:rsidRDefault="00107BD4" w:rsidP="003665A2">
      <w:pPr>
        <w:pStyle w:val="Nagwek2"/>
        <w:rPr>
          <w:rFonts w:eastAsia="Times New Roman"/>
          <w:lang w:eastAsia="pl-PL"/>
        </w:rPr>
      </w:pPr>
      <w:r w:rsidRPr="003665A2">
        <w:rPr>
          <w:rFonts w:eastAsia="Times New Roman"/>
          <w:lang w:eastAsia="pl-PL"/>
        </w:rPr>
        <w:t>IV. Przepisy końcowe</w:t>
      </w:r>
    </w:p>
    <w:p w:rsidR="00107BD4" w:rsidRPr="003665A2" w:rsidRDefault="00107BD4" w:rsidP="003665A2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>Dyrektor przedszkola zapewnia bezpieczne i higieniczne warunki pobytu dzieci w przedszkolu. Udostępnia do wglądu rodzicom dzieci przyjętych na dyżur wakacyjny statut przedszkola oraz regulaminy i procedury dotyczące zasad jego działania, m.in. procedurę przyprowadzania i odbierania dzieci z przedszkola, procedurę postępowania w przypadku choroby lub wypadku, procedury bezpieczeństwa.</w:t>
      </w:r>
    </w:p>
    <w:p w:rsidR="00107BD4" w:rsidRPr="003665A2" w:rsidRDefault="00107BD4" w:rsidP="003665A2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>Rodzic zobowiązany jest do przestrzegania zadeklarowanego czasu pobytu dziecka w przedszkolu na dyżurze wakacyjnym.</w:t>
      </w:r>
    </w:p>
    <w:p w:rsidR="00107BD4" w:rsidRPr="003665A2" w:rsidRDefault="00107BD4" w:rsidP="003665A2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Rodzic zobowiązany jest do przestrzegania zasad ustalonych w przedszkolu, szczególnie dotyczących przyprowadzania dzieci w czasie nie zakłócającym  pracy wydawania posiłków tj. do godz. 8:30, </w:t>
      </w:r>
    </w:p>
    <w:p w:rsidR="00107BD4" w:rsidRPr="003665A2" w:rsidRDefault="00107BD4" w:rsidP="003665A2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W czasie dyżuru wakacyjnego ze względu na bezpieczeństwo dzieci nauczyciele mają prawo prosić opiekunów odbierających dziecko z przedszkola o okazanie dokumentu tożsamości i zweryfikowanie danych z upoważnieniami zawartymi we wniosku. </w:t>
      </w:r>
    </w:p>
    <w:p w:rsidR="00107BD4" w:rsidRPr="003665A2" w:rsidRDefault="00107BD4" w:rsidP="003665A2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 xml:space="preserve">W kwestiach nieuregulowanych niniejszym regulaminem obowiązują przepisy zawarte w Statucie Przedszkola oraz innych regulaminach. </w:t>
      </w:r>
    </w:p>
    <w:p w:rsidR="003665A2" w:rsidRPr="003665A2" w:rsidRDefault="00107BD4" w:rsidP="003665A2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65A2">
        <w:rPr>
          <w:rFonts w:ascii="Arial" w:eastAsia="Times New Roman" w:hAnsi="Arial" w:cs="Arial"/>
          <w:sz w:val="24"/>
          <w:szCs w:val="24"/>
          <w:lang w:eastAsia="pl-PL"/>
        </w:rPr>
        <w:t>Spory wynikające w związku z niniejszym regulaminem rozstrzyga organ prowadzący.</w:t>
      </w:r>
    </w:p>
    <w:p w:rsidR="00107BD4" w:rsidRPr="003665A2" w:rsidRDefault="003665A2" w:rsidP="003665A2">
      <w:pPr>
        <w:spacing w:before="3360" w:after="0" w:line="360" w:lineRule="auto"/>
        <w:ind w:left="567" w:hanging="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665A2">
        <w:rPr>
          <w:rFonts w:ascii="Arial" w:eastAsia="Cambria" w:hAnsi="Arial" w:cs="Arial"/>
          <w:b/>
          <w:sz w:val="24"/>
          <w:szCs w:val="24"/>
          <w:lang w:eastAsia="pl-PL"/>
        </w:rPr>
        <w:lastRenderedPageBreak/>
        <w:t xml:space="preserve"> </w:t>
      </w:r>
      <w:r w:rsidR="00107BD4" w:rsidRPr="003665A2">
        <w:rPr>
          <w:rFonts w:ascii="Arial" w:eastAsia="Cambria" w:hAnsi="Arial" w:cs="Arial"/>
          <w:sz w:val="20"/>
          <w:szCs w:val="20"/>
          <w:lang w:eastAsia="pl-PL"/>
        </w:rPr>
        <w:t xml:space="preserve">Załącznik nr 1 do </w:t>
      </w:r>
      <w:r w:rsidR="00107BD4" w:rsidRPr="003665A2">
        <w:rPr>
          <w:rFonts w:ascii="Arial" w:eastAsia="Times New Roman" w:hAnsi="Arial" w:cs="Arial"/>
          <w:sz w:val="20"/>
          <w:szCs w:val="20"/>
          <w:lang w:eastAsia="pl-PL"/>
        </w:rPr>
        <w:t xml:space="preserve">Regulaminu organizacji </w:t>
      </w:r>
    </w:p>
    <w:p w:rsidR="00107BD4" w:rsidRPr="003665A2" w:rsidRDefault="00107BD4" w:rsidP="003665A2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665A2">
        <w:rPr>
          <w:rFonts w:ascii="Arial" w:eastAsia="Times New Roman" w:hAnsi="Arial" w:cs="Arial"/>
          <w:sz w:val="20"/>
          <w:szCs w:val="20"/>
          <w:lang w:eastAsia="pl-PL"/>
        </w:rPr>
        <w:t>dyżuru wakacyjnego w Przedszkolu Publicznym w Słotwinie</w:t>
      </w:r>
    </w:p>
    <w:tbl>
      <w:tblPr>
        <w:tblpPr w:leftFromText="141" w:rightFromText="141" w:vertAnchor="page" w:horzAnchor="margin" w:tblpXSpec="right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413"/>
      </w:tblGrid>
      <w:tr w:rsidR="00107BD4" w:rsidRPr="003665A2" w:rsidTr="00A460F9">
        <w:tc>
          <w:tcPr>
            <w:tcW w:w="1846" w:type="dxa"/>
            <w:shd w:val="clear" w:color="auto" w:fill="auto"/>
          </w:tcPr>
          <w:p w:rsidR="00107BD4" w:rsidRPr="003665A2" w:rsidRDefault="00107BD4" w:rsidP="00107BD4">
            <w:pPr>
              <w:spacing w:after="0" w:line="0" w:lineRule="atLeast"/>
              <w:ind w:right="16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  <w:r w:rsidRPr="003665A2"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  <w:t>Data złożenia</w:t>
            </w:r>
          </w:p>
        </w:tc>
        <w:tc>
          <w:tcPr>
            <w:tcW w:w="1413" w:type="dxa"/>
            <w:shd w:val="clear" w:color="auto" w:fill="auto"/>
          </w:tcPr>
          <w:p w:rsidR="00107BD4" w:rsidRPr="003665A2" w:rsidRDefault="00107BD4" w:rsidP="00107BD4">
            <w:pPr>
              <w:spacing w:after="0" w:line="0" w:lineRule="atLeast"/>
              <w:ind w:right="16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107BD4" w:rsidRPr="003665A2" w:rsidRDefault="00107BD4" w:rsidP="003665A2">
      <w:pPr>
        <w:spacing w:after="0" w:line="0" w:lineRule="atLeast"/>
        <w:ind w:right="16"/>
        <w:rPr>
          <w:rFonts w:ascii="Arial" w:eastAsia="Cambria" w:hAnsi="Arial" w:cs="Arial"/>
          <w:b/>
          <w:sz w:val="24"/>
          <w:szCs w:val="24"/>
          <w:lang w:eastAsia="pl-PL"/>
        </w:rPr>
      </w:pPr>
    </w:p>
    <w:p w:rsidR="00107BD4" w:rsidRPr="003665A2" w:rsidRDefault="00EB27A0" w:rsidP="00EB27A0">
      <w:pPr>
        <w:spacing w:before="600" w:after="0" w:line="0" w:lineRule="atLeast"/>
        <w:ind w:right="17" w:firstLine="3119"/>
        <w:jc w:val="center"/>
        <w:rPr>
          <w:rFonts w:ascii="Arial" w:eastAsia="Cambria" w:hAnsi="Arial" w:cs="Arial"/>
          <w:b/>
          <w:sz w:val="24"/>
          <w:szCs w:val="24"/>
          <w:lang w:eastAsia="pl-PL"/>
        </w:rPr>
      </w:pPr>
      <w:r>
        <w:rPr>
          <w:rFonts w:ascii="Arial" w:eastAsia="Cambria" w:hAnsi="Arial" w:cs="Arial"/>
          <w:b/>
          <w:sz w:val="24"/>
          <w:szCs w:val="24"/>
          <w:lang w:eastAsia="pl-PL"/>
        </w:rPr>
        <w:t xml:space="preserve">KARTA </w:t>
      </w:r>
      <w:r w:rsidR="00107BD4" w:rsidRPr="003665A2">
        <w:rPr>
          <w:rFonts w:ascii="Arial" w:eastAsia="Cambria" w:hAnsi="Arial" w:cs="Arial"/>
          <w:b/>
          <w:sz w:val="24"/>
          <w:szCs w:val="24"/>
          <w:lang w:eastAsia="pl-PL"/>
        </w:rPr>
        <w:t xml:space="preserve">ZGŁOSZENIA </w:t>
      </w:r>
      <w:r w:rsidR="003665A2">
        <w:rPr>
          <w:rFonts w:ascii="Arial" w:eastAsia="Cambria" w:hAnsi="Arial" w:cs="Arial"/>
          <w:b/>
          <w:sz w:val="24"/>
          <w:szCs w:val="24"/>
          <w:lang w:eastAsia="pl-PL"/>
        </w:rPr>
        <w:t xml:space="preserve">DZIECKA DO </w:t>
      </w:r>
      <w:r w:rsidR="00107BD4" w:rsidRPr="003665A2">
        <w:rPr>
          <w:rFonts w:ascii="Arial" w:eastAsia="Cambria" w:hAnsi="Arial" w:cs="Arial"/>
          <w:b/>
          <w:sz w:val="24"/>
          <w:szCs w:val="24"/>
          <w:lang w:eastAsia="pl-PL"/>
        </w:rPr>
        <w:t>PRZEDSZKOLA NA DYŻUR WAKACYJNY</w:t>
      </w:r>
    </w:p>
    <w:p w:rsidR="00107BD4" w:rsidRPr="003665A2" w:rsidRDefault="00107BD4" w:rsidP="00107BD4">
      <w:pPr>
        <w:spacing w:after="0" w:line="0" w:lineRule="atLeast"/>
        <w:ind w:right="16"/>
        <w:jc w:val="center"/>
        <w:rPr>
          <w:rFonts w:ascii="Arial" w:eastAsia="Cambria" w:hAnsi="Arial" w:cs="Arial"/>
          <w:b/>
          <w:sz w:val="24"/>
          <w:szCs w:val="24"/>
          <w:lang w:eastAsia="pl-PL"/>
        </w:rPr>
      </w:pPr>
    </w:p>
    <w:p w:rsidR="00281CF5" w:rsidRDefault="00107BD4" w:rsidP="00EB27A0">
      <w:pPr>
        <w:spacing w:after="0" w:line="360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 xml:space="preserve">Proszę o przyjęcie dziecka do Przedszkola w Słotwinie, ul. Ks. Ferdynanda Sznajdrowicza 11, 34-324 Lipowa, </w:t>
      </w:r>
    </w:p>
    <w:p w:rsidR="00107BD4" w:rsidRPr="003665A2" w:rsidRDefault="00107BD4" w:rsidP="00281CF5">
      <w:pPr>
        <w:spacing w:after="0" w:line="360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 xml:space="preserve">na dyżur wakacyjny </w:t>
      </w:r>
      <w:r w:rsidR="00EB27A0">
        <w:rPr>
          <w:rFonts w:ascii="Arial" w:eastAsia="Cambria" w:hAnsi="Arial" w:cs="Arial"/>
          <w:sz w:val="24"/>
          <w:szCs w:val="24"/>
          <w:lang w:eastAsia="pl-PL"/>
        </w:rPr>
        <w:t>od dnia…………………do dnia…………………</w:t>
      </w:r>
    </w:p>
    <w:p w:rsidR="00107BD4" w:rsidRPr="003665A2" w:rsidRDefault="00107BD4" w:rsidP="00107BD4">
      <w:pPr>
        <w:numPr>
          <w:ilvl w:val="0"/>
          <w:numId w:val="7"/>
        </w:numPr>
        <w:spacing w:after="0" w:line="360" w:lineRule="auto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b/>
          <w:sz w:val="24"/>
          <w:szCs w:val="24"/>
          <w:lang w:eastAsia="pl-PL"/>
        </w:rPr>
        <w:t>Dane dziecka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5953"/>
      </w:tblGrid>
      <w:tr w:rsidR="00107BD4" w:rsidRPr="003665A2" w:rsidTr="00A460F9">
        <w:trPr>
          <w:trHeight w:val="454"/>
        </w:trPr>
        <w:tc>
          <w:tcPr>
            <w:tcW w:w="3120" w:type="dxa"/>
            <w:shd w:val="clear" w:color="auto" w:fill="auto"/>
            <w:vAlign w:val="center"/>
          </w:tcPr>
          <w:p w:rsidR="00107BD4" w:rsidRPr="003665A2" w:rsidRDefault="00107BD4" w:rsidP="00107BD4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3665A2">
              <w:rPr>
                <w:rFonts w:ascii="Arial" w:eastAsia="Cambria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107BD4" w:rsidRPr="003665A2" w:rsidRDefault="00107BD4" w:rsidP="00107BD4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107BD4" w:rsidRPr="003665A2" w:rsidTr="00A460F9">
        <w:trPr>
          <w:trHeight w:val="454"/>
        </w:trPr>
        <w:tc>
          <w:tcPr>
            <w:tcW w:w="3120" w:type="dxa"/>
            <w:shd w:val="clear" w:color="auto" w:fill="auto"/>
            <w:vAlign w:val="center"/>
          </w:tcPr>
          <w:p w:rsidR="00107BD4" w:rsidRPr="003665A2" w:rsidRDefault="00107BD4" w:rsidP="00107BD4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3665A2">
              <w:rPr>
                <w:rFonts w:ascii="Arial" w:eastAsia="Cambria" w:hAnsi="Arial" w:cs="Arial"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107BD4" w:rsidRPr="003665A2" w:rsidRDefault="00107BD4" w:rsidP="00107BD4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107BD4" w:rsidRPr="003665A2" w:rsidTr="00EB27A0">
        <w:trPr>
          <w:trHeight w:val="396"/>
        </w:trPr>
        <w:tc>
          <w:tcPr>
            <w:tcW w:w="3120" w:type="dxa"/>
            <w:shd w:val="clear" w:color="auto" w:fill="auto"/>
            <w:vAlign w:val="center"/>
          </w:tcPr>
          <w:p w:rsidR="00107BD4" w:rsidRPr="003665A2" w:rsidRDefault="00107BD4" w:rsidP="00107BD4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3665A2">
              <w:rPr>
                <w:rFonts w:ascii="Arial" w:eastAsia="Cambria" w:hAnsi="Arial" w:cs="Arial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107BD4" w:rsidRPr="003665A2" w:rsidRDefault="00107BD4" w:rsidP="00107BD4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107BD4" w:rsidRPr="003665A2" w:rsidTr="00EB27A0">
        <w:trPr>
          <w:trHeight w:val="416"/>
        </w:trPr>
        <w:tc>
          <w:tcPr>
            <w:tcW w:w="3120" w:type="dxa"/>
            <w:shd w:val="clear" w:color="auto" w:fill="auto"/>
            <w:vAlign w:val="center"/>
          </w:tcPr>
          <w:p w:rsidR="00107BD4" w:rsidRPr="003665A2" w:rsidRDefault="00107BD4" w:rsidP="00107BD4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3665A2">
              <w:rPr>
                <w:rFonts w:ascii="Arial" w:eastAsia="Cambria" w:hAnsi="Arial" w:cs="Arial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107BD4" w:rsidRPr="003665A2" w:rsidRDefault="00107BD4" w:rsidP="00107BD4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</w:tbl>
    <w:p w:rsidR="00107BD4" w:rsidRPr="003665A2" w:rsidRDefault="00107BD4" w:rsidP="00107BD4">
      <w:pPr>
        <w:spacing w:after="0" w:line="0" w:lineRule="atLeast"/>
        <w:ind w:left="364"/>
        <w:rPr>
          <w:rFonts w:ascii="Arial" w:eastAsia="Cambria" w:hAnsi="Arial" w:cs="Arial"/>
          <w:sz w:val="24"/>
          <w:szCs w:val="24"/>
          <w:lang w:eastAsia="pl-PL"/>
        </w:rPr>
      </w:pPr>
    </w:p>
    <w:p w:rsidR="00107BD4" w:rsidRPr="003665A2" w:rsidRDefault="00107BD4" w:rsidP="00107BD4">
      <w:pPr>
        <w:numPr>
          <w:ilvl w:val="0"/>
          <w:numId w:val="7"/>
        </w:numPr>
        <w:spacing w:after="0" w:line="0" w:lineRule="atLeast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b/>
          <w:sz w:val="24"/>
          <w:szCs w:val="24"/>
          <w:lang w:eastAsia="pl-PL"/>
        </w:rPr>
        <w:t>Dane rodziców/opiekunów prawnych</w:t>
      </w:r>
    </w:p>
    <w:tbl>
      <w:tblPr>
        <w:tblW w:w="90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5393"/>
      </w:tblGrid>
      <w:tr w:rsidR="00107BD4" w:rsidRPr="003665A2" w:rsidTr="00EB27A0">
        <w:trPr>
          <w:trHeight w:val="859"/>
        </w:trPr>
        <w:tc>
          <w:tcPr>
            <w:tcW w:w="3677" w:type="dxa"/>
            <w:shd w:val="clear" w:color="auto" w:fill="auto"/>
            <w:vAlign w:val="center"/>
          </w:tcPr>
          <w:p w:rsidR="00107BD4" w:rsidRPr="003665A2" w:rsidRDefault="00107BD4" w:rsidP="00107BD4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3665A2">
              <w:rPr>
                <w:rFonts w:ascii="Arial" w:eastAsia="Cambria" w:hAnsi="Arial" w:cs="Arial"/>
                <w:sz w:val="24"/>
                <w:szCs w:val="24"/>
                <w:lang w:eastAsia="pl-PL"/>
              </w:rPr>
              <w:t>Imiona i nazwiska rodziców/opiekunów prawnych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107BD4" w:rsidRPr="003665A2" w:rsidRDefault="00107BD4" w:rsidP="00107BD4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107BD4" w:rsidRPr="003665A2" w:rsidTr="00EB27A0">
        <w:trPr>
          <w:trHeight w:val="858"/>
        </w:trPr>
        <w:tc>
          <w:tcPr>
            <w:tcW w:w="3677" w:type="dxa"/>
            <w:shd w:val="clear" w:color="auto" w:fill="auto"/>
            <w:vAlign w:val="center"/>
          </w:tcPr>
          <w:p w:rsidR="00107BD4" w:rsidRPr="003665A2" w:rsidRDefault="00107BD4" w:rsidP="00107BD4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3665A2">
              <w:rPr>
                <w:rFonts w:ascii="Arial" w:eastAsia="Cambria" w:hAnsi="Arial" w:cs="Arial"/>
                <w:sz w:val="24"/>
                <w:szCs w:val="24"/>
                <w:lang w:eastAsia="pl-PL"/>
              </w:rPr>
              <w:t>Adres zamieszkania rodziców/opiekunów prawnych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107BD4" w:rsidRPr="003665A2" w:rsidRDefault="00107BD4" w:rsidP="00107BD4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107BD4" w:rsidRPr="003665A2" w:rsidTr="00EB27A0">
        <w:trPr>
          <w:trHeight w:val="512"/>
        </w:trPr>
        <w:tc>
          <w:tcPr>
            <w:tcW w:w="3677" w:type="dxa"/>
            <w:shd w:val="clear" w:color="auto" w:fill="auto"/>
            <w:vAlign w:val="center"/>
          </w:tcPr>
          <w:p w:rsidR="00107BD4" w:rsidRPr="003665A2" w:rsidRDefault="00107BD4" w:rsidP="00107BD4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3665A2">
              <w:rPr>
                <w:rFonts w:ascii="Arial" w:eastAsia="Cambria" w:hAnsi="Arial" w:cs="Arial"/>
                <w:sz w:val="24"/>
                <w:szCs w:val="24"/>
                <w:lang w:eastAsia="pl-PL"/>
              </w:rPr>
              <w:t>Telefony do kontaktu</w:t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107BD4" w:rsidRPr="003665A2" w:rsidRDefault="00107BD4" w:rsidP="00107BD4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</w:tbl>
    <w:p w:rsidR="00107BD4" w:rsidRPr="003665A2" w:rsidRDefault="00107BD4" w:rsidP="00107BD4">
      <w:pPr>
        <w:spacing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</w:p>
    <w:p w:rsidR="00107BD4" w:rsidRPr="00EB27A0" w:rsidRDefault="00107BD4" w:rsidP="00EB27A0">
      <w:pPr>
        <w:numPr>
          <w:ilvl w:val="0"/>
          <w:numId w:val="7"/>
        </w:numPr>
        <w:spacing w:after="0" w:line="0" w:lineRule="atLeast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b/>
          <w:sz w:val="24"/>
          <w:szCs w:val="24"/>
          <w:lang w:eastAsia="pl-PL"/>
        </w:rPr>
        <w:t>Dane przedszkola macierzystego, do którego uczęszcza dziecko w roku szkolnym</w:t>
      </w:r>
      <w:r w:rsidR="00EB27A0">
        <w:rPr>
          <w:rFonts w:ascii="Arial" w:eastAsia="Cambria" w:hAnsi="Arial" w:cs="Arial"/>
          <w:b/>
          <w:sz w:val="24"/>
          <w:szCs w:val="24"/>
          <w:lang w:eastAsia="pl-PL"/>
        </w:rPr>
        <w:t xml:space="preserve"> …………………..</w:t>
      </w:r>
      <w:r w:rsidRPr="00EB27A0">
        <w:rPr>
          <w:rFonts w:ascii="Arial" w:eastAsia="Cambria" w:hAnsi="Arial" w:cs="Arial"/>
          <w:b/>
          <w:sz w:val="24"/>
          <w:szCs w:val="24"/>
          <w:lang w:eastAsia="pl-PL"/>
        </w:rPr>
        <w:t xml:space="preserve">: </w:t>
      </w:r>
      <w:r w:rsidRPr="00EB27A0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……………………………………………………………………………………………………..……………………</w:t>
      </w:r>
      <w:r w:rsidR="00EB27A0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………………………………………………………………….</w:t>
      </w:r>
    </w:p>
    <w:p w:rsidR="00107BD4" w:rsidRPr="00EB27A0" w:rsidRDefault="00107BD4" w:rsidP="00EB27A0">
      <w:pPr>
        <w:spacing w:after="0" w:line="0" w:lineRule="atLeast"/>
        <w:jc w:val="center"/>
        <w:rPr>
          <w:rFonts w:ascii="Arial" w:eastAsia="Cambria" w:hAnsi="Arial" w:cs="Arial"/>
          <w:sz w:val="20"/>
          <w:szCs w:val="20"/>
          <w:lang w:eastAsia="pl-PL"/>
        </w:rPr>
      </w:pPr>
      <w:r w:rsidRPr="00EB27A0">
        <w:rPr>
          <w:rFonts w:ascii="Arial" w:eastAsia="Cambria" w:hAnsi="Arial" w:cs="Arial"/>
          <w:sz w:val="20"/>
          <w:szCs w:val="20"/>
          <w:lang w:eastAsia="pl-PL"/>
        </w:rPr>
        <w:t>(nazwa i dokładny adres, nr telefonu)</w:t>
      </w:r>
    </w:p>
    <w:p w:rsidR="00107BD4" w:rsidRPr="003665A2" w:rsidRDefault="00107BD4" w:rsidP="00107BD4">
      <w:pPr>
        <w:spacing w:after="0" w:line="114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7BD4" w:rsidRPr="00EB27A0" w:rsidRDefault="00107BD4" w:rsidP="00EB27A0">
      <w:pPr>
        <w:numPr>
          <w:ilvl w:val="0"/>
          <w:numId w:val="7"/>
        </w:numPr>
        <w:tabs>
          <w:tab w:val="left" w:pos="364"/>
        </w:tabs>
        <w:spacing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b/>
          <w:sz w:val="24"/>
          <w:szCs w:val="24"/>
          <w:lang w:eastAsia="pl-PL"/>
        </w:rPr>
        <w:t>Dodatkowe informacje o dziecku i rodzinie mogące wpłynąć na funkcjonowanie</w:t>
      </w:r>
      <w:r w:rsidR="00EB27A0">
        <w:rPr>
          <w:rFonts w:ascii="Arial" w:eastAsia="Cambria" w:hAnsi="Arial" w:cs="Arial"/>
          <w:sz w:val="24"/>
          <w:szCs w:val="24"/>
          <w:lang w:eastAsia="pl-PL"/>
        </w:rPr>
        <w:t xml:space="preserve"> </w:t>
      </w:r>
      <w:r w:rsidRPr="00EB27A0">
        <w:rPr>
          <w:rFonts w:ascii="Arial" w:eastAsia="Cambria" w:hAnsi="Arial" w:cs="Arial"/>
          <w:b/>
          <w:sz w:val="24"/>
          <w:szCs w:val="24"/>
          <w:lang w:eastAsia="pl-PL"/>
        </w:rPr>
        <w:t xml:space="preserve">dziecka w przedszkolu </w:t>
      </w:r>
      <w:r w:rsidRPr="00EB27A0">
        <w:rPr>
          <w:rFonts w:ascii="Arial" w:eastAsia="Cambria" w:hAnsi="Arial" w:cs="Arial"/>
          <w:sz w:val="24"/>
          <w:szCs w:val="24"/>
          <w:lang w:eastAsia="pl-PL"/>
        </w:rPr>
        <w:t>(stan zdrowia, ewentualne potrzeby specjalne, inne uwagi, propozycje, sugestie):</w:t>
      </w:r>
    </w:p>
    <w:p w:rsidR="00107BD4" w:rsidRPr="003665A2" w:rsidRDefault="00107BD4" w:rsidP="00107BD4">
      <w:pPr>
        <w:spacing w:after="0" w:line="94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7BD4" w:rsidRPr="003665A2" w:rsidRDefault="00107BD4" w:rsidP="00107BD4">
      <w:pPr>
        <w:spacing w:after="0" w:line="95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7BD4" w:rsidRPr="003665A2" w:rsidRDefault="00107BD4" w:rsidP="00107BD4">
      <w:pPr>
        <w:spacing w:after="0" w:line="0" w:lineRule="atLeast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</w:t>
      </w:r>
      <w:r w:rsidR="00EB27A0">
        <w:rPr>
          <w:rFonts w:ascii="Arial" w:eastAsia="Cambria" w:hAnsi="Arial" w:cs="Arial"/>
          <w:sz w:val="24"/>
          <w:szCs w:val="24"/>
          <w:lang w:eastAsia="pl-PL"/>
        </w:rPr>
        <w:t>.</w:t>
      </w:r>
      <w:r w:rsidRPr="003665A2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………………………………………………………………………...………………………</w:t>
      </w:r>
      <w:r w:rsidR="00EB27A0">
        <w:rPr>
          <w:rFonts w:ascii="Arial" w:eastAsia="Cambria" w:hAnsi="Arial" w:cs="Arial"/>
          <w:sz w:val="24"/>
          <w:szCs w:val="24"/>
          <w:lang w:eastAsia="pl-PL"/>
        </w:rPr>
        <w:t>.</w:t>
      </w:r>
      <w:r w:rsidRPr="003665A2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</w:t>
      </w:r>
    </w:p>
    <w:p w:rsidR="00107BD4" w:rsidRPr="003665A2" w:rsidRDefault="00107BD4" w:rsidP="00107BD4">
      <w:pPr>
        <w:spacing w:after="0" w:line="0" w:lineRule="atLeast"/>
        <w:ind w:left="4"/>
        <w:rPr>
          <w:rFonts w:ascii="Arial" w:eastAsia="Cambria" w:hAnsi="Arial" w:cs="Arial"/>
          <w:sz w:val="24"/>
          <w:szCs w:val="24"/>
          <w:lang w:eastAsia="pl-PL"/>
        </w:rPr>
      </w:pPr>
    </w:p>
    <w:p w:rsidR="00107BD4" w:rsidRPr="003665A2" w:rsidRDefault="00107BD4" w:rsidP="00107BD4">
      <w:pPr>
        <w:numPr>
          <w:ilvl w:val="0"/>
          <w:numId w:val="7"/>
        </w:numPr>
        <w:spacing w:after="0" w:line="0" w:lineRule="atLeast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b/>
          <w:sz w:val="24"/>
          <w:szCs w:val="24"/>
          <w:lang w:eastAsia="pl-PL"/>
        </w:rPr>
        <w:t>Dziecko będzie korzystać z posiłków:</w:t>
      </w:r>
    </w:p>
    <w:p w:rsidR="00107BD4" w:rsidRPr="003665A2" w:rsidRDefault="00107BD4" w:rsidP="00107BD4">
      <w:pPr>
        <w:spacing w:after="0" w:line="0" w:lineRule="atLeast"/>
        <w:ind w:left="364"/>
        <w:rPr>
          <w:rFonts w:ascii="Arial" w:eastAsia="Cambria" w:hAnsi="Arial" w:cs="Arial"/>
          <w:sz w:val="24"/>
          <w:szCs w:val="24"/>
          <w:lang w:eastAsia="pl-PL"/>
        </w:rPr>
      </w:pPr>
    </w:p>
    <w:p w:rsidR="00107BD4" w:rsidRPr="003665A2" w:rsidRDefault="00107BD4" w:rsidP="00107BD4">
      <w:pPr>
        <w:spacing w:after="0" w:line="0" w:lineRule="atLeast"/>
        <w:ind w:left="724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>󠆬 śniadanie</w:t>
      </w:r>
      <w:r w:rsidRPr="003665A2">
        <w:rPr>
          <w:rFonts w:ascii="Arial" w:eastAsia="Cambria" w:hAnsi="Arial" w:cs="Arial"/>
          <w:sz w:val="24"/>
          <w:szCs w:val="24"/>
          <w:lang w:eastAsia="pl-PL"/>
        </w:rPr>
        <w:tab/>
        <w:t xml:space="preserve">󠆬 obiad </w:t>
      </w:r>
      <w:r w:rsidRPr="003665A2">
        <w:rPr>
          <w:rFonts w:ascii="Arial" w:eastAsia="Cambria" w:hAnsi="Arial" w:cs="Arial"/>
          <w:sz w:val="24"/>
          <w:szCs w:val="24"/>
          <w:lang w:eastAsia="pl-PL"/>
        </w:rPr>
        <w:tab/>
        <w:t>󠆬 podwieczorek</w:t>
      </w:r>
    </w:p>
    <w:p w:rsidR="00107BD4" w:rsidRPr="003665A2" w:rsidRDefault="00107BD4" w:rsidP="00107BD4">
      <w:pPr>
        <w:numPr>
          <w:ilvl w:val="0"/>
          <w:numId w:val="7"/>
        </w:numPr>
        <w:spacing w:after="0" w:line="0" w:lineRule="atLeast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b/>
          <w:sz w:val="24"/>
          <w:szCs w:val="24"/>
          <w:lang w:eastAsia="pl-PL"/>
        </w:rPr>
        <w:t>Osoby upoważnione do odbioru dziecka</w:t>
      </w:r>
    </w:p>
    <w:p w:rsidR="00107BD4" w:rsidRPr="003665A2" w:rsidRDefault="00107BD4" w:rsidP="00107BD4">
      <w:pPr>
        <w:spacing w:after="0" w:line="0" w:lineRule="atLeast"/>
        <w:ind w:left="364"/>
        <w:rPr>
          <w:rFonts w:ascii="Arial" w:eastAsia="Cambria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40"/>
      </w:tblGrid>
      <w:tr w:rsidR="00107BD4" w:rsidRPr="003665A2" w:rsidTr="00A460F9">
        <w:trPr>
          <w:trHeight w:val="340"/>
        </w:trPr>
        <w:tc>
          <w:tcPr>
            <w:tcW w:w="4609" w:type="dxa"/>
            <w:shd w:val="clear" w:color="auto" w:fill="auto"/>
          </w:tcPr>
          <w:p w:rsidR="00107BD4" w:rsidRPr="003665A2" w:rsidRDefault="00107BD4" w:rsidP="00107BD4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  <w:r w:rsidRPr="003665A2"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609" w:type="dxa"/>
            <w:shd w:val="clear" w:color="auto" w:fill="auto"/>
          </w:tcPr>
          <w:p w:rsidR="00107BD4" w:rsidRPr="003665A2" w:rsidRDefault="00107BD4" w:rsidP="00107BD4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  <w:r w:rsidRPr="003665A2"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  <w:t>Telefon kontaktowy</w:t>
            </w:r>
          </w:p>
        </w:tc>
      </w:tr>
      <w:tr w:rsidR="00107BD4" w:rsidRPr="003665A2" w:rsidTr="00A460F9">
        <w:trPr>
          <w:trHeight w:val="340"/>
        </w:trPr>
        <w:tc>
          <w:tcPr>
            <w:tcW w:w="4609" w:type="dxa"/>
            <w:shd w:val="clear" w:color="auto" w:fill="auto"/>
          </w:tcPr>
          <w:p w:rsidR="00107BD4" w:rsidRPr="003665A2" w:rsidRDefault="00107BD4" w:rsidP="00107BD4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107BD4" w:rsidRPr="003665A2" w:rsidRDefault="00107BD4" w:rsidP="00107BD4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07BD4" w:rsidRPr="003665A2" w:rsidTr="00A460F9">
        <w:trPr>
          <w:trHeight w:val="340"/>
        </w:trPr>
        <w:tc>
          <w:tcPr>
            <w:tcW w:w="4609" w:type="dxa"/>
            <w:shd w:val="clear" w:color="auto" w:fill="auto"/>
          </w:tcPr>
          <w:p w:rsidR="00107BD4" w:rsidRPr="003665A2" w:rsidRDefault="00107BD4" w:rsidP="00107BD4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107BD4" w:rsidRPr="003665A2" w:rsidRDefault="00107BD4" w:rsidP="00107BD4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07BD4" w:rsidRPr="003665A2" w:rsidTr="00A460F9">
        <w:trPr>
          <w:trHeight w:val="340"/>
        </w:trPr>
        <w:tc>
          <w:tcPr>
            <w:tcW w:w="4609" w:type="dxa"/>
            <w:shd w:val="clear" w:color="auto" w:fill="auto"/>
          </w:tcPr>
          <w:p w:rsidR="00107BD4" w:rsidRPr="003665A2" w:rsidRDefault="00107BD4" w:rsidP="00107BD4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107BD4" w:rsidRPr="003665A2" w:rsidRDefault="00107BD4" w:rsidP="00107BD4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107BD4" w:rsidRPr="003665A2" w:rsidRDefault="00107BD4" w:rsidP="00107BD4">
      <w:pPr>
        <w:spacing w:after="0" w:line="0" w:lineRule="atLeast"/>
        <w:ind w:left="4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b/>
          <w:sz w:val="24"/>
          <w:szCs w:val="24"/>
          <w:lang w:eastAsia="pl-PL"/>
        </w:rPr>
        <w:lastRenderedPageBreak/>
        <w:t>7. Oświadczenie o pobycie dziecka w przedszkolu:</w:t>
      </w:r>
    </w:p>
    <w:p w:rsidR="00107BD4" w:rsidRPr="003665A2" w:rsidRDefault="00107BD4" w:rsidP="00107BD4">
      <w:pPr>
        <w:spacing w:after="0" w:line="72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7BD4" w:rsidRPr="003665A2" w:rsidRDefault="00107BD4" w:rsidP="00281CF5">
      <w:pPr>
        <w:spacing w:after="0" w:line="276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>Oświadczamy, że dziecko będzie korzystać z opieki przedszkola w godzinach od ……...... do …….......</w:t>
      </w:r>
    </w:p>
    <w:p w:rsidR="00107BD4" w:rsidRPr="003665A2" w:rsidRDefault="00107BD4" w:rsidP="00281CF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7BD4" w:rsidRPr="003665A2" w:rsidRDefault="00107BD4" w:rsidP="00281CF5">
      <w:pPr>
        <w:spacing w:after="0" w:line="276" w:lineRule="auto"/>
        <w:ind w:left="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>i zobowiązujemy się do ponoszenia kosztów żywienia oraz opłatę za świadczenia wykraczające ponad czas przeznaczony na bezpłatne nauczanie, wychowanie i opiekę w terminie określonym przez dyrektora przedszkola zgodnie z UCHWAŁĄ NR XLV/326/18 RADY GMINY LIPOWA z dnia 28 lutego 2018 roku w sprawie określenia wymiaru godzin bezpłatnego nauczania, wychowania i opieki oraz ustalenia wysokości opłat za korzystanie z wychowania przedszkolnego w czasie przekraczającym ten wymiar w przedszkolach i oddziałach przedszkolnych w szkołach podstawowych prowadzonych przez Gminę Lipowa.</w:t>
      </w:r>
    </w:p>
    <w:p w:rsidR="00107BD4" w:rsidRPr="003665A2" w:rsidRDefault="00107BD4" w:rsidP="00281CF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7BD4" w:rsidRPr="003665A2" w:rsidRDefault="00107BD4" w:rsidP="00281CF5">
      <w:pPr>
        <w:numPr>
          <w:ilvl w:val="0"/>
          <w:numId w:val="8"/>
        </w:numPr>
        <w:tabs>
          <w:tab w:val="left" w:pos="364"/>
        </w:tabs>
        <w:spacing w:after="0" w:line="276" w:lineRule="auto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b/>
          <w:sz w:val="24"/>
          <w:szCs w:val="24"/>
          <w:lang w:eastAsia="pl-PL"/>
        </w:rPr>
        <w:t>Informacja dotycząca ochrony danych osobowych:</w:t>
      </w:r>
    </w:p>
    <w:p w:rsidR="00107BD4" w:rsidRPr="003665A2" w:rsidRDefault="00107BD4" w:rsidP="00281CF5">
      <w:pPr>
        <w:numPr>
          <w:ilvl w:val="1"/>
          <w:numId w:val="9"/>
        </w:numPr>
        <w:tabs>
          <w:tab w:val="left" w:pos="364"/>
        </w:tabs>
        <w:spacing w:after="0" w:line="276" w:lineRule="auto"/>
        <w:ind w:left="567" w:hanging="283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>Administratorami danych są: Zespół Szkolno-Przedszkolny w Słotwinie reprezentowany przez Danutę Knapek.</w:t>
      </w:r>
    </w:p>
    <w:p w:rsidR="00107BD4" w:rsidRPr="003665A2" w:rsidRDefault="00107BD4" w:rsidP="00281CF5">
      <w:pPr>
        <w:numPr>
          <w:ilvl w:val="1"/>
          <w:numId w:val="9"/>
        </w:numPr>
        <w:tabs>
          <w:tab w:val="left" w:pos="364"/>
        </w:tabs>
        <w:spacing w:after="0" w:line="276" w:lineRule="auto"/>
        <w:ind w:left="567" w:hanging="283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 xml:space="preserve">Kontakt do inspektora ochrony danych: inspektor@lipowa.pl  </w:t>
      </w:r>
    </w:p>
    <w:p w:rsidR="00107BD4" w:rsidRPr="003665A2" w:rsidRDefault="00107BD4" w:rsidP="00281CF5">
      <w:pPr>
        <w:numPr>
          <w:ilvl w:val="1"/>
          <w:numId w:val="9"/>
        </w:numPr>
        <w:tabs>
          <w:tab w:val="left" w:pos="364"/>
        </w:tabs>
        <w:spacing w:after="0" w:line="276" w:lineRule="auto"/>
        <w:ind w:left="567" w:hanging="283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>Celem przetwarzania danych jest postępowanie rekrutacyjne na dyżur wakacyjny do przedszkola.</w:t>
      </w:r>
    </w:p>
    <w:p w:rsidR="00107BD4" w:rsidRPr="003665A2" w:rsidRDefault="00107BD4" w:rsidP="00281CF5">
      <w:pPr>
        <w:numPr>
          <w:ilvl w:val="1"/>
          <w:numId w:val="9"/>
        </w:numPr>
        <w:tabs>
          <w:tab w:val="left" w:pos="364"/>
        </w:tabs>
        <w:spacing w:after="0" w:line="276" w:lineRule="auto"/>
        <w:ind w:left="567" w:hanging="283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 xml:space="preserve">Podstawa prawna przetwarzania art. 6 oraz art. 9 ogólnego rozporządzenia o ochronie danych osobowych z dnia 27 kwietnia 2016 r. w nawiązaniu do art. 131, art. 153 ust. 1 i 2, ustawy z dnia 14 grudnia - Prawo Oświatowe. </w:t>
      </w:r>
    </w:p>
    <w:p w:rsidR="00107BD4" w:rsidRPr="003665A2" w:rsidRDefault="00107BD4" w:rsidP="00281CF5">
      <w:pPr>
        <w:numPr>
          <w:ilvl w:val="1"/>
          <w:numId w:val="9"/>
        </w:numPr>
        <w:tabs>
          <w:tab w:val="left" w:pos="364"/>
        </w:tabs>
        <w:spacing w:after="0" w:line="276" w:lineRule="auto"/>
        <w:ind w:left="567" w:hanging="283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bCs/>
          <w:sz w:val="24"/>
          <w:szCs w:val="24"/>
          <w:lang w:eastAsia="pl-PL"/>
        </w:rPr>
        <w:t xml:space="preserve">Podanie danych osobowych konieczne jest również w celu sporządzenia dokumentacji przebiegu nauczania, działalności wychowawczej, opiekuńczej oraz organizacji pracy placówki. </w:t>
      </w:r>
    </w:p>
    <w:p w:rsidR="00107BD4" w:rsidRPr="003665A2" w:rsidRDefault="00107BD4" w:rsidP="00281CF5">
      <w:pPr>
        <w:numPr>
          <w:ilvl w:val="1"/>
          <w:numId w:val="9"/>
        </w:numPr>
        <w:tabs>
          <w:tab w:val="left" w:pos="364"/>
        </w:tabs>
        <w:spacing w:after="0" w:line="276" w:lineRule="auto"/>
        <w:ind w:left="567" w:hanging="283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bCs/>
          <w:sz w:val="24"/>
          <w:szCs w:val="24"/>
          <w:lang w:eastAsia="pl-PL"/>
        </w:rPr>
        <w:t xml:space="preserve">Podanie danych osobowych w zakresie obowiązujących przepisów wewnętrznych, ustaw i rozporządzeń dotyczących dokumentacji nauczania i organizacji nauczania jest obligatoryjne, w pozostałym zakresie jest dobrowolne. </w:t>
      </w:r>
    </w:p>
    <w:p w:rsidR="00107BD4" w:rsidRPr="003665A2" w:rsidRDefault="00107BD4" w:rsidP="00281CF5">
      <w:pPr>
        <w:tabs>
          <w:tab w:val="left" w:pos="364"/>
        </w:tabs>
        <w:spacing w:after="0" w:line="276" w:lineRule="auto"/>
        <w:ind w:left="567" w:hanging="283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>7)</w:t>
      </w:r>
      <w:r w:rsidRPr="003665A2">
        <w:rPr>
          <w:rFonts w:ascii="Arial" w:eastAsia="Cambria" w:hAnsi="Arial" w:cs="Arial"/>
          <w:sz w:val="24"/>
          <w:szCs w:val="24"/>
          <w:lang w:eastAsia="pl-PL"/>
        </w:rPr>
        <w:tab/>
        <w:t xml:space="preserve">Zebrane dane będą przechowywane zgodnie z art. 160 i 161 w/w ustawy tj. przez okres przechowywane nie dłużej niż do końca okresu uczęszczania do placówki, a w przypadku osób nieprzyjętych do roku od zakończenia rekrutacji. </w:t>
      </w:r>
    </w:p>
    <w:p w:rsidR="00107BD4" w:rsidRPr="003665A2" w:rsidRDefault="00107BD4" w:rsidP="00281CF5">
      <w:pPr>
        <w:tabs>
          <w:tab w:val="left" w:pos="364"/>
        </w:tabs>
        <w:spacing w:after="0" w:line="276" w:lineRule="auto"/>
        <w:ind w:left="567" w:hanging="283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>8)</w:t>
      </w:r>
      <w:r w:rsidRPr="003665A2">
        <w:rPr>
          <w:rFonts w:ascii="Arial" w:eastAsia="Cambria" w:hAnsi="Arial" w:cs="Arial"/>
          <w:sz w:val="24"/>
          <w:szCs w:val="24"/>
          <w:lang w:eastAsia="pl-PL"/>
        </w:rPr>
        <w:tab/>
        <w:t>Pani/Pana dane osobowe nie będą przekazywane do państwa trzeciego/organizacji międzynarodowej.</w:t>
      </w:r>
    </w:p>
    <w:p w:rsidR="00107BD4" w:rsidRPr="003665A2" w:rsidRDefault="00107BD4" w:rsidP="00281CF5">
      <w:pPr>
        <w:tabs>
          <w:tab w:val="left" w:pos="364"/>
        </w:tabs>
        <w:spacing w:after="0" w:line="276" w:lineRule="auto"/>
        <w:ind w:left="567" w:hanging="283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>9)</w:t>
      </w:r>
      <w:r w:rsidRPr="003665A2">
        <w:rPr>
          <w:rFonts w:ascii="Arial" w:eastAsia="Cambria" w:hAnsi="Arial" w:cs="Arial"/>
          <w:sz w:val="24"/>
          <w:szCs w:val="24"/>
          <w:lang w:eastAsia="pl-PL"/>
        </w:rPr>
        <w:tab/>
        <w:t xml:space="preserve">Dane osobowe mogą być udostępniane podmiotom, z którymi Administrator ma zawarte umowy powierzenia w zakresie wsparcia organizacyjnego i informatycznego oraz uprawnionym podmiotom na podstawie przepisów prawa. </w:t>
      </w:r>
    </w:p>
    <w:p w:rsidR="00107BD4" w:rsidRPr="003665A2" w:rsidRDefault="00107BD4" w:rsidP="00281CF5">
      <w:pPr>
        <w:tabs>
          <w:tab w:val="left" w:pos="364"/>
        </w:tabs>
        <w:spacing w:after="0" w:line="276" w:lineRule="auto"/>
        <w:ind w:left="709" w:hanging="425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>10)</w:t>
      </w:r>
      <w:r w:rsidRPr="003665A2">
        <w:rPr>
          <w:rFonts w:ascii="Arial" w:eastAsia="Cambria" w:hAnsi="Arial" w:cs="Arial"/>
          <w:sz w:val="24"/>
          <w:szCs w:val="24"/>
          <w:lang w:eastAsia="pl-PL"/>
        </w:rPr>
        <w:tab/>
        <w:t>Posiada Pani/Pan prawo dostępu do treści swoich danych oraz prawo ich sprostowania, usunięcia, ograniczenia przetwarzani</w:t>
      </w:r>
      <w:r w:rsidR="00EB27A0">
        <w:rPr>
          <w:rFonts w:ascii="Arial" w:eastAsia="Cambria" w:hAnsi="Arial" w:cs="Arial"/>
          <w:sz w:val="24"/>
          <w:szCs w:val="24"/>
          <w:lang w:eastAsia="pl-PL"/>
        </w:rPr>
        <w:t xml:space="preserve">a, prawo wniesienia sprzeciwu. </w:t>
      </w:r>
    </w:p>
    <w:p w:rsidR="00107BD4" w:rsidRPr="003665A2" w:rsidRDefault="00107BD4" w:rsidP="00281CF5">
      <w:pPr>
        <w:tabs>
          <w:tab w:val="left" w:pos="364"/>
        </w:tabs>
        <w:spacing w:after="0" w:line="276" w:lineRule="auto"/>
        <w:ind w:left="709" w:hanging="425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>11)</w:t>
      </w:r>
      <w:r w:rsidRPr="003665A2">
        <w:rPr>
          <w:rFonts w:ascii="Arial" w:eastAsia="Cambria" w:hAnsi="Arial" w:cs="Arial"/>
          <w:sz w:val="24"/>
          <w:szCs w:val="24"/>
          <w:lang w:eastAsia="pl-PL"/>
        </w:rPr>
        <w:tab/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 w:rsidR="00107BD4" w:rsidRPr="003665A2" w:rsidRDefault="00107BD4" w:rsidP="00281CF5">
      <w:pPr>
        <w:tabs>
          <w:tab w:val="left" w:pos="364"/>
        </w:tabs>
        <w:spacing w:after="0" w:line="276" w:lineRule="auto"/>
        <w:ind w:left="709" w:hanging="425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>12)</w:t>
      </w:r>
      <w:r w:rsidRPr="003665A2">
        <w:rPr>
          <w:rFonts w:ascii="Arial" w:eastAsia="Cambria" w:hAnsi="Arial" w:cs="Arial"/>
          <w:sz w:val="24"/>
          <w:szCs w:val="24"/>
          <w:lang w:eastAsia="pl-PL"/>
        </w:rPr>
        <w:tab/>
        <w:t>Podanie przez Pana/Panią danych osobowych jest obowiązkowe na podstawie przepisów prawa, a konsekwencją niepodania danych osobowych będzie brak możliwości przeprowadzenia rekrutacji.</w:t>
      </w:r>
    </w:p>
    <w:p w:rsidR="00107BD4" w:rsidRPr="003665A2" w:rsidRDefault="00107BD4" w:rsidP="00281CF5">
      <w:pPr>
        <w:tabs>
          <w:tab w:val="left" w:pos="364"/>
        </w:tabs>
        <w:spacing w:after="0" w:line="276" w:lineRule="auto"/>
        <w:rPr>
          <w:rFonts w:ascii="Arial" w:eastAsia="Cambria" w:hAnsi="Arial" w:cs="Arial"/>
          <w:sz w:val="24"/>
          <w:szCs w:val="24"/>
          <w:lang w:eastAsia="pl-PL"/>
        </w:rPr>
      </w:pPr>
    </w:p>
    <w:p w:rsidR="00107BD4" w:rsidRPr="003665A2" w:rsidRDefault="00107BD4" w:rsidP="00107BD4">
      <w:pPr>
        <w:tabs>
          <w:tab w:val="left" w:pos="364"/>
        </w:tabs>
        <w:spacing w:after="0" w:line="0" w:lineRule="atLeast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b/>
          <w:sz w:val="24"/>
          <w:szCs w:val="24"/>
          <w:lang w:eastAsia="pl-PL"/>
        </w:rPr>
        <w:lastRenderedPageBreak/>
        <w:t>Zapoznałam/em się treścią powyższych pouczeń.</w:t>
      </w:r>
    </w:p>
    <w:p w:rsidR="00107BD4" w:rsidRPr="003665A2" w:rsidRDefault="00107BD4" w:rsidP="00107BD4">
      <w:pPr>
        <w:tabs>
          <w:tab w:val="left" w:pos="364"/>
        </w:tabs>
        <w:spacing w:after="0" w:line="0" w:lineRule="atLeast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b/>
          <w:sz w:val="24"/>
          <w:szCs w:val="24"/>
          <w:lang w:eastAsia="pl-PL"/>
        </w:rPr>
        <w:t xml:space="preserve">Oświadczam, że podane we wniosku dane są zgodne z aktualnym stanem faktycznym. </w:t>
      </w:r>
    </w:p>
    <w:p w:rsidR="00107BD4" w:rsidRPr="003665A2" w:rsidRDefault="00107BD4" w:rsidP="00107BD4">
      <w:pPr>
        <w:tabs>
          <w:tab w:val="left" w:pos="364"/>
        </w:tabs>
        <w:spacing w:after="0" w:line="0" w:lineRule="atLeast"/>
        <w:rPr>
          <w:rFonts w:ascii="Arial" w:eastAsia="Cambria" w:hAnsi="Arial" w:cs="Arial"/>
          <w:b/>
          <w:sz w:val="24"/>
          <w:szCs w:val="24"/>
          <w:lang w:eastAsia="pl-PL"/>
        </w:rPr>
      </w:pPr>
    </w:p>
    <w:p w:rsidR="00107BD4" w:rsidRPr="003665A2" w:rsidRDefault="00EB27A0" w:rsidP="00107B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  <w:r w:rsidR="00107BD4" w:rsidRPr="003665A2">
        <w:rPr>
          <w:rFonts w:ascii="Arial" w:hAnsi="Arial" w:cs="Arial"/>
          <w:sz w:val="24"/>
          <w:szCs w:val="24"/>
        </w:rPr>
        <w:t>…….</w:t>
      </w:r>
    </w:p>
    <w:p w:rsidR="00107BD4" w:rsidRPr="00EB27A0" w:rsidRDefault="00107BD4" w:rsidP="00EB27A0">
      <w:pPr>
        <w:spacing w:after="0" w:line="240" w:lineRule="auto"/>
        <w:ind w:left="851" w:hanging="285"/>
        <w:rPr>
          <w:rFonts w:ascii="Arial" w:hAnsi="Arial" w:cs="Arial"/>
          <w:sz w:val="20"/>
          <w:szCs w:val="20"/>
        </w:rPr>
      </w:pPr>
      <w:r w:rsidRPr="003665A2">
        <w:rPr>
          <w:rFonts w:ascii="Arial" w:hAnsi="Arial" w:cs="Arial"/>
          <w:sz w:val="24"/>
          <w:szCs w:val="24"/>
        </w:rPr>
        <w:t>(</w:t>
      </w:r>
      <w:r w:rsidRPr="00EB27A0">
        <w:rPr>
          <w:rFonts w:ascii="Arial" w:hAnsi="Arial" w:cs="Arial"/>
          <w:sz w:val="20"/>
          <w:szCs w:val="20"/>
        </w:rPr>
        <w:t>miejscowość i data)</w:t>
      </w:r>
      <w:r w:rsidR="00EB27A0">
        <w:rPr>
          <w:rFonts w:ascii="Arial" w:hAnsi="Arial" w:cs="Arial"/>
          <w:sz w:val="20"/>
          <w:szCs w:val="20"/>
        </w:rPr>
        <w:tab/>
      </w:r>
      <w:r w:rsidR="00EB27A0">
        <w:rPr>
          <w:rFonts w:ascii="Arial" w:hAnsi="Arial" w:cs="Arial"/>
          <w:sz w:val="20"/>
          <w:szCs w:val="20"/>
        </w:rPr>
        <w:tab/>
      </w:r>
      <w:r w:rsidR="00EB27A0">
        <w:rPr>
          <w:rFonts w:ascii="Arial" w:hAnsi="Arial" w:cs="Arial"/>
          <w:sz w:val="20"/>
          <w:szCs w:val="20"/>
        </w:rPr>
        <w:tab/>
      </w:r>
      <w:r w:rsidR="00EB27A0">
        <w:rPr>
          <w:rFonts w:ascii="Arial" w:hAnsi="Arial" w:cs="Arial"/>
          <w:sz w:val="20"/>
          <w:szCs w:val="20"/>
        </w:rPr>
        <w:tab/>
        <w:t xml:space="preserve">         </w:t>
      </w:r>
      <w:r w:rsidRPr="00EB27A0">
        <w:rPr>
          <w:rFonts w:ascii="Arial" w:hAnsi="Arial" w:cs="Arial"/>
          <w:sz w:val="20"/>
          <w:szCs w:val="20"/>
        </w:rPr>
        <w:t>(podpis rodziców/prawnych opiekunów)</w:t>
      </w:r>
    </w:p>
    <w:p w:rsidR="00107BD4" w:rsidRPr="003665A2" w:rsidRDefault="00107BD4" w:rsidP="00107B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7BD4" w:rsidRPr="003665A2" w:rsidRDefault="003B0C58" w:rsidP="00281CF5">
      <w:pPr>
        <w:numPr>
          <w:ilvl w:val="0"/>
          <w:numId w:val="8"/>
        </w:numPr>
        <w:spacing w:before="480" w:after="0" w:line="0" w:lineRule="atLeast"/>
        <w:ind w:left="363" w:hanging="357"/>
        <w:rPr>
          <w:rFonts w:ascii="Arial" w:eastAsia="Cambria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3665A2">
        <w:rPr>
          <w:rFonts w:ascii="Arial" w:eastAsia="Cambria" w:hAnsi="Arial" w:cs="Arial"/>
          <w:b/>
          <w:sz w:val="24"/>
          <w:szCs w:val="24"/>
          <w:lang w:eastAsia="pl-PL"/>
        </w:rPr>
        <w:t>Decyzja Dyrektora Przedszkola:</w:t>
      </w:r>
    </w:p>
    <w:p w:rsidR="00107BD4" w:rsidRPr="003665A2" w:rsidRDefault="00107BD4" w:rsidP="00107BD4">
      <w:pPr>
        <w:spacing w:after="0" w:line="13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7BD4" w:rsidRPr="003665A2" w:rsidRDefault="00107BD4" w:rsidP="00107BD4">
      <w:pPr>
        <w:tabs>
          <w:tab w:val="left" w:pos="364"/>
        </w:tabs>
        <w:spacing w:after="0" w:line="233" w:lineRule="auto"/>
        <w:ind w:left="284" w:right="20" w:hanging="284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>󠆬 Kwalifikuję dziecko do przyjęcia do przedszkola na …….. godzin pobytu dziennie i …… posiłki od dnia ……...................... do dnia ………………………… .</w:t>
      </w:r>
    </w:p>
    <w:p w:rsidR="00107BD4" w:rsidRPr="003665A2" w:rsidRDefault="00107BD4" w:rsidP="00107BD4">
      <w:pPr>
        <w:tabs>
          <w:tab w:val="left" w:pos="364"/>
        </w:tabs>
        <w:spacing w:after="0" w:line="233" w:lineRule="auto"/>
        <w:ind w:right="20"/>
        <w:rPr>
          <w:rFonts w:ascii="Arial" w:eastAsia="Symbol" w:hAnsi="Arial" w:cs="Arial"/>
          <w:sz w:val="24"/>
          <w:szCs w:val="24"/>
          <w:lang w:eastAsia="pl-PL"/>
        </w:rPr>
      </w:pPr>
    </w:p>
    <w:p w:rsidR="00107BD4" w:rsidRPr="003665A2" w:rsidRDefault="00107BD4" w:rsidP="00107BD4">
      <w:pPr>
        <w:spacing w:after="0" w:line="14" w:lineRule="exact"/>
        <w:rPr>
          <w:rFonts w:ascii="Arial" w:eastAsia="Symbol" w:hAnsi="Arial" w:cs="Arial"/>
          <w:sz w:val="24"/>
          <w:szCs w:val="24"/>
          <w:lang w:eastAsia="pl-PL"/>
        </w:rPr>
      </w:pPr>
    </w:p>
    <w:p w:rsidR="00107BD4" w:rsidRPr="003665A2" w:rsidRDefault="00107BD4" w:rsidP="00107BD4">
      <w:pPr>
        <w:tabs>
          <w:tab w:val="left" w:pos="364"/>
        </w:tabs>
        <w:spacing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 xml:space="preserve">󠆬 Nie kwalifikuję dziecka z powodu </w:t>
      </w:r>
    </w:p>
    <w:p w:rsidR="00107BD4" w:rsidRPr="003665A2" w:rsidRDefault="00107BD4" w:rsidP="00107BD4">
      <w:pPr>
        <w:tabs>
          <w:tab w:val="left" w:pos="364"/>
        </w:tabs>
        <w:spacing w:after="0" w:line="0" w:lineRule="atLeast"/>
        <w:ind w:left="284" w:hanging="284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07BD4" w:rsidRPr="003665A2" w:rsidRDefault="00107BD4" w:rsidP="00107BD4">
      <w:pPr>
        <w:tabs>
          <w:tab w:val="left" w:pos="364"/>
        </w:tabs>
        <w:spacing w:after="0" w:line="0" w:lineRule="atLeast"/>
        <w:ind w:left="284" w:hanging="284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07BD4" w:rsidRPr="003665A2" w:rsidRDefault="00107BD4" w:rsidP="00107BD4">
      <w:pPr>
        <w:tabs>
          <w:tab w:val="left" w:pos="364"/>
        </w:tabs>
        <w:spacing w:after="0" w:line="0" w:lineRule="atLeast"/>
        <w:ind w:left="284" w:hanging="284"/>
        <w:rPr>
          <w:rFonts w:ascii="Arial" w:eastAsia="Symbol" w:hAnsi="Arial" w:cs="Arial"/>
          <w:sz w:val="24"/>
          <w:szCs w:val="24"/>
          <w:lang w:eastAsia="pl-PL"/>
        </w:rPr>
      </w:pPr>
    </w:p>
    <w:p w:rsidR="00107BD4" w:rsidRPr="003665A2" w:rsidRDefault="00107BD4" w:rsidP="00107BD4">
      <w:pPr>
        <w:tabs>
          <w:tab w:val="left" w:pos="364"/>
        </w:tabs>
        <w:spacing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  <w:r w:rsidRPr="003665A2">
        <w:rPr>
          <w:rFonts w:ascii="Arial" w:eastAsia="Cambria" w:hAnsi="Arial" w:cs="Arial"/>
          <w:sz w:val="24"/>
          <w:szCs w:val="24"/>
          <w:lang w:eastAsia="pl-PL"/>
        </w:rPr>
        <w:t>󠆬 Oświadczam, że dziecko jest/nie jest uprawnione do korzystania ze zniżek w opłatach</w:t>
      </w:r>
    </w:p>
    <w:p w:rsidR="00107BD4" w:rsidRPr="003665A2" w:rsidRDefault="00EB27A0" w:rsidP="00EB27A0">
      <w:pPr>
        <w:spacing w:before="600"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  <w:r>
        <w:rPr>
          <w:rFonts w:ascii="Arial" w:eastAsia="Cambria" w:hAnsi="Arial" w:cs="Arial"/>
          <w:sz w:val="24"/>
          <w:szCs w:val="24"/>
          <w:lang w:eastAsia="pl-PL"/>
        </w:rPr>
        <w:t>……………………………………</w:t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  <w:t>…………………………………</w:t>
      </w:r>
      <w:r w:rsidR="00107BD4" w:rsidRPr="003665A2">
        <w:rPr>
          <w:rFonts w:ascii="Arial" w:eastAsia="Cambria" w:hAnsi="Arial" w:cs="Arial"/>
          <w:sz w:val="24"/>
          <w:szCs w:val="24"/>
          <w:lang w:eastAsia="pl-PL"/>
        </w:rPr>
        <w:t>.</w:t>
      </w:r>
    </w:p>
    <w:p w:rsidR="00107BD4" w:rsidRPr="00EB27A0" w:rsidRDefault="00107BD4" w:rsidP="00107BD4">
      <w:pPr>
        <w:spacing w:after="0" w:line="0" w:lineRule="atLeast"/>
        <w:ind w:firstLine="708"/>
        <w:rPr>
          <w:rFonts w:ascii="Arial" w:eastAsia="Cambria" w:hAnsi="Arial" w:cs="Arial"/>
          <w:sz w:val="20"/>
          <w:szCs w:val="20"/>
          <w:lang w:eastAsia="pl-PL"/>
        </w:rPr>
      </w:pPr>
      <w:r w:rsidRPr="00EB27A0">
        <w:rPr>
          <w:rFonts w:ascii="Arial" w:eastAsia="Cambria" w:hAnsi="Arial" w:cs="Arial"/>
          <w:sz w:val="20"/>
          <w:szCs w:val="20"/>
          <w:lang w:eastAsia="pl-PL"/>
        </w:rPr>
        <w:t>miejscowość i data</w:t>
      </w:r>
      <w:r w:rsidRPr="00EB27A0">
        <w:rPr>
          <w:rFonts w:ascii="Arial" w:eastAsia="Cambria" w:hAnsi="Arial" w:cs="Arial"/>
          <w:sz w:val="20"/>
          <w:szCs w:val="20"/>
          <w:lang w:eastAsia="pl-PL"/>
        </w:rPr>
        <w:tab/>
      </w:r>
      <w:r w:rsidRPr="00EB27A0">
        <w:rPr>
          <w:rFonts w:ascii="Arial" w:eastAsia="Cambria" w:hAnsi="Arial" w:cs="Arial"/>
          <w:sz w:val="20"/>
          <w:szCs w:val="20"/>
          <w:lang w:eastAsia="pl-PL"/>
        </w:rPr>
        <w:tab/>
      </w:r>
      <w:r w:rsidRPr="00EB27A0">
        <w:rPr>
          <w:rFonts w:ascii="Arial" w:eastAsia="Cambria" w:hAnsi="Arial" w:cs="Arial"/>
          <w:sz w:val="20"/>
          <w:szCs w:val="20"/>
          <w:lang w:eastAsia="pl-PL"/>
        </w:rPr>
        <w:tab/>
      </w:r>
      <w:r w:rsidRPr="00EB27A0">
        <w:rPr>
          <w:rFonts w:ascii="Arial" w:eastAsia="Cambria" w:hAnsi="Arial" w:cs="Arial"/>
          <w:sz w:val="20"/>
          <w:szCs w:val="20"/>
          <w:lang w:eastAsia="pl-PL"/>
        </w:rPr>
        <w:tab/>
      </w:r>
      <w:r w:rsidRPr="00EB27A0">
        <w:rPr>
          <w:rFonts w:ascii="Arial" w:eastAsia="Cambria" w:hAnsi="Arial" w:cs="Arial"/>
          <w:sz w:val="20"/>
          <w:szCs w:val="20"/>
          <w:lang w:eastAsia="pl-PL"/>
        </w:rPr>
        <w:tab/>
        <w:t xml:space="preserve">pieczęć i podpis dyrektora </w:t>
      </w:r>
    </w:p>
    <w:p w:rsidR="00107BD4" w:rsidRPr="003665A2" w:rsidRDefault="00107BD4" w:rsidP="00107BD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07BD4" w:rsidRPr="003665A2" w:rsidSect="00107BD4">
      <w:pgSz w:w="11900" w:h="16838"/>
      <w:pgMar w:top="1249" w:right="1406" w:bottom="434" w:left="1416" w:header="283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0F" w:rsidRDefault="0090410F" w:rsidP="00107BD4">
      <w:pPr>
        <w:spacing w:after="0" w:line="240" w:lineRule="auto"/>
      </w:pPr>
      <w:r>
        <w:separator/>
      </w:r>
    </w:p>
  </w:endnote>
  <w:endnote w:type="continuationSeparator" w:id="0">
    <w:p w:rsidR="0090410F" w:rsidRDefault="0090410F" w:rsidP="0010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0F" w:rsidRDefault="0090410F" w:rsidP="00107BD4">
      <w:pPr>
        <w:spacing w:after="0" w:line="240" w:lineRule="auto"/>
      </w:pPr>
      <w:r>
        <w:separator/>
      </w:r>
    </w:p>
  </w:footnote>
  <w:footnote w:type="continuationSeparator" w:id="0">
    <w:p w:rsidR="0090410F" w:rsidRDefault="0090410F" w:rsidP="00107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16D"/>
    <w:multiLevelType w:val="hybridMultilevel"/>
    <w:tmpl w:val="5EA43162"/>
    <w:lvl w:ilvl="0" w:tplc="AAF65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2C6"/>
    <w:multiLevelType w:val="hybridMultilevel"/>
    <w:tmpl w:val="D32C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7FEA"/>
    <w:multiLevelType w:val="hybridMultilevel"/>
    <w:tmpl w:val="25ACC22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2F4816E5"/>
    <w:multiLevelType w:val="hybridMultilevel"/>
    <w:tmpl w:val="0534D544"/>
    <w:lvl w:ilvl="0" w:tplc="3B744FAE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344B6D76"/>
    <w:multiLevelType w:val="hybridMultilevel"/>
    <w:tmpl w:val="966C5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0CE5415"/>
    <w:multiLevelType w:val="hybridMultilevel"/>
    <w:tmpl w:val="00146894"/>
    <w:lvl w:ilvl="0" w:tplc="238E48A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66DE1"/>
    <w:multiLevelType w:val="hybridMultilevel"/>
    <w:tmpl w:val="E592C7BA"/>
    <w:lvl w:ilvl="0" w:tplc="D458E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D53CF"/>
    <w:multiLevelType w:val="hybridMultilevel"/>
    <w:tmpl w:val="C6566FE6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655A7214"/>
    <w:multiLevelType w:val="hybridMultilevel"/>
    <w:tmpl w:val="3D400B7C"/>
    <w:lvl w:ilvl="0" w:tplc="0C02E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20817"/>
    <w:multiLevelType w:val="hybridMultilevel"/>
    <w:tmpl w:val="491AB6F4"/>
    <w:lvl w:ilvl="0" w:tplc="EF30BBF8">
      <w:start w:val="8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403E18D8">
      <w:start w:val="1"/>
      <w:numFmt w:val="decimal"/>
      <w:lvlText w:val="%2)"/>
      <w:lvlJc w:val="left"/>
      <w:pPr>
        <w:ind w:left="10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D4"/>
    <w:rsid w:val="00107BD4"/>
    <w:rsid w:val="00281CF5"/>
    <w:rsid w:val="003665A2"/>
    <w:rsid w:val="003B0C58"/>
    <w:rsid w:val="00804C56"/>
    <w:rsid w:val="0090410F"/>
    <w:rsid w:val="00925494"/>
    <w:rsid w:val="00C27BD1"/>
    <w:rsid w:val="00E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E4B4"/>
  <w15:chartTrackingRefBased/>
  <w15:docId w15:val="{FD12DE5C-2EBA-4869-BEFE-2A1BAAF0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65A2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65A2"/>
    <w:pPr>
      <w:keepNext/>
      <w:keepLines/>
      <w:spacing w:before="360" w:after="36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B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07BD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7BD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0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BD4"/>
  </w:style>
  <w:style w:type="character" w:customStyle="1" w:styleId="Nagwek1Znak">
    <w:name w:val="Nagłówek 1 Znak"/>
    <w:basedOn w:val="Domylnaczcionkaakapitu"/>
    <w:link w:val="Nagwek1"/>
    <w:uiPriority w:val="9"/>
    <w:rsid w:val="003665A2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65A2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2020-06-19T10:30:00Z</dcterms:created>
  <dcterms:modified xsi:type="dcterms:W3CDTF">2021-05-07T09:07:00Z</dcterms:modified>
</cp:coreProperties>
</file>