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F2" w:rsidRDefault="00832BF2" w:rsidP="00800D74">
      <w:pPr>
        <w:pStyle w:val="Nagwek1"/>
        <w:spacing w:before="0" w:line="360" w:lineRule="auto"/>
      </w:pPr>
      <w:r w:rsidRPr="00800D74">
        <w:t>REGULAMIN I ZASADY DZIAŁALNOŚCI SAMORZĄDU UCZNIOWSKIEGO W SZKOLE PODSTAWOWEJ IM. ORŁA BIAŁEGO W SŁOTWINIE</w:t>
      </w:r>
    </w:p>
    <w:p w:rsidR="00800D74" w:rsidRDefault="00800D74" w:rsidP="00800D74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Uchwalono na podst. Art. 85 ustawy z 14 grudnia 2016r. – Prawo oświatowe (Dz. U. z 2017r. poz. 59).</w:t>
      </w:r>
    </w:p>
    <w:p w:rsidR="00800D74" w:rsidRPr="00800D74" w:rsidRDefault="00800D74" w:rsidP="00800D7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800D74">
        <w:rPr>
          <w:rFonts w:ascii="Arial" w:hAnsi="Arial" w:cs="Arial"/>
          <w:b/>
          <w:sz w:val="24"/>
          <w:szCs w:val="24"/>
        </w:rPr>
        <w:t>§ 1</w:t>
      </w:r>
    </w:p>
    <w:p w:rsidR="00832BF2" w:rsidRDefault="00832BF2" w:rsidP="00800D74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Arial" w:hAnsi="Arial" w:cs="Arial"/>
          <w:sz w:val="24"/>
          <w:szCs w:val="24"/>
        </w:rPr>
      </w:pPr>
      <w:r w:rsidRPr="00800D74">
        <w:rPr>
          <w:rFonts w:ascii="Arial" w:hAnsi="Arial" w:cs="Arial"/>
          <w:sz w:val="24"/>
          <w:szCs w:val="24"/>
        </w:rPr>
        <w:t>Samorząd Uczniowski występuje w imieniu wszystkich uczniów szkoły.</w:t>
      </w:r>
    </w:p>
    <w:p w:rsidR="00800D74" w:rsidRDefault="00800D74" w:rsidP="00800D74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Władzami samorządu uczniowskiego są:</w:t>
      </w:r>
    </w:p>
    <w:p w:rsidR="00800D74" w:rsidRDefault="00800D74" w:rsidP="00D06B28">
      <w:pPr>
        <w:pStyle w:val="Akapitzlist"/>
        <w:numPr>
          <w:ilvl w:val="0"/>
          <w:numId w:val="7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szczeblu klas – samorządy klasowe</w:t>
      </w:r>
      <w:r w:rsidR="00E5053E">
        <w:rPr>
          <w:rFonts w:ascii="Arial" w:hAnsi="Arial" w:cs="Arial"/>
          <w:sz w:val="24"/>
          <w:szCs w:val="24"/>
        </w:rPr>
        <w:t>;</w:t>
      </w:r>
    </w:p>
    <w:p w:rsidR="00800D74" w:rsidRDefault="00800D74" w:rsidP="00D06B28">
      <w:pPr>
        <w:pStyle w:val="Akapitzlist"/>
        <w:numPr>
          <w:ilvl w:val="0"/>
          <w:numId w:val="7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szczeblu szkoły – prezydium samorządu uczniowskiego</w:t>
      </w:r>
      <w:r w:rsidR="00D06B28">
        <w:rPr>
          <w:rFonts w:ascii="Arial" w:hAnsi="Arial" w:cs="Arial"/>
          <w:sz w:val="24"/>
          <w:szCs w:val="24"/>
        </w:rPr>
        <w:t>.</w:t>
      </w:r>
    </w:p>
    <w:p w:rsidR="00800D74" w:rsidRDefault="00800D74" w:rsidP="00800D74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Prezydium składa się z następujących funkcji:</w:t>
      </w:r>
    </w:p>
    <w:p w:rsidR="00800D74" w:rsidRDefault="00800D74" w:rsidP="00D06B28">
      <w:pPr>
        <w:pStyle w:val="Akapitzlist"/>
        <w:numPr>
          <w:ilvl w:val="0"/>
          <w:numId w:val="9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samorządu</w:t>
      </w:r>
      <w:r w:rsidR="00E5053E">
        <w:rPr>
          <w:rFonts w:ascii="Arial" w:hAnsi="Arial" w:cs="Arial"/>
          <w:sz w:val="24"/>
          <w:szCs w:val="24"/>
        </w:rPr>
        <w:t>;</w:t>
      </w:r>
    </w:p>
    <w:p w:rsidR="00800D74" w:rsidRDefault="00800D74" w:rsidP="00D06B28">
      <w:pPr>
        <w:pStyle w:val="Akapitzlist"/>
        <w:numPr>
          <w:ilvl w:val="0"/>
          <w:numId w:val="9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przewodniczącego</w:t>
      </w:r>
      <w:r w:rsidR="00E5053E">
        <w:rPr>
          <w:rFonts w:ascii="Arial" w:hAnsi="Arial" w:cs="Arial"/>
          <w:sz w:val="24"/>
          <w:szCs w:val="24"/>
        </w:rPr>
        <w:t>;</w:t>
      </w:r>
    </w:p>
    <w:p w:rsidR="00800D74" w:rsidRDefault="00800D74" w:rsidP="00D06B28">
      <w:pPr>
        <w:pStyle w:val="Akapitzlist"/>
        <w:numPr>
          <w:ilvl w:val="0"/>
          <w:numId w:val="9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</w:t>
      </w:r>
      <w:r w:rsidR="00E5053E">
        <w:rPr>
          <w:rFonts w:ascii="Arial" w:hAnsi="Arial" w:cs="Arial"/>
          <w:sz w:val="24"/>
          <w:szCs w:val="24"/>
        </w:rPr>
        <w:t>;</w:t>
      </w:r>
    </w:p>
    <w:p w:rsidR="00800D74" w:rsidRDefault="00800D74" w:rsidP="00D06B28">
      <w:pPr>
        <w:pStyle w:val="Akapitzlist"/>
        <w:numPr>
          <w:ilvl w:val="0"/>
          <w:numId w:val="9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</w:t>
      </w:r>
      <w:r w:rsidR="00E5053E">
        <w:rPr>
          <w:rFonts w:ascii="Arial" w:hAnsi="Arial" w:cs="Arial"/>
          <w:sz w:val="24"/>
          <w:szCs w:val="24"/>
        </w:rPr>
        <w:t>;</w:t>
      </w:r>
    </w:p>
    <w:p w:rsidR="00800D74" w:rsidRPr="00800D74" w:rsidRDefault="00800D74" w:rsidP="00D06B28">
      <w:pPr>
        <w:pStyle w:val="Akapitzlist"/>
        <w:numPr>
          <w:ilvl w:val="0"/>
          <w:numId w:val="9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prezydium</w:t>
      </w:r>
      <w:r w:rsidR="00D06B28">
        <w:rPr>
          <w:rFonts w:ascii="Arial" w:hAnsi="Arial" w:cs="Arial"/>
          <w:sz w:val="24"/>
          <w:szCs w:val="24"/>
        </w:rPr>
        <w:t>.</w:t>
      </w:r>
    </w:p>
    <w:p w:rsidR="00832BF2" w:rsidRDefault="00800D74" w:rsidP="00800D7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prezydium wybierani są przez ogół uczniów poprzez wyłanianie przedstawicieli klas na zebraniach klasowych</w:t>
      </w:r>
      <w:r w:rsidR="00D06B28">
        <w:rPr>
          <w:rFonts w:ascii="Arial" w:hAnsi="Arial" w:cs="Arial"/>
          <w:sz w:val="24"/>
          <w:szCs w:val="24"/>
        </w:rPr>
        <w:t>.</w:t>
      </w:r>
    </w:p>
    <w:p w:rsidR="009B4A90" w:rsidRDefault="009B4A90" w:rsidP="00800D7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wybierany jest przez ogół uczniów w głosowaniu tajnym, równym i powszechnym spośród zaproponowanych kandydatów</w:t>
      </w:r>
      <w:r w:rsidR="00D06B28">
        <w:rPr>
          <w:rFonts w:ascii="Arial" w:hAnsi="Arial" w:cs="Arial"/>
          <w:sz w:val="24"/>
          <w:szCs w:val="24"/>
        </w:rPr>
        <w:t>.</w:t>
      </w:r>
    </w:p>
    <w:p w:rsidR="009B4A90" w:rsidRDefault="009B4A90" w:rsidP="00800D7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odbywają się w trzecim tygodniu września</w:t>
      </w:r>
      <w:r w:rsidR="00D06B28">
        <w:rPr>
          <w:rFonts w:ascii="Arial" w:hAnsi="Arial" w:cs="Arial"/>
          <w:sz w:val="24"/>
          <w:szCs w:val="24"/>
        </w:rPr>
        <w:t>.</w:t>
      </w:r>
    </w:p>
    <w:p w:rsidR="009B4A90" w:rsidRDefault="009B4A90" w:rsidP="00800D7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są prowadzone pod nadzorem nauczyciela pełniącego obowiązki opiekuna samorządu</w:t>
      </w:r>
      <w:r w:rsidR="00D06B28">
        <w:rPr>
          <w:rFonts w:ascii="Arial" w:hAnsi="Arial" w:cs="Arial"/>
          <w:sz w:val="24"/>
          <w:szCs w:val="24"/>
        </w:rPr>
        <w:t>.</w:t>
      </w:r>
    </w:p>
    <w:p w:rsidR="009B4A90" w:rsidRDefault="009B4A90" w:rsidP="00800D7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do władz samorządu poprzedza kampania wyborcza organizowana przez sztaby wyborcze poszczególnych kandydatów</w:t>
      </w:r>
      <w:r w:rsidR="00D06B28">
        <w:rPr>
          <w:rFonts w:ascii="Arial" w:hAnsi="Arial" w:cs="Arial"/>
          <w:sz w:val="24"/>
          <w:szCs w:val="24"/>
        </w:rPr>
        <w:t>.</w:t>
      </w:r>
    </w:p>
    <w:p w:rsidR="00AF03A9" w:rsidRDefault="00AF03A9" w:rsidP="00800D7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Przewodniczącym zostaje kandydat, który uzyskał największą ilość głosów</w:t>
      </w:r>
      <w:r w:rsidR="00D06B28">
        <w:rPr>
          <w:rFonts w:ascii="Arial" w:hAnsi="Arial" w:cs="Arial"/>
          <w:sz w:val="24"/>
          <w:szCs w:val="24"/>
        </w:rPr>
        <w:t>.</w:t>
      </w:r>
    </w:p>
    <w:p w:rsidR="00AF03A9" w:rsidRDefault="00AF03A9" w:rsidP="00D06B28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Kadencja prezydium</w:t>
      </w:r>
      <w:r w:rsidRPr="00800D74">
        <w:rPr>
          <w:rFonts w:ascii="Arial" w:hAnsi="Arial" w:cs="Arial"/>
          <w:sz w:val="24"/>
          <w:szCs w:val="24"/>
        </w:rPr>
        <w:t xml:space="preserve"> trwa jeden rok szkolny. </w:t>
      </w:r>
    </w:p>
    <w:p w:rsidR="00AF03A9" w:rsidRDefault="00AF03A9" w:rsidP="00D06B28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z uzasadnionej przyczyny może podać się do dymisji przed upływem kadencji</w:t>
      </w:r>
      <w:r w:rsidR="00D06B28">
        <w:rPr>
          <w:rFonts w:ascii="Arial" w:hAnsi="Arial" w:cs="Arial"/>
          <w:sz w:val="24"/>
          <w:szCs w:val="24"/>
        </w:rPr>
        <w:t>.</w:t>
      </w:r>
    </w:p>
    <w:p w:rsidR="00AF03A9" w:rsidRDefault="00AF03A9" w:rsidP="00D06B28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podania się do dymisji przewodniczącego przed upływem kadencji, jego obowiązki przejmuje zastępca przewodniczącego samorządu</w:t>
      </w:r>
      <w:r w:rsidR="00D06B28">
        <w:rPr>
          <w:rFonts w:ascii="Arial" w:hAnsi="Arial" w:cs="Arial"/>
          <w:sz w:val="24"/>
          <w:szCs w:val="24"/>
        </w:rPr>
        <w:t>.</w:t>
      </w:r>
    </w:p>
    <w:p w:rsidR="00AF03A9" w:rsidRDefault="00AF03A9" w:rsidP="00D06B28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 prezydium można odwołać, jeżeli narusza regulamin samorządu uczniowskiego lub nie bierze udziału w pracach samorządu</w:t>
      </w:r>
      <w:r w:rsidR="00D06B28">
        <w:rPr>
          <w:rFonts w:ascii="Arial" w:hAnsi="Arial" w:cs="Arial"/>
          <w:sz w:val="24"/>
          <w:szCs w:val="24"/>
        </w:rPr>
        <w:t>.</w:t>
      </w:r>
    </w:p>
    <w:p w:rsidR="00AF03A9" w:rsidRDefault="00AF03A9" w:rsidP="00D06B28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miejsce odwołanego członka powołuje się ucznia, który w ostatnich wyborach uzyskał kolejno największą liczbę głosów.</w:t>
      </w:r>
    </w:p>
    <w:p w:rsidR="00AF03A9" w:rsidRDefault="00AF03A9" w:rsidP="00D06B28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:rsidR="00AF03A9" w:rsidRDefault="00AF03A9" w:rsidP="00D06B28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Samorząd w porozumieniu z dyrektorem szkoły może podejmować działania z zakresu wolontariatu.</w:t>
      </w:r>
    </w:p>
    <w:p w:rsidR="00AF03A9" w:rsidRDefault="00AF03A9" w:rsidP="00D06B28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może ze swojego składu wyłonić radę wolontariatu.</w:t>
      </w:r>
    </w:p>
    <w:p w:rsidR="00C903E5" w:rsidRPr="00C903E5" w:rsidRDefault="00C903E5" w:rsidP="00C903E5">
      <w:pPr>
        <w:jc w:val="center"/>
        <w:rPr>
          <w:rFonts w:ascii="Arial" w:hAnsi="Arial" w:cs="Arial"/>
          <w:b/>
          <w:sz w:val="24"/>
          <w:szCs w:val="24"/>
        </w:rPr>
      </w:pPr>
      <w:r w:rsidRPr="00C903E5">
        <w:rPr>
          <w:rFonts w:ascii="Arial" w:hAnsi="Arial" w:cs="Arial"/>
          <w:b/>
          <w:sz w:val="24"/>
          <w:szCs w:val="24"/>
        </w:rPr>
        <w:t>§ 2</w:t>
      </w:r>
    </w:p>
    <w:p w:rsidR="00AF03A9" w:rsidRDefault="00AF03A9" w:rsidP="00926A5A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AF03A9" w:rsidRDefault="00AF03A9" w:rsidP="00AF03A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do zapoznania się </w:t>
      </w:r>
      <w:r w:rsidR="00523199">
        <w:rPr>
          <w:rFonts w:ascii="Arial" w:hAnsi="Arial" w:cs="Arial"/>
          <w:sz w:val="24"/>
          <w:szCs w:val="24"/>
        </w:rPr>
        <w:t>z programem nauczania, z jego treścią, celem i stawianymi wymaganiami;</w:t>
      </w:r>
    </w:p>
    <w:p w:rsidR="00523199" w:rsidRDefault="00523199" w:rsidP="00AF03A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jawnej i umotywowanej oceny postępów w nauce i zachowaniu;</w:t>
      </w:r>
    </w:p>
    <w:p w:rsidR="00523199" w:rsidRDefault="00523199" w:rsidP="00AF03A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523199" w:rsidRDefault="00523199" w:rsidP="00AF03A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redagowania i wydawania gazety szkolnej;</w:t>
      </w:r>
    </w:p>
    <w:p w:rsidR="00523199" w:rsidRDefault="00523199" w:rsidP="00AF03A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organizowania działalności kulturalnej, oświatowej, sportowej oraz rozrywkowej zgodnie z własnymi potrzebami i możliwościami organizacyjnymi, w porozumieniu z dyrektorem;</w:t>
      </w:r>
    </w:p>
    <w:p w:rsidR="00523199" w:rsidRDefault="00523199" w:rsidP="00AF03A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wyboru nauczyciela pełniącego rolę opiekuna samorządu.</w:t>
      </w:r>
    </w:p>
    <w:p w:rsidR="00523199" w:rsidRDefault="00523199" w:rsidP="00926A5A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Kompetencje stanowiące samorządu uczniowskiego:</w:t>
      </w:r>
    </w:p>
    <w:p w:rsidR="00523199" w:rsidRDefault="00523199" w:rsidP="00E5053E">
      <w:pPr>
        <w:pStyle w:val="Akapitzlist"/>
        <w:numPr>
          <w:ilvl w:val="0"/>
          <w:numId w:val="13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Uchwalanie regulaminu samorządu uczniowskiego</w:t>
      </w:r>
    </w:p>
    <w:p w:rsidR="00523199" w:rsidRDefault="00523199" w:rsidP="00926A5A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Kompetencje opiniodawcze samorządu uczniowskiego:</w:t>
      </w:r>
    </w:p>
    <w:p w:rsidR="00523199" w:rsidRDefault="00523199" w:rsidP="00E5053E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programu wychowawczego szkoły;</w:t>
      </w:r>
    </w:p>
    <w:p w:rsidR="00523199" w:rsidRDefault="00523199" w:rsidP="00E5053E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Wnioskowanie o nadanie imienia szkole;</w:t>
      </w:r>
    </w:p>
    <w:p w:rsidR="00C903E5" w:rsidRDefault="00C903E5" w:rsidP="00E5053E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dodatkowych dni wolnych od zajęć dydaktyczno-wychowawczych</w:t>
      </w:r>
      <w:r>
        <w:rPr>
          <w:rFonts w:ascii="Arial" w:hAnsi="Arial" w:cs="Arial"/>
          <w:sz w:val="24"/>
          <w:szCs w:val="24"/>
        </w:rPr>
        <w:t>;</w:t>
      </w:r>
    </w:p>
    <w:p w:rsidR="00523199" w:rsidRDefault="00523199" w:rsidP="00E5053E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dodatkowych dni wolnych od zajęć dydaktyczno-wychowawczych, innych niż określone w § 5 ust. 1 rozporządzenia MEN z 11 sierpnia 2017 r. w sprawie organizacji roku szkolnego (Dz. U. z 2017 r. poz. 1603)</w:t>
      </w:r>
    </w:p>
    <w:p w:rsidR="00523199" w:rsidRDefault="00523199" w:rsidP="00E5053E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Wnioskowanie </w:t>
      </w:r>
      <w:r w:rsidR="00C903E5">
        <w:rPr>
          <w:rFonts w:ascii="Arial" w:hAnsi="Arial" w:cs="Arial"/>
          <w:sz w:val="24"/>
          <w:szCs w:val="24"/>
        </w:rPr>
        <w:t>o wprowadzenie lub zniesienie obowiązku noszenia przez uczniów na terenie szkoły jednolitego stroju;</w:t>
      </w:r>
    </w:p>
    <w:p w:rsidR="00C903E5" w:rsidRDefault="00C903E5" w:rsidP="00E5053E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w sprawie wniosku dyrektora szkoły o wprowadzeniu obowiązku noszenia przez uczniów na terenie szkoły jednolitego stroju;</w:t>
      </w:r>
    </w:p>
    <w:p w:rsidR="00C903E5" w:rsidRDefault="00C903E5" w:rsidP="00E5053E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w sprawie wzoru jednolitego stroju.</w:t>
      </w:r>
    </w:p>
    <w:p w:rsidR="00926A5A" w:rsidRPr="00926A5A" w:rsidRDefault="00926A5A" w:rsidP="00926A5A">
      <w:pPr>
        <w:jc w:val="center"/>
        <w:rPr>
          <w:rFonts w:ascii="Arial" w:hAnsi="Arial" w:cs="Arial"/>
          <w:b/>
          <w:sz w:val="24"/>
          <w:szCs w:val="24"/>
        </w:rPr>
      </w:pPr>
      <w:r w:rsidRPr="00926A5A">
        <w:rPr>
          <w:rFonts w:ascii="Arial" w:hAnsi="Arial" w:cs="Arial"/>
          <w:b/>
          <w:sz w:val="24"/>
          <w:szCs w:val="24"/>
        </w:rPr>
        <w:t>§ 3</w:t>
      </w:r>
    </w:p>
    <w:p w:rsidR="00926A5A" w:rsidRDefault="00926A5A" w:rsidP="00926A5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Opiekuna samorządu uczniowskiego wybierają wszyscy uczniowie szkoły.</w:t>
      </w:r>
    </w:p>
    <w:p w:rsidR="00926A5A" w:rsidRDefault="00926A5A" w:rsidP="00926A5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pełni funkcję doradczą samorządu.</w:t>
      </w:r>
    </w:p>
    <w:p w:rsidR="00926A5A" w:rsidRDefault="00926A5A" w:rsidP="00926A5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926A5A" w:rsidRDefault="00926A5A" w:rsidP="00926A5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samorządu w uzasadnionych przypadkach może podać się do dymisji.</w:t>
      </w:r>
    </w:p>
    <w:p w:rsidR="00926A5A" w:rsidRDefault="00926A5A" w:rsidP="00926A5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Kadencja opiekuna samorządu uczniowskiego trwa dwa lata.</w:t>
      </w:r>
    </w:p>
    <w:p w:rsidR="00926A5A" w:rsidRPr="00E5053E" w:rsidRDefault="00926A5A" w:rsidP="00E5053E">
      <w:pPr>
        <w:jc w:val="center"/>
        <w:rPr>
          <w:rFonts w:ascii="Arial" w:hAnsi="Arial" w:cs="Arial"/>
          <w:b/>
          <w:sz w:val="24"/>
          <w:szCs w:val="24"/>
        </w:rPr>
      </w:pPr>
      <w:r w:rsidRPr="00E5053E">
        <w:rPr>
          <w:rFonts w:ascii="Arial" w:hAnsi="Arial" w:cs="Arial"/>
          <w:b/>
          <w:sz w:val="24"/>
          <w:szCs w:val="24"/>
        </w:rPr>
        <w:t>§ 4</w:t>
      </w:r>
    </w:p>
    <w:p w:rsidR="00926A5A" w:rsidRDefault="00926A5A" w:rsidP="00926A5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decyzje prezydium i samorządów klasowych podejmuje się większością głosów w obecności co najmniej połowy ich składu.</w:t>
      </w:r>
    </w:p>
    <w:p w:rsidR="00C27BD1" w:rsidRPr="00E5053E" w:rsidRDefault="00926A5A" w:rsidP="00E5053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Decyzje podjęte przez samorząd uczniowski muszą być zatwierdzone przez dyrektora szkoły.</w:t>
      </w:r>
      <w:bookmarkStart w:id="0" w:name="_GoBack"/>
      <w:bookmarkEnd w:id="0"/>
      <w:r w:rsidR="00800D74" w:rsidRPr="00E5053E">
        <w:rPr>
          <w:rFonts w:ascii="Arial" w:hAnsi="Arial" w:cs="Arial"/>
          <w:sz w:val="24"/>
          <w:szCs w:val="24"/>
        </w:rPr>
        <w:t xml:space="preserve"> </w:t>
      </w:r>
    </w:p>
    <w:sectPr w:rsidR="00C27BD1" w:rsidRPr="00E5053E" w:rsidSect="00D7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4E8"/>
    <w:multiLevelType w:val="hybridMultilevel"/>
    <w:tmpl w:val="C7FCC7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83D69"/>
    <w:multiLevelType w:val="hybridMultilevel"/>
    <w:tmpl w:val="DC6CD4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2698E"/>
    <w:multiLevelType w:val="hybridMultilevel"/>
    <w:tmpl w:val="8DA0A7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473406"/>
    <w:multiLevelType w:val="hybridMultilevel"/>
    <w:tmpl w:val="84263C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828DB"/>
    <w:multiLevelType w:val="hybridMultilevel"/>
    <w:tmpl w:val="37ECE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3F6F"/>
    <w:multiLevelType w:val="hybridMultilevel"/>
    <w:tmpl w:val="8FBE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25F"/>
    <w:multiLevelType w:val="hybridMultilevel"/>
    <w:tmpl w:val="48CC12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C31ED"/>
    <w:multiLevelType w:val="hybridMultilevel"/>
    <w:tmpl w:val="BEBC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E5DF4"/>
    <w:multiLevelType w:val="hybridMultilevel"/>
    <w:tmpl w:val="4F8ACE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3425F"/>
    <w:multiLevelType w:val="hybridMultilevel"/>
    <w:tmpl w:val="CB60C6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E80482"/>
    <w:multiLevelType w:val="hybridMultilevel"/>
    <w:tmpl w:val="59D6F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AB"/>
    <w:multiLevelType w:val="hybridMultilevel"/>
    <w:tmpl w:val="CF2E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37F"/>
    <w:multiLevelType w:val="hybridMultilevel"/>
    <w:tmpl w:val="ACF2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4B67"/>
    <w:multiLevelType w:val="hybridMultilevel"/>
    <w:tmpl w:val="CF2E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18FC"/>
    <w:multiLevelType w:val="hybridMultilevel"/>
    <w:tmpl w:val="AC4C91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38576B"/>
    <w:multiLevelType w:val="hybridMultilevel"/>
    <w:tmpl w:val="FA56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9562C"/>
    <w:multiLevelType w:val="hybridMultilevel"/>
    <w:tmpl w:val="CB60C6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2"/>
    <w:rsid w:val="001B3B5F"/>
    <w:rsid w:val="001B5781"/>
    <w:rsid w:val="002B73F3"/>
    <w:rsid w:val="00421FB1"/>
    <w:rsid w:val="004B257A"/>
    <w:rsid w:val="005040C1"/>
    <w:rsid w:val="00523199"/>
    <w:rsid w:val="0062234C"/>
    <w:rsid w:val="006A5891"/>
    <w:rsid w:val="006B078B"/>
    <w:rsid w:val="006C237F"/>
    <w:rsid w:val="00732FE1"/>
    <w:rsid w:val="00746A71"/>
    <w:rsid w:val="00800D74"/>
    <w:rsid w:val="00804C56"/>
    <w:rsid w:val="00824398"/>
    <w:rsid w:val="00832BF2"/>
    <w:rsid w:val="00871A36"/>
    <w:rsid w:val="0088473D"/>
    <w:rsid w:val="008F774D"/>
    <w:rsid w:val="00926A5A"/>
    <w:rsid w:val="009B4A90"/>
    <w:rsid w:val="009C4362"/>
    <w:rsid w:val="00AE17F8"/>
    <w:rsid w:val="00AF03A9"/>
    <w:rsid w:val="00B152A4"/>
    <w:rsid w:val="00C27BD1"/>
    <w:rsid w:val="00C903E5"/>
    <w:rsid w:val="00D06B28"/>
    <w:rsid w:val="00D60943"/>
    <w:rsid w:val="00D661CA"/>
    <w:rsid w:val="00D746F4"/>
    <w:rsid w:val="00DE2C34"/>
    <w:rsid w:val="00E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A420"/>
  <w15:chartTrackingRefBased/>
  <w15:docId w15:val="{FB9938F0-8820-4EED-B595-4404AE61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F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83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2021-04-28T10:13:00Z</dcterms:created>
  <dcterms:modified xsi:type="dcterms:W3CDTF">2021-04-28T11:06:00Z</dcterms:modified>
</cp:coreProperties>
</file>