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0C" w:rsidRPr="008B5530" w:rsidRDefault="00C66FA5" w:rsidP="008B5530">
      <w:pPr>
        <w:widowControl w:val="0"/>
        <w:autoSpaceDE w:val="0"/>
        <w:autoSpaceDN w:val="0"/>
        <w:adjustRightInd w:val="0"/>
        <w:spacing w:before="240" w:after="0" w:line="36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bCs/>
          <w:sz w:val="24"/>
          <w:szCs w:val="24"/>
          <w:lang w:eastAsia="pl-PL"/>
        </w:rPr>
        <w:t>Słotwina, 11.02</w:t>
      </w:r>
      <w:r w:rsidR="00496F0C" w:rsidRPr="008B55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.2021r. </w:t>
      </w:r>
    </w:p>
    <w:p w:rsidR="00496F0C" w:rsidRPr="008B5530" w:rsidRDefault="00496F0C" w:rsidP="008B5530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bCs/>
          <w:sz w:val="24"/>
          <w:szCs w:val="24"/>
          <w:lang w:eastAsia="pl-PL"/>
        </w:rPr>
        <w:t>ZSP.093.1/21</w:t>
      </w: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o stanie kontroli zarządczej</w:t>
      </w: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Dyrektora Zespołu Szkolno-Przedszkolnego w Słotwinie</w:t>
      </w: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 rok 2020</w:t>
      </w: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 I</w:t>
      </w: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E318A8" w:rsidRDefault="005B3E54" w:rsidP="00E54539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8A8">
        <w:rPr>
          <w:rFonts w:ascii="Arial" w:eastAsia="Times New Roman" w:hAnsi="Arial" w:cs="Arial"/>
          <w:sz w:val="24"/>
          <w:szCs w:val="24"/>
          <w:lang w:eastAsia="pl-PL"/>
        </w:rPr>
        <w:t>zgodności działalności z przepisami prawa oraz procedurami wewnętrznymi,</w:t>
      </w:r>
    </w:p>
    <w:p w:rsidR="00E318A8" w:rsidRDefault="005B3E54" w:rsidP="00E54539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8A8">
        <w:rPr>
          <w:rFonts w:ascii="Arial" w:eastAsia="Times New Roman" w:hAnsi="Arial" w:cs="Arial"/>
          <w:sz w:val="24"/>
          <w:szCs w:val="24"/>
          <w:lang w:eastAsia="pl-PL"/>
        </w:rPr>
        <w:t>skuteczności i efektywności działania,</w:t>
      </w:r>
    </w:p>
    <w:p w:rsidR="00E318A8" w:rsidRDefault="005B3E54" w:rsidP="00E54539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8A8">
        <w:rPr>
          <w:rFonts w:ascii="Arial" w:eastAsia="Times New Roman" w:hAnsi="Arial" w:cs="Arial"/>
          <w:sz w:val="24"/>
          <w:szCs w:val="24"/>
          <w:lang w:eastAsia="pl-PL"/>
        </w:rPr>
        <w:t>wiarygodności sprawozdań,</w:t>
      </w:r>
    </w:p>
    <w:p w:rsidR="00E318A8" w:rsidRDefault="005B3E54" w:rsidP="00E54539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8A8">
        <w:rPr>
          <w:rFonts w:ascii="Arial" w:eastAsia="Times New Roman" w:hAnsi="Arial" w:cs="Arial"/>
          <w:sz w:val="24"/>
          <w:szCs w:val="24"/>
          <w:lang w:eastAsia="pl-PL"/>
        </w:rPr>
        <w:t>ochrony zasobów,</w:t>
      </w:r>
    </w:p>
    <w:p w:rsidR="00E318A8" w:rsidRDefault="005B3E54" w:rsidP="00E54539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8A8">
        <w:rPr>
          <w:rFonts w:ascii="Arial" w:eastAsia="Times New Roman" w:hAnsi="Arial" w:cs="Arial"/>
          <w:sz w:val="24"/>
          <w:szCs w:val="24"/>
          <w:lang w:eastAsia="pl-PL"/>
        </w:rPr>
        <w:t>przestrzegania i promowania zasad etycznego postępowania,</w:t>
      </w:r>
    </w:p>
    <w:p w:rsidR="00E318A8" w:rsidRDefault="005B3E54" w:rsidP="00E54539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8A8">
        <w:rPr>
          <w:rFonts w:ascii="Arial" w:eastAsia="Times New Roman" w:hAnsi="Arial" w:cs="Arial"/>
          <w:sz w:val="24"/>
          <w:szCs w:val="24"/>
          <w:lang w:eastAsia="pl-PL"/>
        </w:rPr>
        <w:t>efektywności i skuteczności przepływu informacji,</w:t>
      </w:r>
    </w:p>
    <w:p w:rsidR="005B3E54" w:rsidRPr="00E318A8" w:rsidRDefault="005B3E54" w:rsidP="00E54539">
      <w:pPr>
        <w:pStyle w:val="Akapitzlist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18A8">
        <w:rPr>
          <w:rFonts w:ascii="Arial" w:eastAsia="Times New Roman" w:hAnsi="Arial" w:cs="Arial"/>
          <w:sz w:val="24"/>
          <w:szCs w:val="24"/>
          <w:lang w:eastAsia="pl-PL"/>
        </w:rPr>
        <w:t>zarządzania ryzykiem,</w:t>
      </w: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oświadczam, że w kierowanej przeze mnie jednostce sektora finansów publicznych tj. Zespole Szkolno-Przedszkolnym w Słotwinie</w:t>
      </w: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A</w:t>
      </w:r>
    </w:p>
    <w:p w:rsidR="005B3E54" w:rsidRPr="008B5530" w:rsidRDefault="005B3E54" w:rsidP="008B55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</w:t>
      </w:r>
      <w:r w:rsidRPr="008B55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B5530">
        <w:rPr>
          <w:rFonts w:ascii="Arial" w:eastAsia="Times New Roman" w:hAnsi="Arial" w:cs="Arial"/>
          <w:strike/>
          <w:sz w:val="24"/>
          <w:szCs w:val="24"/>
          <w:lang w:eastAsia="pl-PL"/>
        </w:rPr>
        <w:t>w wystarczającym stopniu funkcjonowała adekwatna, skuteczna i efektywna kontrola zarządcza.</w:t>
      </w: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B</w:t>
      </w:r>
    </w:p>
    <w:p w:rsidR="005B3E54" w:rsidRPr="008B5530" w:rsidRDefault="00496F0C" w:rsidP="008B55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5B3E54" w:rsidRPr="008B5530">
        <w:rPr>
          <w:rFonts w:ascii="Arial" w:eastAsia="Times New Roman" w:hAnsi="Arial" w:cs="Arial"/>
          <w:sz w:val="24"/>
          <w:szCs w:val="24"/>
          <w:lang w:eastAsia="pl-PL"/>
        </w:rPr>
        <w:tab/>
        <w:t>w ograniczonym stopniu funkcjonowała adekwatna, skuteczna i efektywna kontrola zarządcza.</w:t>
      </w: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 xml:space="preserve">Zastrzeżenia dotyczące funkcjonowania kontroli zarządczej wraz z planowanymi </w:t>
      </w:r>
      <w:r w:rsidRPr="008B553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działaniami, które zostaną podjęte w celu poprawy funkcjonowania kontroli zarządczej, zostały opisane w dziale II oświadczenia.</w:t>
      </w: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C</w:t>
      </w:r>
    </w:p>
    <w:p w:rsidR="005B3E54" w:rsidRPr="008B5530" w:rsidRDefault="005B3E54" w:rsidP="008B55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</w:t>
      </w:r>
      <w:r w:rsidRPr="008B55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B5530">
        <w:rPr>
          <w:rFonts w:ascii="Arial" w:eastAsia="Times New Roman" w:hAnsi="Arial" w:cs="Arial"/>
          <w:strike/>
          <w:sz w:val="24"/>
          <w:szCs w:val="24"/>
          <w:lang w:eastAsia="pl-PL"/>
        </w:rPr>
        <w:t>nie funkcjonowała adekwatna, skuteczna i efektywna kontrola zarządcza.</w:t>
      </w: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D</w:t>
      </w: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Niniejsze oświadczenie opiera się na mojej ocenie i informacjach dostępnych w czasie sporządzania niniejszego oświadczenia pochodzących z:</w:t>
      </w:r>
    </w:p>
    <w:p w:rsidR="005B3E54" w:rsidRPr="008B5530" w:rsidRDefault="005B3E54" w:rsidP="008B553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360" w:lineRule="auto"/>
        <w:ind w:left="8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</w:t>
      </w:r>
      <w:r w:rsidRPr="008B5530">
        <w:rPr>
          <w:rFonts w:ascii="Arial" w:eastAsia="Times New Roman" w:hAnsi="Arial" w:cs="Arial"/>
          <w:sz w:val="24"/>
          <w:szCs w:val="24"/>
          <w:lang w:eastAsia="pl-PL"/>
        </w:rPr>
        <w:tab/>
        <w:t>monitoringu realizacji celów i zadań,</w:t>
      </w:r>
    </w:p>
    <w:p w:rsidR="005B3E54" w:rsidRPr="008B5530" w:rsidRDefault="005B3E54" w:rsidP="008B553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360" w:lineRule="auto"/>
        <w:ind w:left="8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</w:t>
      </w:r>
      <w:r w:rsidRPr="008B5530">
        <w:rPr>
          <w:rFonts w:ascii="Arial" w:eastAsia="Times New Roman" w:hAnsi="Arial" w:cs="Arial"/>
          <w:sz w:val="24"/>
          <w:szCs w:val="24"/>
          <w:lang w:eastAsia="pl-PL"/>
        </w:rPr>
        <w:tab/>
        <w:t>samooceny kontroli zarządczej przeprowadzonej z uwzględnieniem standardów kontroli zarządczej dla sektora finansów publicznych,</w:t>
      </w:r>
    </w:p>
    <w:p w:rsidR="005B3E54" w:rsidRPr="008B5530" w:rsidRDefault="005B3E54" w:rsidP="008B553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360" w:lineRule="auto"/>
        <w:ind w:left="8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</w:t>
      </w:r>
      <w:r w:rsidRPr="008B5530">
        <w:rPr>
          <w:rFonts w:ascii="Arial" w:eastAsia="Times New Roman" w:hAnsi="Arial" w:cs="Arial"/>
          <w:sz w:val="24"/>
          <w:szCs w:val="24"/>
          <w:lang w:eastAsia="pl-PL"/>
        </w:rPr>
        <w:tab/>
        <w:t>procesu zarządzania ryzykiem,</w:t>
      </w:r>
    </w:p>
    <w:p w:rsidR="005B3E54" w:rsidRPr="008B5530" w:rsidRDefault="005B3E54" w:rsidP="008B553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360" w:lineRule="auto"/>
        <w:ind w:left="8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</w:t>
      </w:r>
      <w:r w:rsidRPr="008B5530">
        <w:rPr>
          <w:rFonts w:ascii="Arial" w:eastAsia="Times New Roman" w:hAnsi="Arial" w:cs="Arial"/>
          <w:sz w:val="24"/>
          <w:szCs w:val="24"/>
          <w:lang w:eastAsia="pl-PL"/>
        </w:rPr>
        <w:tab/>
        <w:t>kontroli wewnętrznych,</w:t>
      </w:r>
    </w:p>
    <w:p w:rsidR="005B3E54" w:rsidRPr="008B5530" w:rsidRDefault="005B3E54" w:rsidP="008B553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360" w:lineRule="auto"/>
        <w:ind w:left="852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</w:t>
      </w:r>
      <w:r w:rsidRPr="008B553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innych źródeł informacji: </w:t>
      </w:r>
      <w:r w:rsidR="00496F0C" w:rsidRPr="008B5530">
        <w:rPr>
          <w:rFonts w:ascii="Arial" w:eastAsia="Times New Roman" w:hAnsi="Arial" w:cs="Arial"/>
          <w:sz w:val="24"/>
          <w:szCs w:val="24"/>
          <w:lang w:eastAsia="pl-PL"/>
        </w:rPr>
        <w:t>rozmowy z pracownikami</w:t>
      </w: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Jednocześnie oświadczam, że nie są mi znane inne fakty lub okoliczności, które mogłyby wpłynąć na treść niniejszego oświadczenia.</w:t>
      </w:r>
    </w:p>
    <w:p w:rsidR="00496F0C" w:rsidRPr="008B5530" w:rsidRDefault="00496F0C" w:rsidP="008B5530">
      <w:pPr>
        <w:widowControl w:val="0"/>
        <w:tabs>
          <w:tab w:val="right" w:pos="8804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3E54" w:rsidRDefault="00C66FA5" w:rsidP="00E318A8">
      <w:pPr>
        <w:widowControl w:val="0"/>
        <w:tabs>
          <w:tab w:val="right" w:pos="880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Słotwina, 11.02.2021</w:t>
      </w:r>
      <w:r w:rsidR="005B3E54" w:rsidRPr="008B553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B5530">
        <w:rPr>
          <w:rFonts w:ascii="Arial" w:eastAsia="Times New Roman" w:hAnsi="Arial" w:cs="Arial"/>
          <w:sz w:val="24"/>
          <w:szCs w:val="24"/>
          <w:lang w:eastAsia="pl-PL"/>
        </w:rPr>
        <w:t>Danuta Knapek</w:t>
      </w:r>
    </w:p>
    <w:p w:rsidR="008B5530" w:rsidRPr="008B5530" w:rsidRDefault="008B5530" w:rsidP="00E318A8">
      <w:pPr>
        <w:widowControl w:val="0"/>
        <w:tabs>
          <w:tab w:val="right" w:pos="8804"/>
        </w:tabs>
        <w:autoSpaceDE w:val="0"/>
        <w:autoSpaceDN w:val="0"/>
        <w:adjustRightInd w:val="0"/>
        <w:spacing w:after="0" w:line="360" w:lineRule="auto"/>
        <w:ind w:firstLine="652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Dyrektor ZSP w Słotwinie</w:t>
      </w:r>
    </w:p>
    <w:p w:rsidR="00496F0C" w:rsidRPr="008B5530" w:rsidRDefault="00496F0C" w:rsidP="008B553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 II</w:t>
      </w:r>
    </w:p>
    <w:p w:rsidR="005B3E54" w:rsidRPr="008B5530" w:rsidRDefault="005B3E54" w:rsidP="008B553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8B5530">
        <w:rPr>
          <w:rFonts w:ascii="Arial" w:eastAsia="Times New Roman" w:hAnsi="Arial" w:cs="Arial"/>
          <w:sz w:val="24"/>
          <w:szCs w:val="24"/>
          <w:lang w:eastAsia="pl-PL"/>
        </w:rPr>
        <w:tab/>
        <w:t>Zastrzeżenia dotyczące funkcjonowania kontroli zarządczej w roku ubiegłym.</w:t>
      </w:r>
    </w:p>
    <w:p w:rsidR="00CF058B" w:rsidRPr="008B5530" w:rsidRDefault="00CF058B" w:rsidP="008B5530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 xml:space="preserve">Zasadnicza nieprawidłowość w funkcjonowaniu jednostki dotyczy przede wszystkim: </w:t>
      </w:r>
    </w:p>
    <w:p w:rsidR="00CF058B" w:rsidRPr="008B5530" w:rsidRDefault="00CF058B" w:rsidP="008B553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 xml:space="preserve">Problemów związanych z wystąpieniem pandemii </w:t>
      </w:r>
      <w:proofErr w:type="spellStart"/>
      <w:r w:rsidRPr="008B5530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Pr="008B5530">
        <w:rPr>
          <w:rFonts w:ascii="Arial" w:eastAsia="Times New Roman" w:hAnsi="Arial" w:cs="Arial"/>
          <w:sz w:val="24"/>
          <w:szCs w:val="24"/>
          <w:lang w:eastAsia="pl-PL"/>
        </w:rPr>
        <w:t xml:space="preserve"> - konieczność opracowania procedur dotyczących bezpieczeństwa, </w:t>
      </w:r>
      <w:r w:rsidR="00C66FA5" w:rsidRPr="008B5530">
        <w:rPr>
          <w:rFonts w:ascii="Arial" w:eastAsia="Times New Roman" w:hAnsi="Arial" w:cs="Arial"/>
          <w:sz w:val="24"/>
          <w:szCs w:val="24"/>
          <w:lang w:eastAsia="pl-PL"/>
        </w:rPr>
        <w:t xml:space="preserve">dostosowania </w:t>
      </w:r>
      <w:r w:rsidRPr="008B5530">
        <w:rPr>
          <w:rFonts w:ascii="Arial" w:eastAsia="Times New Roman" w:hAnsi="Arial" w:cs="Arial"/>
          <w:sz w:val="24"/>
          <w:szCs w:val="24"/>
          <w:lang w:eastAsia="pl-PL"/>
        </w:rPr>
        <w:t xml:space="preserve">form kształcenia </w:t>
      </w:r>
    </w:p>
    <w:p w:rsidR="00CE290B" w:rsidRPr="008B5530" w:rsidRDefault="00CE290B" w:rsidP="008B553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Niespełniające wymogów sanitariaty dla uczniów szkolnych</w:t>
      </w:r>
    </w:p>
    <w:p w:rsidR="00CE290B" w:rsidRPr="008B5530" w:rsidRDefault="00C77694" w:rsidP="008B553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Niedostosowana</w:t>
      </w:r>
      <w:r w:rsidR="00CE290B" w:rsidRPr="008B5530">
        <w:rPr>
          <w:rFonts w:ascii="Arial" w:eastAsia="Times New Roman" w:hAnsi="Arial" w:cs="Arial"/>
          <w:sz w:val="24"/>
          <w:szCs w:val="24"/>
          <w:lang w:eastAsia="pl-PL"/>
        </w:rPr>
        <w:t xml:space="preserve"> do potrzeb osób ze szczególnymi potrzebami strona szkoły</w:t>
      </w:r>
    </w:p>
    <w:p w:rsidR="005B3E54" w:rsidRPr="008B5530" w:rsidRDefault="005B3E54" w:rsidP="008B5530">
      <w:pPr>
        <w:widowControl w:val="0"/>
        <w:tabs>
          <w:tab w:val="left" w:pos="424"/>
        </w:tabs>
        <w:autoSpaceDE w:val="0"/>
        <w:autoSpaceDN w:val="0"/>
        <w:adjustRightInd w:val="0"/>
        <w:spacing w:after="0" w:line="360" w:lineRule="auto"/>
        <w:ind w:left="42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8B553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Planowane działania, które zostaną podjęte w celu poprawy funkcjonowania kontroli </w:t>
      </w:r>
      <w:r w:rsidRPr="008B553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zarządczej.</w:t>
      </w:r>
    </w:p>
    <w:p w:rsidR="004D4F31" w:rsidRPr="008B5530" w:rsidRDefault="00C77694" w:rsidP="008B55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4D4F31" w:rsidRPr="008B5530">
        <w:rPr>
          <w:rFonts w:ascii="Arial" w:eastAsia="Times New Roman" w:hAnsi="Arial" w:cs="Arial"/>
          <w:sz w:val="24"/>
          <w:szCs w:val="24"/>
          <w:lang w:eastAsia="pl-PL"/>
        </w:rPr>
        <w:t>ostosowanie strony internetowej do wymogów ustawy o zapewnieniu dostępności osobom ze szczególnymi potrzebami</w:t>
      </w:r>
    </w:p>
    <w:p w:rsidR="005B3E54" w:rsidRPr="008B5530" w:rsidRDefault="00DF6C3A" w:rsidP="008B55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 xml:space="preserve">Podniesienie kwalifikacji nauczycieli </w:t>
      </w:r>
    </w:p>
    <w:p w:rsidR="00973796" w:rsidRPr="008B5530" w:rsidRDefault="00973796" w:rsidP="008B55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Uczestnictwo kadry pedagogicznej w programach międzynarodowych</w:t>
      </w:r>
    </w:p>
    <w:p w:rsidR="00973796" w:rsidRPr="008B5530" w:rsidRDefault="00C77694" w:rsidP="008B553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Dostosowanie sanitariatów</w:t>
      </w:r>
      <w:r w:rsidR="00973796" w:rsidRPr="008B5530">
        <w:rPr>
          <w:rFonts w:ascii="Arial" w:eastAsia="Times New Roman" w:hAnsi="Arial" w:cs="Arial"/>
          <w:sz w:val="24"/>
          <w:szCs w:val="24"/>
          <w:lang w:eastAsia="pl-PL"/>
        </w:rPr>
        <w:t xml:space="preserve"> do wymogów prawa</w:t>
      </w:r>
    </w:p>
    <w:p w:rsidR="005079B6" w:rsidRPr="008B5530" w:rsidRDefault="005079B6" w:rsidP="008B553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8B553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 III</w:t>
      </w: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Działania, które zostały podjęte w ubiegłym roku w celu poprawy funkcjonowania kontroli zarządczej.</w:t>
      </w:r>
    </w:p>
    <w:p w:rsidR="005B3E54" w:rsidRPr="008B5530" w:rsidRDefault="005B3E54" w:rsidP="008B5530">
      <w:pPr>
        <w:widowControl w:val="0"/>
        <w:tabs>
          <w:tab w:val="left" w:pos="424"/>
        </w:tabs>
        <w:autoSpaceDE w:val="0"/>
        <w:autoSpaceDN w:val="0"/>
        <w:adjustRightInd w:val="0"/>
        <w:spacing w:after="0" w:line="360" w:lineRule="auto"/>
        <w:ind w:left="42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8B5530">
        <w:rPr>
          <w:rFonts w:ascii="Arial" w:eastAsia="Times New Roman" w:hAnsi="Arial" w:cs="Arial"/>
          <w:sz w:val="24"/>
          <w:szCs w:val="24"/>
          <w:lang w:eastAsia="pl-PL"/>
        </w:rPr>
        <w:tab/>
        <w:t>Działania, które zostały zaplanowane na rok, którego dotyczy oświadczenie:</w:t>
      </w:r>
    </w:p>
    <w:p w:rsidR="004D4F31" w:rsidRPr="008B5530" w:rsidRDefault="004D4F31" w:rsidP="00E318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Opracowanie Instrukcji kancelaryjnej oraz Jednolitego rzeczowego wykazu akt, a także dokumentacji związanej z organizacją składnicy akt,</w:t>
      </w:r>
    </w:p>
    <w:p w:rsidR="004D4F31" w:rsidRPr="008B5530" w:rsidRDefault="004D4F31" w:rsidP="00E318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 xml:space="preserve">Opracowanie instrukcji przyjmowania i rozpatrywania skarg i wniosków, </w:t>
      </w:r>
    </w:p>
    <w:p w:rsidR="004D4F31" w:rsidRPr="008B5530" w:rsidRDefault="004D4F31" w:rsidP="00E318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 xml:space="preserve">Opracowanie Instrukcji bezpieczeństwa pożarowego </w:t>
      </w:r>
    </w:p>
    <w:p w:rsidR="004D4F31" w:rsidRPr="008B5530" w:rsidRDefault="004D4F31" w:rsidP="00E318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Opracowanie i wdrożenie procedury udzielania i organizacji pomocy psychologiczno-pedagogicznej,</w:t>
      </w:r>
    </w:p>
    <w:p w:rsidR="004D4F31" w:rsidRPr="008B5530" w:rsidRDefault="004D4F31" w:rsidP="00E318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 xml:space="preserve">Opracowanie zakresu czynności pracowników. </w:t>
      </w:r>
    </w:p>
    <w:p w:rsidR="005B3E54" w:rsidRPr="008B5530" w:rsidRDefault="005B3E54" w:rsidP="008B5530">
      <w:pPr>
        <w:widowControl w:val="0"/>
        <w:tabs>
          <w:tab w:val="left" w:pos="424"/>
        </w:tabs>
        <w:autoSpaceDE w:val="0"/>
        <w:autoSpaceDN w:val="0"/>
        <w:adjustRightInd w:val="0"/>
        <w:spacing w:after="0" w:line="360" w:lineRule="auto"/>
        <w:ind w:left="42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8B5530">
        <w:rPr>
          <w:rFonts w:ascii="Arial" w:eastAsia="Times New Roman" w:hAnsi="Arial" w:cs="Arial"/>
          <w:sz w:val="24"/>
          <w:szCs w:val="24"/>
          <w:lang w:eastAsia="pl-PL"/>
        </w:rPr>
        <w:tab/>
        <w:t>Pozostałe działania:</w:t>
      </w:r>
    </w:p>
    <w:p w:rsidR="004D4F31" w:rsidRPr="008B5530" w:rsidRDefault="004D4F31" w:rsidP="008B55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 xml:space="preserve">Częściowe dostosowanie strony internetowej do wymogów ustawy o zapewnieniu dostępności osobom ze szczególnymi potrzebami </w:t>
      </w:r>
    </w:p>
    <w:p w:rsidR="004D4F31" w:rsidRPr="008B5530" w:rsidRDefault="004D4F31" w:rsidP="008B55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Opracowanie i wdrożenie procedur związanych z zapewnieniem bezpieczeństwa uczniów i pracowników w związku z wystąpieniem pandemii COVID-19</w:t>
      </w:r>
    </w:p>
    <w:p w:rsidR="00004E45" w:rsidRPr="008B5530" w:rsidRDefault="00004E45" w:rsidP="008B55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Opracowanie i wdrożenie polityki zarządzania ryzykiem</w:t>
      </w:r>
    </w:p>
    <w:p w:rsidR="001D4A8F" w:rsidRPr="008B5530" w:rsidRDefault="001D4A8F" w:rsidP="008B55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Aktualizacja statutu, regulaminów pod względem zdalnego nauczania</w:t>
      </w:r>
    </w:p>
    <w:p w:rsidR="005079B6" w:rsidRPr="008B5530" w:rsidRDefault="005079B6" w:rsidP="008B55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Szkolenie dla pracowników z zakresu bezpieczeństwa pożarowego</w:t>
      </w:r>
    </w:p>
    <w:p w:rsidR="001D4A8F" w:rsidRPr="008B5530" w:rsidRDefault="001D4A8F" w:rsidP="008B55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Szkolenie dla nauczycieli z zakresu nauczania zdalnego (bezpieczeństwo w sieci, ochrona danych osobowych)</w:t>
      </w:r>
    </w:p>
    <w:p w:rsidR="00973796" w:rsidRPr="008B5530" w:rsidRDefault="00973796" w:rsidP="008B55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Poprawa jakości spożywania posiłków na szkolnej stołówce – program „posiłek w szkole i w domu”</w:t>
      </w:r>
    </w:p>
    <w:p w:rsidR="00973796" w:rsidRPr="008B5530" w:rsidRDefault="00973796" w:rsidP="008B55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Porządkowanie dokumentacji w zakładowej składnicy akt</w:t>
      </w:r>
    </w:p>
    <w:p w:rsidR="00973796" w:rsidRPr="008B5530" w:rsidRDefault="00973796" w:rsidP="008B55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Uczestnictwo kadry pedagogicznej w programach międzynarodowych</w:t>
      </w:r>
    </w:p>
    <w:p w:rsidR="00973796" w:rsidRPr="008B5530" w:rsidRDefault="00973796" w:rsidP="00E318A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5530">
        <w:rPr>
          <w:rFonts w:ascii="Arial" w:eastAsia="Times New Roman" w:hAnsi="Arial" w:cs="Arial"/>
          <w:sz w:val="24"/>
          <w:szCs w:val="24"/>
          <w:lang w:eastAsia="pl-PL"/>
        </w:rPr>
        <w:t>Remont łazienek przedszkolnych</w:t>
      </w:r>
    </w:p>
    <w:p w:rsidR="005B3E54" w:rsidRPr="008B5530" w:rsidRDefault="005B3E54" w:rsidP="008B553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7BD1" w:rsidRPr="008B5530" w:rsidRDefault="00C27BD1" w:rsidP="008B553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27BD1" w:rsidRPr="008B5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7FB"/>
    <w:multiLevelType w:val="hybridMultilevel"/>
    <w:tmpl w:val="1E6A1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9DF"/>
    <w:multiLevelType w:val="hybridMultilevel"/>
    <w:tmpl w:val="28441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42572"/>
    <w:multiLevelType w:val="hybridMultilevel"/>
    <w:tmpl w:val="F8903B3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1B7F05"/>
    <w:multiLevelType w:val="hybridMultilevel"/>
    <w:tmpl w:val="2C5C1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A0C77"/>
    <w:multiLevelType w:val="hybridMultilevel"/>
    <w:tmpl w:val="AB7072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54"/>
    <w:rsid w:val="00004E45"/>
    <w:rsid w:val="001D4A8F"/>
    <w:rsid w:val="00496F0C"/>
    <w:rsid w:val="004D4F31"/>
    <w:rsid w:val="005079B6"/>
    <w:rsid w:val="005B3E54"/>
    <w:rsid w:val="007C626D"/>
    <w:rsid w:val="00804C56"/>
    <w:rsid w:val="008B5530"/>
    <w:rsid w:val="00973796"/>
    <w:rsid w:val="00C27BD1"/>
    <w:rsid w:val="00C66FA5"/>
    <w:rsid w:val="00C77694"/>
    <w:rsid w:val="00CE290B"/>
    <w:rsid w:val="00CF058B"/>
    <w:rsid w:val="00DF6C3A"/>
    <w:rsid w:val="00E318A8"/>
    <w:rsid w:val="00E5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9137"/>
  <w15:chartTrackingRefBased/>
  <w15:docId w15:val="{D75F4CBE-1594-4288-9C95-D484A70F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2021-02-11T08:15:00Z</cp:lastPrinted>
  <dcterms:created xsi:type="dcterms:W3CDTF">2021-01-29T06:51:00Z</dcterms:created>
  <dcterms:modified xsi:type="dcterms:W3CDTF">2022-01-21T12:48:00Z</dcterms:modified>
</cp:coreProperties>
</file>