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1DC" w:rsidRPr="004904C6" w:rsidRDefault="005771DC" w:rsidP="005771DC">
      <w:pPr>
        <w:spacing w:after="200"/>
        <w:ind w:left="1418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904C6">
        <w:rPr>
          <w:rFonts w:ascii="Arial" w:eastAsia="Times New Roman" w:hAnsi="Arial" w:cs="Arial"/>
          <w:sz w:val="24"/>
          <w:szCs w:val="24"/>
          <w:lang w:eastAsia="pl-PL"/>
        </w:rPr>
        <w:t>Słotwina, 25.01.2021</w:t>
      </w:r>
      <w:r w:rsidR="004904C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gramStart"/>
      <w:r w:rsidRPr="004904C6">
        <w:rPr>
          <w:rFonts w:ascii="Arial" w:eastAsia="Times New Roman" w:hAnsi="Arial" w:cs="Arial"/>
          <w:sz w:val="24"/>
          <w:szCs w:val="24"/>
          <w:lang w:eastAsia="pl-PL"/>
        </w:rPr>
        <w:t>r</w:t>
      </w:r>
      <w:proofErr w:type="gramEnd"/>
      <w:r w:rsidRPr="004904C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5771DC" w:rsidRPr="004904C6" w:rsidRDefault="005771DC" w:rsidP="005771DC">
      <w:pPr>
        <w:spacing w:after="200"/>
        <w:ind w:left="1418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771DC" w:rsidRPr="004904C6" w:rsidRDefault="005771DC" w:rsidP="004904C6">
      <w:pPr>
        <w:pStyle w:val="Nagwek1"/>
        <w:rPr>
          <w:rFonts w:eastAsia="Times New Roman"/>
          <w:lang w:eastAsia="pl-PL"/>
        </w:rPr>
      </w:pPr>
      <w:r w:rsidRPr="004904C6">
        <w:rPr>
          <w:rFonts w:eastAsia="Times New Roman"/>
          <w:lang w:eastAsia="pl-PL"/>
        </w:rPr>
        <w:t xml:space="preserve">KOMUNIKAT NR 2/2020/2021 DYREKTORA </w:t>
      </w:r>
      <w:r w:rsidR="004904C6">
        <w:rPr>
          <w:rFonts w:eastAsia="Times New Roman"/>
          <w:lang w:eastAsia="pl-PL"/>
        </w:rPr>
        <w:t xml:space="preserve">ZSP </w:t>
      </w:r>
      <w:r w:rsidRPr="004904C6">
        <w:rPr>
          <w:rFonts w:eastAsia="Times New Roman"/>
          <w:lang w:eastAsia="pl-PL"/>
        </w:rPr>
        <w:t>W SŁOTWINIE</w:t>
      </w:r>
    </w:p>
    <w:p w:rsidR="005771DC" w:rsidRPr="004904C6" w:rsidRDefault="005771DC" w:rsidP="004904C6">
      <w:pPr>
        <w:pStyle w:val="Nagwek1"/>
        <w:rPr>
          <w:rFonts w:eastAsia="Times New Roman"/>
          <w:lang w:eastAsia="pl-PL"/>
        </w:rPr>
      </w:pPr>
      <w:proofErr w:type="gramStart"/>
      <w:r w:rsidRPr="004904C6">
        <w:rPr>
          <w:rFonts w:eastAsia="Times New Roman"/>
          <w:lang w:eastAsia="pl-PL"/>
        </w:rPr>
        <w:t>z</w:t>
      </w:r>
      <w:proofErr w:type="gramEnd"/>
      <w:r w:rsidRPr="004904C6">
        <w:rPr>
          <w:rFonts w:eastAsia="Times New Roman"/>
          <w:lang w:eastAsia="pl-PL"/>
        </w:rPr>
        <w:t xml:space="preserve"> dnia 25.01.2021</w:t>
      </w:r>
      <w:proofErr w:type="gramStart"/>
      <w:r w:rsidRPr="004904C6">
        <w:rPr>
          <w:rFonts w:eastAsia="Times New Roman"/>
          <w:lang w:eastAsia="pl-PL"/>
        </w:rPr>
        <w:t>r</w:t>
      </w:r>
      <w:proofErr w:type="gramEnd"/>
      <w:r w:rsidRPr="004904C6">
        <w:rPr>
          <w:rFonts w:eastAsia="Times New Roman"/>
          <w:lang w:eastAsia="pl-PL"/>
        </w:rPr>
        <w:t>.</w:t>
      </w:r>
    </w:p>
    <w:p w:rsidR="005771DC" w:rsidRPr="004904C6" w:rsidRDefault="005771DC" w:rsidP="005771DC">
      <w:pPr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904C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sprawie: </w:t>
      </w:r>
      <w:r w:rsidRPr="004904C6">
        <w:rPr>
          <w:rFonts w:ascii="Arial" w:eastAsia="Times New Roman" w:hAnsi="Arial" w:cs="Arial"/>
          <w:bCs/>
          <w:sz w:val="24"/>
          <w:szCs w:val="24"/>
          <w:lang w:eastAsia="pl-PL"/>
        </w:rPr>
        <w:t>dodatkowych dni wolnych od zajęć dydaktyczno-wychowawczych</w:t>
      </w:r>
    </w:p>
    <w:p w:rsidR="005771DC" w:rsidRPr="004904C6" w:rsidRDefault="005771DC" w:rsidP="004904C6">
      <w:pPr>
        <w:spacing w:after="127"/>
        <w:ind w:left="10" w:right="93" w:hanging="10"/>
        <w:jc w:val="both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</w:pPr>
      <w:r w:rsidRPr="004904C6">
        <w:rPr>
          <w:rFonts w:ascii="Arial" w:eastAsia="Times New Roman" w:hAnsi="Arial" w:cs="Arial"/>
          <w:sz w:val="24"/>
          <w:szCs w:val="24"/>
          <w:lang w:eastAsia="pl-PL"/>
        </w:rPr>
        <w:t>Na podstawie:</w:t>
      </w:r>
      <w:r w:rsidRPr="004904C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  <w:t xml:space="preserve"> </w:t>
      </w:r>
    </w:p>
    <w:p w:rsidR="005771DC" w:rsidRPr="004904C6" w:rsidRDefault="005771DC" w:rsidP="005771DC">
      <w:pPr>
        <w:pStyle w:val="Akapitzlist"/>
        <w:numPr>
          <w:ilvl w:val="0"/>
          <w:numId w:val="1"/>
        </w:numPr>
        <w:spacing w:after="127"/>
        <w:ind w:right="93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4904C6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Art. 68 ust. 1 ustawy z 14 grudnia 2016r. – Prawo oświatowe (Dz. U. </w:t>
      </w:r>
      <w:proofErr w:type="gramStart"/>
      <w:r w:rsidRPr="004904C6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z</w:t>
      </w:r>
      <w:proofErr w:type="gramEnd"/>
      <w:r w:rsidRPr="004904C6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2020r. poz. 910 i 1378),</w:t>
      </w:r>
    </w:p>
    <w:p w:rsidR="005771DC" w:rsidRPr="004904C6" w:rsidRDefault="005771DC" w:rsidP="005771DC">
      <w:pPr>
        <w:numPr>
          <w:ilvl w:val="0"/>
          <w:numId w:val="1"/>
        </w:numPr>
        <w:spacing w:after="127"/>
        <w:ind w:right="93"/>
        <w:contextualSpacing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4904C6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§ 5 ust. 1 Rozporządzenia Ministra Edukacji Narodowej z 11 sierpnia 2017 r. w sprawie organizacji roku szkolnego (Dz.U. </w:t>
      </w:r>
      <w:proofErr w:type="gramStart"/>
      <w:r w:rsidRPr="004904C6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z</w:t>
      </w:r>
      <w:proofErr w:type="gramEnd"/>
      <w:r w:rsidRPr="004904C6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2017 r., poz. 1603),  </w:t>
      </w:r>
    </w:p>
    <w:p w:rsidR="005771DC" w:rsidRPr="004904C6" w:rsidRDefault="005771DC" w:rsidP="005771DC">
      <w:pPr>
        <w:numPr>
          <w:ilvl w:val="0"/>
          <w:numId w:val="1"/>
        </w:numPr>
        <w:spacing w:after="127"/>
        <w:ind w:right="93"/>
        <w:contextualSpacing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4904C6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§</w:t>
      </w:r>
      <w:r w:rsidRPr="004904C6">
        <w:rPr>
          <w:rFonts w:ascii="Arial" w:eastAsia="Calibri" w:hAnsi="Arial" w:cs="Arial"/>
          <w:sz w:val="24"/>
          <w:szCs w:val="24"/>
        </w:rPr>
        <w:t xml:space="preserve"> 11gd i §11 </w:t>
      </w:r>
      <w:proofErr w:type="spellStart"/>
      <w:r w:rsidRPr="004904C6">
        <w:rPr>
          <w:rFonts w:ascii="Arial" w:eastAsia="Calibri" w:hAnsi="Arial" w:cs="Arial"/>
          <w:sz w:val="24"/>
          <w:szCs w:val="24"/>
        </w:rPr>
        <w:t>ge</w:t>
      </w:r>
      <w:proofErr w:type="spellEnd"/>
      <w:r w:rsidRPr="004904C6">
        <w:rPr>
          <w:rFonts w:ascii="Arial" w:eastAsia="Calibri" w:hAnsi="Arial" w:cs="Arial"/>
          <w:sz w:val="24"/>
          <w:szCs w:val="24"/>
        </w:rPr>
        <w:t xml:space="preserve"> Rozporządz</w:t>
      </w:r>
      <w:r w:rsidR="004904C6">
        <w:rPr>
          <w:rFonts w:ascii="Arial" w:eastAsia="Calibri" w:hAnsi="Arial" w:cs="Arial"/>
          <w:sz w:val="24"/>
          <w:szCs w:val="24"/>
        </w:rPr>
        <w:t xml:space="preserve">enia Ministra Edukacji i Nauki </w:t>
      </w:r>
      <w:r w:rsidRPr="004904C6">
        <w:rPr>
          <w:rFonts w:ascii="Arial" w:eastAsia="Calibri" w:hAnsi="Arial" w:cs="Arial"/>
          <w:sz w:val="24"/>
          <w:szCs w:val="24"/>
        </w:rPr>
        <w:t>z dnia 27 listopada 2020 r. zmieniającego rozporządzenie w s</w:t>
      </w:r>
      <w:r w:rsidR="004904C6">
        <w:rPr>
          <w:rFonts w:ascii="Arial" w:eastAsia="Calibri" w:hAnsi="Arial" w:cs="Arial"/>
          <w:sz w:val="24"/>
          <w:szCs w:val="24"/>
        </w:rPr>
        <w:t>prawie szczególnych rozwiązań w </w:t>
      </w:r>
      <w:bookmarkStart w:id="0" w:name="_GoBack"/>
      <w:bookmarkEnd w:id="0"/>
      <w:r w:rsidRPr="004904C6">
        <w:rPr>
          <w:rFonts w:ascii="Arial" w:eastAsia="Calibri" w:hAnsi="Arial" w:cs="Arial"/>
          <w:sz w:val="24"/>
          <w:szCs w:val="24"/>
        </w:rPr>
        <w:t xml:space="preserve">okresie czasowego ograniczenia funkcjonowania jednostek systemu oświaty w związku z zapobieganiem, przeciwdziałaniem i zwalczaniem COVID-19  </w:t>
      </w:r>
    </w:p>
    <w:p w:rsidR="005771DC" w:rsidRPr="004904C6" w:rsidRDefault="005771DC" w:rsidP="004904C6">
      <w:pPr>
        <w:spacing w:after="122"/>
        <w:ind w:left="10" w:right="230" w:hanging="1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proofErr w:type="gramStart"/>
      <w:r w:rsidRPr="004904C6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po</w:t>
      </w:r>
      <w:proofErr w:type="gramEnd"/>
      <w:r w:rsidRPr="004904C6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uzyskaniu pozytywnej opinii Rady Pedagogicznej, Rady Rodziców oraz Samorządu uczniowskiego wprowadza się zmiany w harmonogramie dodatkowych dni wolnych od zajęć </w:t>
      </w:r>
      <w:r w:rsidRPr="004904C6">
        <w:rPr>
          <w:rFonts w:ascii="Arial" w:eastAsia="Times New Roman" w:hAnsi="Arial" w:cs="Arial"/>
          <w:sz w:val="24"/>
          <w:szCs w:val="24"/>
          <w:lang w:eastAsia="pl-PL"/>
        </w:rPr>
        <w:t>dydaktyczno – wychowawczych w Szkole Podstawowej im. Orła Białego w Słotwinie</w:t>
      </w:r>
      <w:r w:rsidRPr="004904C6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:rsidR="005771DC" w:rsidRPr="004904C6" w:rsidRDefault="005771DC" w:rsidP="005771DC">
      <w:pPr>
        <w:numPr>
          <w:ilvl w:val="0"/>
          <w:numId w:val="2"/>
        </w:numPr>
        <w:spacing w:after="0"/>
        <w:ind w:left="709" w:hanging="283"/>
        <w:contextualSpacing/>
        <w:rPr>
          <w:rFonts w:ascii="Arial" w:eastAsia="Calibri" w:hAnsi="Arial" w:cs="Arial"/>
          <w:sz w:val="24"/>
          <w:szCs w:val="24"/>
        </w:rPr>
      </w:pPr>
      <w:r w:rsidRPr="004904C6">
        <w:rPr>
          <w:rFonts w:ascii="Arial" w:eastAsia="Calibri" w:hAnsi="Arial" w:cs="Arial"/>
          <w:sz w:val="24"/>
          <w:szCs w:val="24"/>
        </w:rPr>
        <w:t>16 października 2020</w:t>
      </w:r>
    </w:p>
    <w:p w:rsidR="005771DC" w:rsidRPr="004904C6" w:rsidRDefault="005771DC" w:rsidP="005771DC">
      <w:pPr>
        <w:numPr>
          <w:ilvl w:val="0"/>
          <w:numId w:val="2"/>
        </w:numPr>
        <w:spacing w:after="0"/>
        <w:ind w:left="709" w:hanging="283"/>
        <w:contextualSpacing/>
        <w:rPr>
          <w:rFonts w:ascii="Arial" w:eastAsia="Calibri" w:hAnsi="Arial" w:cs="Arial"/>
          <w:sz w:val="24"/>
          <w:szCs w:val="24"/>
        </w:rPr>
      </w:pPr>
      <w:r w:rsidRPr="004904C6">
        <w:rPr>
          <w:rFonts w:ascii="Arial" w:eastAsia="Calibri" w:hAnsi="Arial" w:cs="Arial"/>
          <w:sz w:val="24"/>
          <w:szCs w:val="24"/>
        </w:rPr>
        <w:t>2 listopada 2020</w:t>
      </w:r>
    </w:p>
    <w:p w:rsidR="005771DC" w:rsidRPr="004904C6" w:rsidRDefault="005771DC" w:rsidP="005771DC">
      <w:pPr>
        <w:numPr>
          <w:ilvl w:val="0"/>
          <w:numId w:val="2"/>
        </w:numPr>
        <w:spacing w:after="0"/>
        <w:ind w:left="709" w:hanging="283"/>
        <w:contextualSpacing/>
        <w:rPr>
          <w:rFonts w:ascii="Arial" w:eastAsia="Calibri" w:hAnsi="Arial" w:cs="Arial"/>
          <w:sz w:val="24"/>
          <w:szCs w:val="24"/>
        </w:rPr>
      </w:pPr>
      <w:r w:rsidRPr="004904C6">
        <w:rPr>
          <w:rFonts w:ascii="Arial" w:eastAsia="Calibri" w:hAnsi="Arial" w:cs="Arial"/>
          <w:sz w:val="24"/>
          <w:szCs w:val="24"/>
        </w:rPr>
        <w:t>25, 26, 27 maja 2021</w:t>
      </w:r>
    </w:p>
    <w:p w:rsidR="005771DC" w:rsidRPr="004904C6" w:rsidRDefault="005771DC" w:rsidP="005771DC">
      <w:pPr>
        <w:numPr>
          <w:ilvl w:val="0"/>
          <w:numId w:val="2"/>
        </w:numPr>
        <w:spacing w:after="0"/>
        <w:ind w:left="709" w:hanging="283"/>
        <w:contextualSpacing/>
        <w:rPr>
          <w:rFonts w:ascii="Arial" w:eastAsia="Calibri" w:hAnsi="Arial" w:cs="Arial"/>
          <w:sz w:val="24"/>
          <w:szCs w:val="24"/>
        </w:rPr>
      </w:pPr>
      <w:r w:rsidRPr="004904C6">
        <w:rPr>
          <w:rFonts w:ascii="Arial" w:eastAsia="Calibri" w:hAnsi="Arial" w:cs="Arial"/>
          <w:sz w:val="24"/>
          <w:szCs w:val="24"/>
        </w:rPr>
        <w:t>4 czerwca 2021 r. piątek po Bożym Ciele</w:t>
      </w:r>
    </w:p>
    <w:p w:rsidR="005771DC" w:rsidRPr="004904C6" w:rsidRDefault="005771DC" w:rsidP="005771DC">
      <w:pPr>
        <w:numPr>
          <w:ilvl w:val="0"/>
          <w:numId w:val="2"/>
        </w:numPr>
        <w:spacing w:after="0"/>
        <w:ind w:left="709" w:hanging="283"/>
        <w:contextualSpacing/>
        <w:rPr>
          <w:rFonts w:ascii="Arial" w:eastAsia="Calibri" w:hAnsi="Arial" w:cs="Arial"/>
          <w:sz w:val="24"/>
          <w:szCs w:val="24"/>
        </w:rPr>
      </w:pPr>
      <w:r w:rsidRPr="004904C6">
        <w:rPr>
          <w:rFonts w:ascii="Arial" w:eastAsia="Calibri" w:hAnsi="Arial" w:cs="Arial"/>
          <w:sz w:val="24"/>
          <w:szCs w:val="24"/>
        </w:rPr>
        <w:t>23, 24 czerwca 2021</w:t>
      </w:r>
    </w:p>
    <w:p w:rsidR="00C27BD1" w:rsidRPr="007E1A64" w:rsidRDefault="005771DC" w:rsidP="007E1A64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904C6">
        <w:rPr>
          <w:rFonts w:ascii="Arial" w:eastAsia="Calibri" w:hAnsi="Arial" w:cs="Arial"/>
          <w:sz w:val="24"/>
          <w:szCs w:val="24"/>
        </w:rPr>
        <w:t>Dodatkowe dni wolne od zajęć dydaktyczno-wychowawczych nie są dniami wolnymi od pracy dla pracowników szkoły.</w:t>
      </w:r>
    </w:p>
    <w:sectPr w:rsidR="00C27BD1" w:rsidRPr="007E1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7637A"/>
    <w:multiLevelType w:val="hybridMultilevel"/>
    <w:tmpl w:val="17685534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" w15:restartNumberingAfterBreak="0">
    <w:nsid w:val="3C1E1812"/>
    <w:multiLevelType w:val="hybridMultilevel"/>
    <w:tmpl w:val="1CC2BFC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1DC"/>
    <w:rsid w:val="004904C6"/>
    <w:rsid w:val="005771DC"/>
    <w:rsid w:val="007E1A64"/>
    <w:rsid w:val="00804C56"/>
    <w:rsid w:val="00A04441"/>
    <w:rsid w:val="00C2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BB907"/>
  <w15:chartTrackingRefBased/>
  <w15:docId w15:val="{893C0577-B923-40BB-90BA-185020158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123" w:line="360" w:lineRule="auto"/>
        <w:ind w:left="902" w:hanging="90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904C6"/>
    <w:pPr>
      <w:keepNext/>
      <w:keepLines/>
      <w:spacing w:after="0"/>
      <w:jc w:val="center"/>
      <w:outlineLvl w:val="0"/>
    </w:pPr>
    <w:rPr>
      <w:rFonts w:ascii="Arial" w:eastAsiaTheme="majorEastAsia" w:hAnsi="Arial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71D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904C6"/>
    <w:rPr>
      <w:rFonts w:ascii="Arial" w:eastAsiaTheme="majorEastAsia" w:hAnsi="Arial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2021-01-26T13:16:00Z</dcterms:created>
  <dcterms:modified xsi:type="dcterms:W3CDTF">2021-02-28T20:04:00Z</dcterms:modified>
</cp:coreProperties>
</file>