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1" w:rsidRPr="004C3ED1" w:rsidRDefault="00CA595C" w:rsidP="00CA595C">
      <w:pPr>
        <w:pStyle w:val="Nagwek1"/>
        <w:spacing w:before="0"/>
        <w:rPr>
          <w:sz w:val="24"/>
          <w:szCs w:val="24"/>
          <w:u w:val="single"/>
        </w:rPr>
      </w:pPr>
      <w:r w:rsidRPr="004C3ED1">
        <w:rPr>
          <w:sz w:val="24"/>
          <w:szCs w:val="24"/>
          <w:u w:val="single"/>
        </w:rPr>
        <w:t>KARTA ZAPISU DZIECKA DO ŚWIETLICY SZKOLNEJ</w:t>
      </w:r>
    </w:p>
    <w:p w:rsidR="00CA595C" w:rsidRPr="004C3ED1" w:rsidRDefault="00CA595C" w:rsidP="00CA595C">
      <w:pPr>
        <w:pStyle w:val="Nagwek1"/>
        <w:spacing w:before="0"/>
        <w:rPr>
          <w:sz w:val="24"/>
          <w:szCs w:val="24"/>
          <w:u w:val="single"/>
        </w:rPr>
      </w:pPr>
      <w:r w:rsidRPr="004C3ED1">
        <w:rPr>
          <w:sz w:val="24"/>
          <w:szCs w:val="24"/>
          <w:u w:val="single"/>
        </w:rPr>
        <w:t>W ZESPOLE SZKOLNO-PRZEDSZKOLNYM W SŁOTWINIE</w:t>
      </w:r>
    </w:p>
    <w:p w:rsidR="00CA595C" w:rsidRPr="004C3ED1" w:rsidRDefault="00CA595C" w:rsidP="007877B3">
      <w:pPr>
        <w:spacing w:before="480" w:line="360" w:lineRule="auto"/>
        <w:rPr>
          <w:rFonts w:cs="Arial"/>
          <w:szCs w:val="24"/>
        </w:rPr>
      </w:pPr>
      <w:r w:rsidRPr="004C3ED1">
        <w:rPr>
          <w:rFonts w:cs="Arial"/>
          <w:szCs w:val="24"/>
        </w:rPr>
        <w:t>Proszę o przyjęcie dziecka, uczennicy/ucznia kl. ……………… do świetlicy szkolnej w roku szkolnym 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 dziecka"/>
        <w:tblDescription w:val="Imię i nazwisko, adres zamieszkania, data i miejsce urodzenia dziecka uczęszczającego do świetlicy szkolnej"/>
      </w:tblPr>
      <w:tblGrid>
        <w:gridCol w:w="3018"/>
        <w:gridCol w:w="5908"/>
      </w:tblGrid>
      <w:tr w:rsidR="007877B3" w:rsidRPr="004C3ED1" w:rsidTr="007877B3">
        <w:trPr>
          <w:trHeight w:val="456"/>
          <w:tblHeader/>
        </w:trPr>
        <w:tc>
          <w:tcPr>
            <w:tcW w:w="8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7B3" w:rsidRPr="004C3ED1" w:rsidRDefault="007877B3" w:rsidP="007877B3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DANE OSOBOWE DZIECKA</w:t>
            </w:r>
          </w:p>
        </w:tc>
      </w:tr>
      <w:tr w:rsidR="007877B3" w:rsidRPr="004C3ED1" w:rsidTr="004C3ED1">
        <w:trPr>
          <w:trHeight w:val="36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877B3" w:rsidRPr="004C3ED1" w:rsidRDefault="007877B3" w:rsidP="00CA595C">
            <w:pPr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Imię i nazwisko</w:t>
            </w:r>
          </w:p>
        </w:tc>
        <w:tc>
          <w:tcPr>
            <w:tcW w:w="5908" w:type="dxa"/>
            <w:tcBorders>
              <w:top w:val="single" w:sz="4" w:space="0" w:color="auto"/>
            </w:tcBorders>
            <w:vAlign w:val="center"/>
          </w:tcPr>
          <w:p w:rsidR="007877B3" w:rsidRPr="004C3ED1" w:rsidRDefault="007877B3" w:rsidP="00CA595C">
            <w:pPr>
              <w:rPr>
                <w:rFonts w:cs="Arial"/>
                <w:szCs w:val="24"/>
              </w:rPr>
            </w:pPr>
          </w:p>
        </w:tc>
      </w:tr>
      <w:tr w:rsidR="00CA595C" w:rsidRPr="004C3ED1" w:rsidTr="004C3ED1">
        <w:trPr>
          <w:trHeight w:val="412"/>
        </w:trPr>
        <w:tc>
          <w:tcPr>
            <w:tcW w:w="0" w:type="auto"/>
            <w:vAlign w:val="center"/>
          </w:tcPr>
          <w:p w:rsidR="00CA595C" w:rsidRPr="004C3ED1" w:rsidRDefault="00CA595C" w:rsidP="00CA595C">
            <w:pPr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Adres zamieszkania</w:t>
            </w:r>
          </w:p>
        </w:tc>
        <w:tc>
          <w:tcPr>
            <w:tcW w:w="5908" w:type="dxa"/>
            <w:vAlign w:val="center"/>
          </w:tcPr>
          <w:p w:rsidR="00CA595C" w:rsidRPr="004C3ED1" w:rsidRDefault="00CA595C" w:rsidP="00CA595C">
            <w:pPr>
              <w:rPr>
                <w:rFonts w:cs="Arial"/>
                <w:szCs w:val="24"/>
              </w:rPr>
            </w:pPr>
          </w:p>
        </w:tc>
      </w:tr>
      <w:tr w:rsidR="00CA595C" w:rsidRPr="004C3ED1" w:rsidTr="004C3ED1">
        <w:trPr>
          <w:trHeight w:val="417"/>
        </w:trPr>
        <w:tc>
          <w:tcPr>
            <w:tcW w:w="0" w:type="auto"/>
            <w:vAlign w:val="center"/>
          </w:tcPr>
          <w:p w:rsidR="00CA595C" w:rsidRPr="004C3ED1" w:rsidRDefault="00CA595C" w:rsidP="00CA595C">
            <w:pPr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Data i miejsce urodzenia</w:t>
            </w:r>
          </w:p>
        </w:tc>
        <w:tc>
          <w:tcPr>
            <w:tcW w:w="5908" w:type="dxa"/>
            <w:vAlign w:val="center"/>
          </w:tcPr>
          <w:p w:rsidR="00CA595C" w:rsidRPr="004C3ED1" w:rsidRDefault="00CA595C" w:rsidP="00CA595C">
            <w:pPr>
              <w:rPr>
                <w:rFonts w:cs="Arial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  <w:tblCaption w:val="Dane osobowe dziecka"/>
        <w:tblDescription w:val="Imię i nazwisko, adres zamieszkania, data i miejsce urodzenia dziecka uczęszczającego do świetlicy szkolnej"/>
      </w:tblPr>
      <w:tblGrid>
        <w:gridCol w:w="1418"/>
        <w:gridCol w:w="2752"/>
        <w:gridCol w:w="2086"/>
        <w:gridCol w:w="2675"/>
      </w:tblGrid>
      <w:tr w:rsidR="004C3ED1" w:rsidRPr="004C3ED1" w:rsidTr="004C3ED1">
        <w:trPr>
          <w:tblHeader/>
        </w:trPr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4C3ED1" w:rsidRPr="004C3ED1" w:rsidRDefault="004C3ED1" w:rsidP="004C3ED1">
            <w:pPr>
              <w:pStyle w:val="Akapitzlist"/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IMIONA I NAZWISKA RODZICÓW /OPIEKUNÓW PRAWNYCH</w:t>
            </w:r>
          </w:p>
        </w:tc>
      </w:tr>
      <w:tr w:rsidR="004C3ED1" w:rsidRPr="004C3ED1" w:rsidTr="004C3ED1">
        <w:trPr>
          <w:trHeight w:val="424"/>
        </w:trPr>
        <w:tc>
          <w:tcPr>
            <w:tcW w:w="1418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4C3ED1">
              <w:rPr>
                <w:rFonts w:cs="Arial"/>
                <w:b/>
                <w:sz w:val="20"/>
                <w:szCs w:val="20"/>
              </w:rPr>
              <w:t>MATKA</w:t>
            </w:r>
          </w:p>
        </w:tc>
        <w:tc>
          <w:tcPr>
            <w:tcW w:w="2752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4C3ED1">
              <w:rPr>
                <w:rFonts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2675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szCs w:val="24"/>
              </w:rPr>
            </w:pPr>
          </w:p>
        </w:tc>
      </w:tr>
      <w:tr w:rsidR="004C3ED1" w:rsidRPr="004C3ED1" w:rsidTr="004C3ED1">
        <w:trPr>
          <w:trHeight w:val="417"/>
        </w:trPr>
        <w:tc>
          <w:tcPr>
            <w:tcW w:w="1418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4C3ED1">
              <w:rPr>
                <w:rFonts w:cs="Arial"/>
                <w:b/>
                <w:sz w:val="20"/>
                <w:szCs w:val="20"/>
              </w:rPr>
              <w:t>OJCIEC</w:t>
            </w:r>
          </w:p>
        </w:tc>
        <w:tc>
          <w:tcPr>
            <w:tcW w:w="2752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4C3ED1">
              <w:rPr>
                <w:rFonts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2675" w:type="dxa"/>
            <w:vAlign w:val="center"/>
          </w:tcPr>
          <w:p w:rsidR="004C3ED1" w:rsidRPr="004C3ED1" w:rsidRDefault="004C3ED1" w:rsidP="004C3ED1">
            <w:pPr>
              <w:pStyle w:val="Akapitzlist"/>
              <w:ind w:left="0"/>
              <w:rPr>
                <w:rFonts w:cs="Arial"/>
                <w:szCs w:val="24"/>
              </w:rPr>
            </w:pPr>
          </w:p>
        </w:tc>
      </w:tr>
    </w:tbl>
    <w:p w:rsidR="00CA595C" w:rsidRPr="004C3ED1" w:rsidRDefault="00CA595C" w:rsidP="004C3ED1">
      <w:pPr>
        <w:spacing w:line="240" w:lineRule="auto"/>
        <w:rPr>
          <w:rFonts w:cs="Arial"/>
          <w:szCs w:val="24"/>
        </w:rPr>
      </w:pPr>
    </w:p>
    <w:p w:rsidR="00CA595C" w:rsidRPr="004C3ED1" w:rsidRDefault="00CA595C" w:rsidP="004C3ED1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rFonts w:cs="Arial"/>
          <w:b/>
          <w:szCs w:val="24"/>
        </w:rPr>
      </w:pPr>
      <w:r w:rsidRPr="004C3ED1">
        <w:rPr>
          <w:rFonts w:cs="Arial"/>
          <w:b/>
          <w:szCs w:val="24"/>
        </w:rPr>
        <w:t>DODATKOWE INFORMACJE O DZIECKU (jeżeli dziecko wymaga szczególnej opieki: ALERGIE, CHOROBY PRZEWLEKŁE ITP.)</w:t>
      </w:r>
    </w:p>
    <w:p w:rsidR="007877B3" w:rsidRPr="004C3ED1" w:rsidRDefault="007877B3" w:rsidP="00C01D4C">
      <w:pPr>
        <w:spacing w:before="240"/>
        <w:rPr>
          <w:rFonts w:cs="Arial"/>
          <w:szCs w:val="24"/>
        </w:rPr>
      </w:pPr>
      <w:r w:rsidRPr="004C3ED1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01D4C">
        <w:rPr>
          <w:rFonts w:cs="Arial"/>
          <w:szCs w:val="24"/>
        </w:rPr>
        <w:t>………………………………</w:t>
      </w:r>
    </w:p>
    <w:p w:rsidR="00CA595C" w:rsidRPr="004C3ED1" w:rsidRDefault="00CA595C" w:rsidP="004C3ED1">
      <w:pPr>
        <w:pStyle w:val="Akapitzlist"/>
        <w:ind w:left="360"/>
        <w:rPr>
          <w:rFonts w:cs="Arial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Godziny przebywania dziecka w świetlicy szkolnej"/>
        <w:tblDescription w:val="Tygodniowy wykaz godzin uczestnictwa dziecka w zajęciach świetlicowych"/>
      </w:tblPr>
      <w:tblGrid>
        <w:gridCol w:w="1450"/>
        <w:gridCol w:w="1577"/>
        <w:gridCol w:w="1450"/>
        <w:gridCol w:w="1450"/>
        <w:gridCol w:w="1451"/>
        <w:gridCol w:w="1451"/>
      </w:tblGrid>
      <w:tr w:rsidR="003A3E12" w:rsidRPr="004C3ED1" w:rsidTr="004C3ED1">
        <w:trPr>
          <w:tblHeader/>
        </w:trPr>
        <w:tc>
          <w:tcPr>
            <w:tcW w:w="8702" w:type="dxa"/>
            <w:gridSpan w:val="6"/>
          </w:tcPr>
          <w:p w:rsidR="003A3E12" w:rsidRPr="004C3ED1" w:rsidRDefault="003A3E12" w:rsidP="003A3E12">
            <w:pPr>
              <w:pStyle w:val="Akapitzlist"/>
              <w:numPr>
                <w:ilvl w:val="0"/>
                <w:numId w:val="1"/>
              </w:numPr>
              <w:spacing w:before="480"/>
              <w:rPr>
                <w:rFonts w:cs="Arial"/>
                <w:b/>
                <w:szCs w:val="24"/>
              </w:rPr>
            </w:pPr>
            <w:r w:rsidRPr="004C3ED1">
              <w:rPr>
                <w:rFonts w:cs="Arial"/>
                <w:b/>
                <w:szCs w:val="24"/>
              </w:rPr>
              <w:t>Dziecko będzie przebywać w świetlicy w godzinach:</w:t>
            </w:r>
          </w:p>
        </w:tc>
      </w:tr>
      <w:tr w:rsidR="003A3E12" w:rsidRPr="004C3ED1" w:rsidTr="00C01D4C">
        <w:trPr>
          <w:trHeight w:val="410"/>
        </w:trPr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Poniedziałek</w:t>
            </w: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Wtorek</w:t>
            </w: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Środa</w:t>
            </w:r>
          </w:p>
        </w:tc>
        <w:tc>
          <w:tcPr>
            <w:tcW w:w="1451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Czwartek</w:t>
            </w:r>
          </w:p>
        </w:tc>
        <w:tc>
          <w:tcPr>
            <w:tcW w:w="1451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Piątek</w:t>
            </w:r>
          </w:p>
        </w:tc>
      </w:tr>
      <w:tr w:rsidR="003A3E12" w:rsidRPr="004C3ED1" w:rsidTr="003A3E12">
        <w:trPr>
          <w:trHeight w:val="415"/>
        </w:trPr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4C3ED1">
              <w:rPr>
                <w:rFonts w:cs="Arial"/>
                <w:szCs w:val="24"/>
              </w:rPr>
              <w:t>Godzina</w:t>
            </w: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A3E12" w:rsidRPr="004C3ED1" w:rsidRDefault="003A3E12" w:rsidP="003A3E12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</w:tr>
    </w:tbl>
    <w:p w:rsidR="003A3E12" w:rsidRPr="004C3ED1" w:rsidRDefault="003A3E12" w:rsidP="004C3ED1">
      <w:pPr>
        <w:pStyle w:val="Akapitzlist"/>
        <w:ind w:left="360"/>
        <w:rPr>
          <w:rFonts w:cs="Arial"/>
          <w:szCs w:val="24"/>
        </w:rPr>
      </w:pPr>
    </w:p>
    <w:p w:rsidR="00CA595C" w:rsidRPr="00C01D4C" w:rsidRDefault="00CA595C" w:rsidP="00CA595C">
      <w:pPr>
        <w:pStyle w:val="Akapitzlist"/>
        <w:numPr>
          <w:ilvl w:val="0"/>
          <w:numId w:val="1"/>
        </w:numPr>
        <w:spacing w:before="480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 xml:space="preserve">Oświadczenie rodziców/opiekunów o sposobie opuszczania świetlicy przez dziecko: </w:t>
      </w:r>
    </w:p>
    <w:p w:rsidR="004C3ED1" w:rsidRPr="00C01D4C" w:rsidRDefault="004C3ED1" w:rsidP="00C01D4C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 xml:space="preserve">Dziecko będzie wracało do domu samodzielnie: TAK / NIE </w:t>
      </w:r>
      <w:r w:rsidRPr="00C01D4C">
        <w:rPr>
          <w:rStyle w:val="Odwoanieprzypisudolnego"/>
          <w:rFonts w:cs="Arial"/>
          <w:b/>
          <w:szCs w:val="24"/>
        </w:rPr>
        <w:footnoteReference w:id="1"/>
      </w:r>
    </w:p>
    <w:p w:rsidR="004C3ED1" w:rsidRPr="00C01D4C" w:rsidRDefault="004C3ED1" w:rsidP="00C01D4C">
      <w:pPr>
        <w:pStyle w:val="Akapitzlist"/>
        <w:spacing w:before="480"/>
        <w:ind w:left="284" w:hanging="284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Biorę pełną odpowiedzialność za samodzielny powrót mojego dziecka ze szkoły.</w:t>
      </w:r>
    </w:p>
    <w:p w:rsidR="004C3ED1" w:rsidRPr="00C01D4C" w:rsidRDefault="004C3ED1" w:rsidP="00C01D4C">
      <w:pPr>
        <w:pStyle w:val="Akapitzlist"/>
        <w:spacing w:before="360"/>
        <w:ind w:left="284" w:hanging="284"/>
        <w:contextualSpacing w:val="0"/>
        <w:jc w:val="right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Podpis ……………………….</w:t>
      </w:r>
    </w:p>
    <w:p w:rsidR="004C3ED1" w:rsidRPr="00C01D4C" w:rsidRDefault="004C3ED1" w:rsidP="00C01D4C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Dziecko będzie odbierane osobiście przez rodzica/opiekuna</w:t>
      </w:r>
    </w:p>
    <w:p w:rsidR="004C3ED1" w:rsidRPr="00C01D4C" w:rsidRDefault="004C3ED1" w:rsidP="00C01D4C">
      <w:pPr>
        <w:pStyle w:val="Akapitzlist"/>
        <w:spacing w:before="360"/>
        <w:ind w:left="284" w:hanging="284"/>
        <w:contextualSpacing w:val="0"/>
        <w:jc w:val="right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Podpis ……………………….</w:t>
      </w:r>
    </w:p>
    <w:p w:rsidR="00C01D4C" w:rsidRPr="00C01D4C" w:rsidRDefault="00C01D4C" w:rsidP="00C01D4C">
      <w:pPr>
        <w:pStyle w:val="Akapitzlist"/>
        <w:numPr>
          <w:ilvl w:val="0"/>
          <w:numId w:val="2"/>
        </w:numPr>
        <w:spacing w:before="360"/>
        <w:ind w:left="284" w:hanging="284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Dziecko będzie odbierane przez starsze, niepełnoletnie rodzeństwo (Imię i nazwisko)</w:t>
      </w:r>
    </w:p>
    <w:p w:rsidR="00C01D4C" w:rsidRPr="00C01D4C" w:rsidRDefault="00C01D4C" w:rsidP="00C01D4C">
      <w:pPr>
        <w:pStyle w:val="Akapitzlist"/>
        <w:spacing w:before="360"/>
        <w:ind w:left="284" w:hanging="284"/>
        <w:contextualSpacing w:val="0"/>
        <w:rPr>
          <w:rFonts w:cs="Arial"/>
          <w:szCs w:val="24"/>
        </w:rPr>
      </w:pPr>
      <w:r w:rsidRPr="00C01D4C">
        <w:rPr>
          <w:rFonts w:cs="Arial"/>
          <w:szCs w:val="24"/>
        </w:rPr>
        <w:t>…………………………………………………………………………………………………………………..</w:t>
      </w:r>
    </w:p>
    <w:p w:rsidR="00C01D4C" w:rsidRPr="00C01D4C" w:rsidRDefault="00C01D4C" w:rsidP="00C01D4C">
      <w:pPr>
        <w:pStyle w:val="Akapitzlist"/>
        <w:spacing w:before="360"/>
        <w:ind w:left="284" w:hanging="284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Biorę pełną odpowiedzialność za powrót mojego dziecka ze szkoły pod opieką rodzeństwa</w:t>
      </w:r>
    </w:p>
    <w:p w:rsidR="00C01D4C" w:rsidRDefault="00C01D4C" w:rsidP="00C01D4C">
      <w:pPr>
        <w:pStyle w:val="Akapitzlist"/>
        <w:spacing w:before="360"/>
        <w:ind w:left="284" w:hanging="284"/>
        <w:contextualSpacing w:val="0"/>
        <w:jc w:val="right"/>
        <w:rPr>
          <w:rFonts w:cs="Arial"/>
          <w:b/>
          <w:szCs w:val="24"/>
        </w:rPr>
      </w:pPr>
      <w:r w:rsidRPr="00C01D4C">
        <w:rPr>
          <w:rFonts w:cs="Arial"/>
          <w:b/>
          <w:szCs w:val="24"/>
        </w:rPr>
        <w:t>Podpis ……………………….</w:t>
      </w:r>
    </w:p>
    <w:p w:rsidR="00C01D4C" w:rsidRDefault="00C01D4C" w:rsidP="009C2862">
      <w:pPr>
        <w:pStyle w:val="Akapitzlist"/>
        <w:numPr>
          <w:ilvl w:val="0"/>
          <w:numId w:val="2"/>
        </w:numPr>
        <w:spacing w:before="840" w:after="240"/>
        <w:ind w:left="499" w:hanging="357"/>
        <w:contextualSpacing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Dziecko będzie odbierane przez :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  <w:tblCaption w:val="Wykaz osób upoważnionych do odbioru dziecka ze świetlicy"/>
        <w:tblDescription w:val="Tabela zawieta wykaz osób uprawnionych do odbioru dziecka ze świetlicy wraz ze wskazaniem stopnia pokrewieństwa"/>
      </w:tblPr>
      <w:tblGrid>
        <w:gridCol w:w="769"/>
        <w:gridCol w:w="5245"/>
        <w:gridCol w:w="3118"/>
      </w:tblGrid>
      <w:tr w:rsidR="00B174CD" w:rsidTr="004D6F73">
        <w:trPr>
          <w:trHeight w:val="954"/>
          <w:tblHeader/>
        </w:trPr>
        <w:tc>
          <w:tcPr>
            <w:tcW w:w="769" w:type="dxa"/>
          </w:tcPr>
          <w:p w:rsidR="00B174CD" w:rsidRDefault="00B174CD" w:rsidP="00B174CD">
            <w:pPr>
              <w:pStyle w:val="Nagwek2"/>
              <w:jc w:val="center"/>
              <w:outlineLvl w:val="1"/>
            </w:pPr>
            <w:r>
              <w:t>L.p.</w:t>
            </w:r>
          </w:p>
        </w:tc>
        <w:tc>
          <w:tcPr>
            <w:tcW w:w="5245" w:type="dxa"/>
          </w:tcPr>
          <w:p w:rsidR="00B174CD" w:rsidRDefault="00B174CD" w:rsidP="00B174CD">
            <w:pPr>
              <w:pStyle w:val="Nagwek2"/>
              <w:jc w:val="center"/>
              <w:outlineLvl w:val="1"/>
            </w:pPr>
            <w:r>
              <w:t>Imię i nazwisko osoby upoważnionej do odbierania dziecka ze świetlicy, stopień pokrewieństwa</w:t>
            </w:r>
          </w:p>
        </w:tc>
        <w:tc>
          <w:tcPr>
            <w:tcW w:w="3118" w:type="dxa"/>
          </w:tcPr>
          <w:p w:rsidR="00B174CD" w:rsidRDefault="00B174CD" w:rsidP="00B174CD">
            <w:pPr>
              <w:pStyle w:val="Nagwek2"/>
              <w:jc w:val="center"/>
              <w:outlineLvl w:val="1"/>
            </w:pPr>
            <w:r>
              <w:t>Podpis osoby upoważnionej</w:t>
            </w:r>
          </w:p>
        </w:tc>
      </w:tr>
      <w:tr w:rsidR="00B174CD" w:rsidTr="004D6F73">
        <w:trPr>
          <w:trHeight w:val="414"/>
          <w:tblHeader/>
        </w:trPr>
        <w:tc>
          <w:tcPr>
            <w:tcW w:w="769" w:type="dxa"/>
          </w:tcPr>
          <w:p w:rsidR="00C03911" w:rsidRPr="00C03911" w:rsidRDefault="00B174CD" w:rsidP="00C03911">
            <w:pPr>
              <w:rPr>
                <w:lang w:eastAsia="pl-PL"/>
              </w:rPr>
            </w:pPr>
            <w:r>
              <w:t>1.</w:t>
            </w:r>
          </w:p>
        </w:tc>
        <w:tc>
          <w:tcPr>
            <w:tcW w:w="5245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</w:tr>
      <w:tr w:rsidR="00B174CD" w:rsidTr="004D6F73">
        <w:trPr>
          <w:trHeight w:val="442"/>
          <w:tblHeader/>
        </w:trPr>
        <w:tc>
          <w:tcPr>
            <w:tcW w:w="769" w:type="dxa"/>
          </w:tcPr>
          <w:p w:rsidR="00B174CD" w:rsidRDefault="00B174CD" w:rsidP="00C03911">
            <w:r>
              <w:t>2.</w:t>
            </w:r>
          </w:p>
        </w:tc>
        <w:tc>
          <w:tcPr>
            <w:tcW w:w="5245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</w:tr>
      <w:tr w:rsidR="00B174CD" w:rsidTr="004D6F73">
        <w:trPr>
          <w:trHeight w:val="419"/>
          <w:tblHeader/>
        </w:trPr>
        <w:tc>
          <w:tcPr>
            <w:tcW w:w="769" w:type="dxa"/>
          </w:tcPr>
          <w:p w:rsidR="00B174CD" w:rsidRDefault="00B174CD" w:rsidP="00C03911">
            <w:r>
              <w:t>3.</w:t>
            </w:r>
          </w:p>
        </w:tc>
        <w:tc>
          <w:tcPr>
            <w:tcW w:w="5245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</w:tr>
      <w:tr w:rsidR="00B174CD" w:rsidTr="004D6F73">
        <w:trPr>
          <w:trHeight w:val="412"/>
          <w:tblHeader/>
        </w:trPr>
        <w:tc>
          <w:tcPr>
            <w:tcW w:w="769" w:type="dxa"/>
          </w:tcPr>
          <w:p w:rsidR="00B174CD" w:rsidRDefault="00B174CD" w:rsidP="00C03911">
            <w:r>
              <w:t>4.</w:t>
            </w:r>
          </w:p>
        </w:tc>
        <w:tc>
          <w:tcPr>
            <w:tcW w:w="5245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</w:tr>
      <w:tr w:rsidR="00B174CD" w:rsidTr="004D6F73">
        <w:trPr>
          <w:trHeight w:val="418"/>
          <w:tblHeader/>
        </w:trPr>
        <w:tc>
          <w:tcPr>
            <w:tcW w:w="769" w:type="dxa"/>
          </w:tcPr>
          <w:p w:rsidR="00B174CD" w:rsidRDefault="00B174CD" w:rsidP="00C03911">
            <w:r>
              <w:t>5.</w:t>
            </w:r>
          </w:p>
        </w:tc>
        <w:tc>
          <w:tcPr>
            <w:tcW w:w="5245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</w:tcPr>
          <w:p w:rsidR="00B174CD" w:rsidRDefault="00B174CD" w:rsidP="00C03911">
            <w:pPr>
              <w:rPr>
                <w:rFonts w:cs="Arial"/>
                <w:b/>
                <w:szCs w:val="24"/>
              </w:rPr>
            </w:pPr>
          </w:p>
        </w:tc>
      </w:tr>
    </w:tbl>
    <w:p w:rsidR="00C03911" w:rsidRPr="00C03911" w:rsidRDefault="00C03911" w:rsidP="00C03911">
      <w:pPr>
        <w:pStyle w:val="Nagwek2"/>
        <w:numPr>
          <w:ilvl w:val="0"/>
          <w:numId w:val="1"/>
        </w:numPr>
        <w:spacing w:before="360"/>
        <w:ind w:left="357" w:hanging="357"/>
      </w:pPr>
      <w:r w:rsidRPr="00C03911">
        <w:t xml:space="preserve">KLAUZULA INFORMACYJNA RODO REKRUTACJA UCZNIÓW / DZIECI 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>Administratorami danych są: Zespół Szkolno-Przedszkolny w Słotwinie reprezentowany przez Danutę Knapek.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>Kontakt do inspektora ochrony danych: inspektor@b-biodo.pl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4D6F73">
        <w:rPr>
          <w:rFonts w:eastAsia="Times New Roman" w:cs="Arial"/>
          <w:szCs w:val="24"/>
        </w:rPr>
        <w:t xml:space="preserve">Dane osobowe przetwarzane będą w celach </w:t>
      </w:r>
      <w:r w:rsidR="009C2862">
        <w:rPr>
          <w:rFonts w:eastAsia="Times New Roman" w:cs="Arial"/>
          <w:szCs w:val="24"/>
        </w:rPr>
        <w:t xml:space="preserve">opieki świetlicowej. </w:t>
      </w:r>
    </w:p>
    <w:p w:rsidR="00C03911" w:rsidRPr="004D6F73" w:rsidRDefault="00C03911" w:rsidP="00475C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Podstawa prawna przetwarzania art. 6 </w:t>
      </w:r>
      <w:r w:rsidR="009C2862">
        <w:rPr>
          <w:rFonts w:eastAsia="Times New Roman" w:cs="Arial"/>
          <w:szCs w:val="24"/>
        </w:rPr>
        <w:t xml:space="preserve">ust. 1 </w:t>
      </w:r>
      <w:r w:rsidRPr="00C03911">
        <w:rPr>
          <w:rFonts w:eastAsia="Times New Roman" w:cs="Arial"/>
          <w:szCs w:val="24"/>
        </w:rPr>
        <w:t xml:space="preserve">ogólnego rozporządzenia o ochronie danych osobowych z dnia 27 kwietnia 2016 r. </w:t>
      </w:r>
    </w:p>
    <w:p w:rsidR="00C03911" w:rsidRPr="00C03911" w:rsidRDefault="00C03911" w:rsidP="00475C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Zebrane dane będą przechowywane </w:t>
      </w:r>
      <w:r w:rsidRPr="00C03911">
        <w:rPr>
          <w:rFonts w:cs="Arial"/>
          <w:szCs w:val="24"/>
        </w:rPr>
        <w:t>nie dłużej niż do końca okresu</w:t>
      </w:r>
      <w:r w:rsidRPr="004D6F73">
        <w:rPr>
          <w:rFonts w:eastAsia="Times New Roman" w:cs="Arial"/>
          <w:szCs w:val="24"/>
        </w:rPr>
        <w:t xml:space="preserve"> uczęszczania do placówki.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>Pani/Pana dane osobowe nie będą przekazywane do państwa trzeciego/organizacji międzynarodowej.</w:t>
      </w:r>
    </w:p>
    <w:p w:rsidR="00C03911" w:rsidRPr="004D6F73" w:rsidRDefault="00C03911" w:rsidP="00FD15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</w:p>
    <w:p w:rsidR="00C03911" w:rsidRPr="00C03911" w:rsidRDefault="00C03911" w:rsidP="00FD15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C03911" w:rsidRPr="00C03911" w:rsidRDefault="00C03911" w:rsidP="00C0391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C03911">
        <w:rPr>
          <w:rFonts w:eastAsia="Times New Roman" w:cs="Arial"/>
          <w:szCs w:val="24"/>
        </w:rPr>
        <w:t xml:space="preserve">Podanie przez Pana/Panią danych osobowych jest obowiązkowe. </w:t>
      </w:r>
    </w:p>
    <w:p w:rsidR="00C01D4C" w:rsidRDefault="00C03911" w:rsidP="00C03911">
      <w:pPr>
        <w:pStyle w:val="Akapitzlist"/>
        <w:numPr>
          <w:ilvl w:val="0"/>
          <w:numId w:val="1"/>
        </w:numPr>
        <w:spacing w:before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INFROMACJE DODATKOWE</w:t>
      </w:r>
    </w:p>
    <w:p w:rsidR="00C03911" w:rsidRDefault="004D6F73" w:rsidP="00C03911">
      <w:pPr>
        <w:pStyle w:val="Akapitzlist"/>
        <w:numPr>
          <w:ilvl w:val="0"/>
          <w:numId w:val="4"/>
        </w:numPr>
        <w:spacing w:before="360"/>
        <w:ind w:left="709" w:hanging="283"/>
        <w:rPr>
          <w:rFonts w:cs="Arial"/>
          <w:szCs w:val="24"/>
        </w:rPr>
      </w:pPr>
      <w:r w:rsidRPr="004D6F73">
        <w:rPr>
          <w:rFonts w:cs="Arial"/>
          <w:szCs w:val="24"/>
        </w:rPr>
        <w:t>Świetlica szkolna</w:t>
      </w:r>
      <w:r>
        <w:rPr>
          <w:rFonts w:cs="Arial"/>
          <w:szCs w:val="24"/>
        </w:rPr>
        <w:t xml:space="preserve"> jest czynna w dniach od poniedziałku do piątku w godzinach 11:50 – 15:30 w dni nauki szkolnej. Obejmuje opieką uczniów klas I-III, których rodzice/opiekunowie pracują zawodowo oraz uczniów oczekujących na zajęcia pozalekcyjne.</w:t>
      </w:r>
    </w:p>
    <w:p w:rsidR="004D6F73" w:rsidRDefault="004D6F73" w:rsidP="00C03911">
      <w:pPr>
        <w:pStyle w:val="Akapitzlist"/>
        <w:numPr>
          <w:ilvl w:val="0"/>
          <w:numId w:val="4"/>
        </w:numPr>
        <w:spacing w:before="360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>Świetlica nie ponosi odpowiedzialności za dziecko, które nie zgłosiło się do świetlicy po lekcjach.</w:t>
      </w:r>
    </w:p>
    <w:p w:rsidR="004D6F73" w:rsidRPr="004D6F73" w:rsidRDefault="004D6F73" w:rsidP="004D6F73">
      <w:pPr>
        <w:pStyle w:val="Akapitzlist"/>
        <w:numPr>
          <w:ilvl w:val="0"/>
          <w:numId w:val="4"/>
        </w:numPr>
        <w:spacing w:before="360"/>
        <w:ind w:left="709" w:hanging="283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Mając na względzie bezpieczeństwo Państwa dziecka, w przypadku opuszczenia świetlicy w sposób inny niż wskazany powyżej (samodzielne wyjście, odbiór dziecka przez innego członka rodziny, znajomego czy rodzica innego ucznia) prosimy o dostarczenie </w:t>
      </w:r>
      <w:r w:rsidRPr="009C2862">
        <w:rPr>
          <w:rFonts w:cs="Arial"/>
          <w:b/>
          <w:szCs w:val="24"/>
        </w:rPr>
        <w:t>PISEMNEJ</w:t>
      </w:r>
      <w:r>
        <w:rPr>
          <w:rFonts w:cs="Arial"/>
          <w:szCs w:val="24"/>
        </w:rPr>
        <w:t xml:space="preserve"> informacji na ten temat. Informacja powinna zawierać datę, godzinę samodzielnego wyjścia lub dane osobowe osoby upoważnionej do odbioru dziecka wraz z numerem dowodu osobistego i podpisem rodzica.</w:t>
      </w:r>
    </w:p>
    <w:p w:rsidR="004D6F73" w:rsidRDefault="004D6F73" w:rsidP="004D6F73">
      <w:pPr>
        <w:spacing w:before="600"/>
        <w:rPr>
          <w:rFonts w:cs="Arial"/>
          <w:szCs w:val="24"/>
        </w:rPr>
      </w:pPr>
      <w:r>
        <w:rPr>
          <w:rFonts w:cs="Arial"/>
          <w:szCs w:val="24"/>
        </w:rPr>
        <w:t>Słotwina, ……………………….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………………………………………….</w:t>
      </w:r>
    </w:p>
    <w:p w:rsidR="004D6F73" w:rsidRPr="004D6F73" w:rsidRDefault="004D6F73" w:rsidP="004D6F73">
      <w:pPr>
        <w:ind w:firstLine="6379"/>
        <w:rPr>
          <w:rFonts w:cs="Arial"/>
          <w:szCs w:val="24"/>
        </w:rPr>
      </w:pPr>
      <w:r>
        <w:rPr>
          <w:rFonts w:cs="Arial"/>
          <w:szCs w:val="24"/>
        </w:rPr>
        <w:t>(podpis rodzica/opiekuna prawnego)</w:t>
      </w:r>
    </w:p>
    <w:sectPr w:rsidR="004D6F73" w:rsidRPr="004D6F73" w:rsidSect="00C0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C5" w:rsidRDefault="006E7FC5" w:rsidP="004C3ED1">
      <w:pPr>
        <w:spacing w:line="240" w:lineRule="auto"/>
      </w:pPr>
      <w:r>
        <w:separator/>
      </w:r>
    </w:p>
  </w:endnote>
  <w:endnote w:type="continuationSeparator" w:id="0">
    <w:p w:rsidR="006E7FC5" w:rsidRDefault="006E7FC5" w:rsidP="004C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C5" w:rsidRDefault="006E7FC5" w:rsidP="004C3ED1">
      <w:pPr>
        <w:spacing w:line="240" w:lineRule="auto"/>
      </w:pPr>
      <w:r>
        <w:separator/>
      </w:r>
    </w:p>
  </w:footnote>
  <w:footnote w:type="continuationSeparator" w:id="0">
    <w:p w:rsidR="006E7FC5" w:rsidRDefault="006E7FC5" w:rsidP="004C3ED1">
      <w:pPr>
        <w:spacing w:line="240" w:lineRule="auto"/>
      </w:pPr>
      <w:r>
        <w:continuationSeparator/>
      </w:r>
    </w:p>
  </w:footnote>
  <w:footnote w:id="1">
    <w:p w:rsidR="004C3ED1" w:rsidRDefault="004C3E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54C"/>
    <w:multiLevelType w:val="hybridMultilevel"/>
    <w:tmpl w:val="03F8BABE"/>
    <w:lvl w:ilvl="0" w:tplc="7C0C4E4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5677BB5"/>
    <w:multiLevelType w:val="hybridMultilevel"/>
    <w:tmpl w:val="99B2E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946"/>
    <w:multiLevelType w:val="hybridMultilevel"/>
    <w:tmpl w:val="157447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F13497"/>
    <w:multiLevelType w:val="hybridMultilevel"/>
    <w:tmpl w:val="11D47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C"/>
    <w:rsid w:val="001B3B5F"/>
    <w:rsid w:val="002B73F3"/>
    <w:rsid w:val="003A3E12"/>
    <w:rsid w:val="00421FB1"/>
    <w:rsid w:val="004778F2"/>
    <w:rsid w:val="004B257A"/>
    <w:rsid w:val="004C3ED1"/>
    <w:rsid w:val="004D6F73"/>
    <w:rsid w:val="005040C1"/>
    <w:rsid w:val="005C161B"/>
    <w:rsid w:val="0062234C"/>
    <w:rsid w:val="006A5891"/>
    <w:rsid w:val="006B078B"/>
    <w:rsid w:val="006C237F"/>
    <w:rsid w:val="006E7FC5"/>
    <w:rsid w:val="00732FE1"/>
    <w:rsid w:val="00746A71"/>
    <w:rsid w:val="007877B3"/>
    <w:rsid w:val="00804C56"/>
    <w:rsid w:val="00824398"/>
    <w:rsid w:val="00871A36"/>
    <w:rsid w:val="008F774D"/>
    <w:rsid w:val="009C2862"/>
    <w:rsid w:val="009C4362"/>
    <w:rsid w:val="00AE17F8"/>
    <w:rsid w:val="00B152A4"/>
    <w:rsid w:val="00B174CD"/>
    <w:rsid w:val="00C01D4C"/>
    <w:rsid w:val="00C03911"/>
    <w:rsid w:val="00C27BD1"/>
    <w:rsid w:val="00CA595C"/>
    <w:rsid w:val="00CD531F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6BF"/>
  <w15:chartTrackingRefBased/>
  <w15:docId w15:val="{0957E105-7EA6-4BE0-8D18-9F9276C6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911"/>
    <w:pPr>
      <w:spacing w:after="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57A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4CD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57A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74CD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A595C"/>
    <w:pPr>
      <w:ind w:left="720"/>
      <w:contextualSpacing/>
    </w:pPr>
  </w:style>
  <w:style w:type="table" w:styleId="Tabela-Siatka">
    <w:name w:val="Table Grid"/>
    <w:basedOn w:val="Standardowy"/>
    <w:uiPriority w:val="39"/>
    <w:rsid w:val="00CA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E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E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ED1"/>
    <w:rPr>
      <w:vertAlign w:val="superscript"/>
    </w:rPr>
  </w:style>
  <w:style w:type="paragraph" w:styleId="Bezodstpw">
    <w:name w:val="No Spacing"/>
    <w:uiPriority w:val="1"/>
    <w:qFormat/>
    <w:rsid w:val="00B1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B6B5-C865-4347-AFBC-D41774D1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2021-04-20T12:38:00Z</dcterms:created>
  <dcterms:modified xsi:type="dcterms:W3CDTF">2021-04-26T09:33:00Z</dcterms:modified>
</cp:coreProperties>
</file>