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31" w:rsidRDefault="003F6E0F" w:rsidP="007B4931">
      <w:pPr>
        <w:spacing w:before="240" w:after="240"/>
        <w:jc w:val="center"/>
        <w:rPr>
          <w:rFonts w:eastAsia="Calibri"/>
          <w:b/>
          <w:sz w:val="20"/>
          <w:szCs w:val="20"/>
        </w:rPr>
      </w:pPr>
      <w:r w:rsidRPr="007B4931">
        <w:rPr>
          <w:rFonts w:eastAsia="Calibri"/>
          <w:b/>
          <w:sz w:val="20"/>
          <w:szCs w:val="20"/>
        </w:rPr>
        <w:t xml:space="preserve">DECYZJA </w:t>
      </w:r>
      <w:r w:rsidR="00931CEE" w:rsidRPr="007B4931">
        <w:rPr>
          <w:rFonts w:eastAsia="Calibri"/>
          <w:b/>
          <w:sz w:val="20"/>
          <w:szCs w:val="20"/>
        </w:rPr>
        <w:t>nr 1</w:t>
      </w:r>
      <w:r w:rsidR="007B4931">
        <w:rPr>
          <w:rFonts w:eastAsia="Calibri"/>
          <w:b/>
          <w:sz w:val="20"/>
          <w:szCs w:val="20"/>
        </w:rPr>
        <w:t>/2022/2023 Dyrektora ZSP w</w:t>
      </w:r>
      <w:r>
        <w:rPr>
          <w:rFonts w:eastAsia="Calibri"/>
          <w:b/>
          <w:sz w:val="20"/>
          <w:szCs w:val="20"/>
        </w:rPr>
        <w:t xml:space="preserve"> </w:t>
      </w:r>
      <w:bookmarkStart w:id="0" w:name="_GoBack"/>
      <w:bookmarkEnd w:id="0"/>
      <w:r w:rsidR="007B4931">
        <w:rPr>
          <w:rFonts w:eastAsia="Calibri"/>
          <w:b/>
          <w:sz w:val="20"/>
          <w:szCs w:val="20"/>
        </w:rPr>
        <w:t>Słotwinie</w:t>
      </w:r>
    </w:p>
    <w:p w:rsidR="007B4931" w:rsidRDefault="007B4931" w:rsidP="007B4931">
      <w:pPr>
        <w:spacing w:before="240" w:after="24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 11.05.2023 r.</w:t>
      </w:r>
    </w:p>
    <w:p w:rsidR="00D538BC" w:rsidRPr="007B4931" w:rsidRDefault="003F6E0F" w:rsidP="007B4931">
      <w:pPr>
        <w:spacing w:before="240" w:after="240"/>
        <w:jc w:val="center"/>
        <w:rPr>
          <w:rFonts w:eastAsia="Calibri"/>
          <w:b/>
          <w:sz w:val="20"/>
          <w:szCs w:val="20"/>
        </w:rPr>
      </w:pPr>
      <w:r w:rsidRPr="007B4931">
        <w:rPr>
          <w:rFonts w:eastAsia="Calibri"/>
          <w:b/>
          <w:sz w:val="20"/>
          <w:szCs w:val="20"/>
        </w:rPr>
        <w:t>w sprawie dopuszczenia programów nauczania</w:t>
      </w:r>
    </w:p>
    <w:p w:rsidR="00D538BC" w:rsidRPr="007B4931" w:rsidRDefault="003F6E0F" w:rsidP="008C705C">
      <w:pPr>
        <w:spacing w:before="240" w:after="200"/>
        <w:jc w:val="center"/>
        <w:rPr>
          <w:rFonts w:eastAsia="Calibri"/>
          <w:sz w:val="20"/>
          <w:szCs w:val="20"/>
        </w:rPr>
      </w:pPr>
      <w:r w:rsidRPr="007B4931">
        <w:rPr>
          <w:rFonts w:eastAsia="Calibri"/>
          <w:b/>
          <w:sz w:val="20"/>
          <w:szCs w:val="20"/>
        </w:rPr>
        <w:t xml:space="preserve"> </w:t>
      </w:r>
      <w:r w:rsidRPr="007B4931">
        <w:rPr>
          <w:rFonts w:eastAsia="Calibri"/>
          <w:sz w:val="20"/>
          <w:szCs w:val="20"/>
        </w:rPr>
        <w:t xml:space="preserve">Na podstawie </w:t>
      </w:r>
      <w:r w:rsidRPr="007B4931">
        <w:rPr>
          <w:rFonts w:eastAsia="Calibri"/>
          <w:sz w:val="20"/>
          <w:szCs w:val="20"/>
          <w:highlight w:val="white"/>
        </w:rPr>
        <w:t>U</w:t>
      </w:r>
      <w:r w:rsidRPr="007B4931">
        <w:rPr>
          <w:rFonts w:eastAsia="Calibri"/>
          <w:sz w:val="20"/>
          <w:szCs w:val="20"/>
          <w:highlight w:val="white"/>
        </w:rPr>
        <w:t>s</w:t>
      </w:r>
      <w:r w:rsidRPr="007B4931">
        <w:rPr>
          <w:rFonts w:eastAsia="Calibri"/>
          <w:sz w:val="20"/>
          <w:szCs w:val="20"/>
          <w:highlight w:val="white"/>
        </w:rPr>
        <w:t>tawy z 7 września 1991 r. o systemie oświa</w:t>
      </w:r>
      <w:r w:rsidR="007B4931" w:rsidRPr="007B4931">
        <w:rPr>
          <w:rFonts w:eastAsia="Calibri"/>
          <w:sz w:val="20"/>
          <w:szCs w:val="20"/>
          <w:highlight w:val="white"/>
        </w:rPr>
        <w:t xml:space="preserve">ty (tekst jedn.: </w:t>
      </w:r>
      <w:r w:rsidR="008C705C" w:rsidRPr="007B4931">
        <w:rPr>
          <w:rFonts w:eastAsia="Calibri"/>
          <w:sz w:val="20"/>
          <w:szCs w:val="20"/>
          <w:highlight w:val="white"/>
        </w:rPr>
        <w:t>Dz.U. z 2022r. poz. 2230</w:t>
      </w:r>
      <w:r w:rsidRPr="007B4931">
        <w:rPr>
          <w:rFonts w:eastAsia="Calibri"/>
          <w:sz w:val="20"/>
          <w:szCs w:val="20"/>
          <w:highlight w:val="white"/>
        </w:rPr>
        <w:t xml:space="preserve"> ze zm.) - art. 22a ust. 1, </w:t>
      </w:r>
      <w:hyperlink r:id="rId4" w:anchor="c_0_k_0_t_0_d_0_r_3_o_0_a_22_u_4_p_0_l_0_i_0">
        <w:r w:rsidRPr="007B4931">
          <w:rPr>
            <w:rFonts w:eastAsia="Calibri"/>
            <w:sz w:val="20"/>
            <w:szCs w:val="20"/>
            <w:highlight w:val="white"/>
          </w:rPr>
          <w:t>4</w:t>
        </w:r>
      </w:hyperlink>
      <w:r w:rsidRPr="007B4931">
        <w:rPr>
          <w:rFonts w:eastAsia="Calibri"/>
          <w:sz w:val="20"/>
          <w:szCs w:val="20"/>
          <w:highlight w:val="white"/>
        </w:rPr>
        <w:t xml:space="preserve">, </w:t>
      </w:r>
      <w:hyperlink r:id="rId5" w:anchor="c_0_k_0_t_0_d_0_r_3_o_0_a_22_u_5_p_0_l_0_i_0">
        <w:r w:rsidRPr="007B4931">
          <w:rPr>
            <w:rFonts w:eastAsia="Calibri"/>
            <w:sz w:val="20"/>
            <w:szCs w:val="20"/>
            <w:highlight w:val="white"/>
          </w:rPr>
          <w:t>5</w:t>
        </w:r>
      </w:hyperlink>
      <w:r w:rsidRPr="007B4931">
        <w:rPr>
          <w:rFonts w:eastAsia="Calibri"/>
          <w:sz w:val="20"/>
          <w:szCs w:val="20"/>
          <w:highlight w:val="white"/>
        </w:rPr>
        <w:t xml:space="preserve">, </w:t>
      </w:r>
      <w:hyperlink r:id="rId6" w:anchor="c_0_k_0_t_0_d_0_r_3a_o_0_a_44b_u_6_p_1_l_0_i_0">
        <w:r w:rsidRPr="007B4931">
          <w:rPr>
            <w:rFonts w:eastAsia="Calibri"/>
            <w:sz w:val="20"/>
            <w:szCs w:val="20"/>
            <w:highlight w:val="white"/>
          </w:rPr>
          <w:t>art. 44b ust. 6 pkt 1</w:t>
        </w:r>
      </w:hyperlink>
      <w:r w:rsidRPr="007B4931">
        <w:rPr>
          <w:rFonts w:eastAsia="Calibri"/>
          <w:sz w:val="20"/>
          <w:szCs w:val="20"/>
          <w:highlight w:val="white"/>
        </w:rPr>
        <w:t xml:space="preserve"> i </w:t>
      </w:r>
      <w:hyperlink r:id="rId7" w:anchor="c_0_k_0_t_0_d_0_r_3a_o_0_a_44b_u_6_p_3_l_0_i_0">
        <w:r w:rsidRPr="007B4931">
          <w:rPr>
            <w:rFonts w:eastAsia="Calibri"/>
            <w:sz w:val="20"/>
            <w:szCs w:val="20"/>
            <w:highlight w:val="white"/>
          </w:rPr>
          <w:t>3.</w:t>
        </w:r>
      </w:hyperlink>
      <w:r w:rsidRPr="007B4931">
        <w:rPr>
          <w:rFonts w:eastAsia="Calibri"/>
          <w:sz w:val="20"/>
          <w:szCs w:val="20"/>
        </w:rPr>
        <w:t xml:space="preserve"> po uzyskaniu op</w:t>
      </w:r>
      <w:r w:rsidR="007B4931" w:rsidRPr="007B4931">
        <w:rPr>
          <w:rFonts w:eastAsia="Calibri"/>
          <w:sz w:val="20"/>
          <w:szCs w:val="20"/>
        </w:rPr>
        <w:t xml:space="preserve">inii Rady Pedagogicznej Szkoły </w:t>
      </w:r>
      <w:r w:rsidRPr="007B4931">
        <w:rPr>
          <w:rFonts w:eastAsia="Calibri"/>
          <w:sz w:val="20"/>
          <w:szCs w:val="20"/>
        </w:rPr>
        <w:t xml:space="preserve">Zespołu </w:t>
      </w:r>
      <w:proofErr w:type="spellStart"/>
      <w:r w:rsidRPr="007B4931">
        <w:rPr>
          <w:rFonts w:eastAsia="Calibri"/>
          <w:sz w:val="20"/>
          <w:szCs w:val="20"/>
        </w:rPr>
        <w:t>Szkolno</w:t>
      </w:r>
      <w:proofErr w:type="spellEnd"/>
      <w:r w:rsidRPr="007B4931">
        <w:rPr>
          <w:rFonts w:eastAsia="Calibri"/>
          <w:sz w:val="20"/>
          <w:szCs w:val="20"/>
        </w:rPr>
        <w:t xml:space="preserve"> – Przedszkolnego w Słotwinie na po</w:t>
      </w:r>
      <w:r w:rsidR="007B4931" w:rsidRPr="007B4931">
        <w:rPr>
          <w:rFonts w:eastAsia="Calibri"/>
          <w:sz w:val="20"/>
          <w:szCs w:val="20"/>
        </w:rPr>
        <w:t xml:space="preserve">siedzeniu w dniu 11.05.2023 r. </w:t>
      </w:r>
      <w:r w:rsidRPr="007B4931">
        <w:rPr>
          <w:rFonts w:eastAsia="Calibri"/>
          <w:b/>
          <w:sz w:val="20"/>
          <w:szCs w:val="20"/>
        </w:rPr>
        <w:t xml:space="preserve">dopuszczam </w:t>
      </w:r>
      <w:r w:rsidRPr="007B4931">
        <w:rPr>
          <w:rFonts w:eastAsia="Calibri"/>
          <w:sz w:val="20"/>
          <w:szCs w:val="20"/>
        </w:rPr>
        <w:t>następujące programy do użytku szkolnego wpisując je do Szkolnego Zestawu Programów Nauczania:</w:t>
      </w:r>
    </w:p>
    <w:p w:rsidR="00D538BC" w:rsidRPr="007B4931" w:rsidRDefault="00D538BC">
      <w:pPr>
        <w:rPr>
          <w:rFonts w:eastAsia="Calibri"/>
          <w:sz w:val="20"/>
          <w:szCs w:val="20"/>
        </w:rPr>
      </w:pPr>
    </w:p>
    <w:tbl>
      <w:tblPr>
        <w:tblStyle w:val="a"/>
        <w:tblW w:w="10700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782"/>
        <w:gridCol w:w="2268"/>
        <w:gridCol w:w="3828"/>
        <w:gridCol w:w="1559"/>
        <w:gridCol w:w="1559"/>
        <w:gridCol w:w="14"/>
      </w:tblGrid>
      <w:tr w:rsidR="00D538BC" w:rsidRPr="007B4931" w:rsidTr="008C705C">
        <w:trPr>
          <w:trHeight w:val="440"/>
        </w:trPr>
        <w:tc>
          <w:tcPr>
            <w:tcW w:w="107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b/>
                <w:color w:val="3D85C6"/>
                <w:sz w:val="20"/>
                <w:szCs w:val="20"/>
              </w:rPr>
            </w:pPr>
            <w:r w:rsidRPr="007B4931">
              <w:rPr>
                <w:rFonts w:eastAsia="Calibri"/>
                <w:b/>
                <w:color w:val="3D85C6"/>
                <w:sz w:val="20"/>
                <w:szCs w:val="20"/>
              </w:rPr>
              <w:t>Przedszkole</w:t>
            </w:r>
          </w:p>
        </w:tc>
      </w:tr>
      <w:tr w:rsidR="00D538BC" w:rsidRPr="007B4931" w:rsidTr="007B4931">
        <w:trPr>
          <w:gridAfter w:val="1"/>
          <w:wAfter w:w="14" w:type="dxa"/>
          <w:trHeight w:val="91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Klasa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Przedmiot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Nazwa programu  i podręcznika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Wydawnictwo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 xml:space="preserve">Nr </w:t>
            </w:r>
          </w:p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 xml:space="preserve">w szkolnym zestawie 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edukacja przedszkolna (3,4-latki)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pStyle w:val="Nagwek3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„Zbieram, poszukuję, badam” - program wychowania przedszkolnego autorstwa Doroty Dziamskiej i Marzeny </w:t>
            </w:r>
            <w:proofErr w:type="spellStart"/>
            <w:r w:rsidRPr="007B4931">
              <w:rPr>
                <w:rFonts w:eastAsia="Calibri"/>
                <w:sz w:val="20"/>
                <w:szCs w:val="20"/>
              </w:rPr>
              <w:t>Buchnat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1/2023/2024</w:t>
            </w:r>
          </w:p>
        </w:tc>
      </w:tr>
      <w:tr w:rsidR="00D538BC" w:rsidRPr="007B4931" w:rsidTr="007B4931">
        <w:trPr>
          <w:gridAfter w:val="1"/>
          <w:wAfter w:w="14" w:type="dxa"/>
          <w:trHeight w:val="997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0</w:t>
            </w:r>
          </w:p>
          <w:p w:rsidR="00D538BC" w:rsidRPr="007B4931" w:rsidRDefault="00D5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D538BC" w:rsidRPr="007B4931" w:rsidRDefault="00D53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edukacja przedszkolna</w:t>
            </w:r>
          </w:p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(5,6-latki)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pStyle w:val="Nagwek3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eastAsia="Calibri"/>
                <w:color w:val="1A1A1A"/>
                <w:sz w:val="20"/>
                <w:szCs w:val="20"/>
              </w:rPr>
            </w:pPr>
            <w:bookmarkStart w:id="1" w:name="_cf36cnqt1nfl" w:colFirst="0" w:colLast="0"/>
            <w:bookmarkEnd w:id="1"/>
            <w:r w:rsidRPr="007B493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8" w:anchor="p=1">
              <w:r w:rsidRPr="007B4931">
                <w:rPr>
                  <w:rFonts w:eastAsia="Calibri"/>
                  <w:color w:val="1A1A1A"/>
                  <w:sz w:val="20"/>
                  <w:szCs w:val="20"/>
                </w:rPr>
                <w:t xml:space="preserve">„Zbieram, poszukuję, badam” - program wychowania przedszkolnego autorstwa Doroty Dziamskiej i Marzeny </w:t>
              </w:r>
              <w:proofErr w:type="spellStart"/>
              <w:r w:rsidRPr="007B4931">
                <w:rPr>
                  <w:rFonts w:eastAsia="Calibri"/>
                  <w:color w:val="1A1A1A"/>
                  <w:sz w:val="20"/>
                  <w:szCs w:val="20"/>
                </w:rPr>
                <w:t>Buchnat</w:t>
              </w:r>
              <w:proofErr w:type="spellEnd"/>
            </w:hyperlink>
            <w:bookmarkStart w:id="2" w:name="_mny6a5i3stto" w:colFirst="0" w:colLast="0"/>
            <w:bookmarkEnd w:id="2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religia</w:t>
            </w:r>
          </w:p>
        </w:tc>
        <w:tc>
          <w:tcPr>
            <w:tcW w:w="3828" w:type="dxa"/>
          </w:tcPr>
          <w:p w:rsidR="00D538BC" w:rsidRPr="007B4931" w:rsidRDefault="003F6E0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Tak dla Jezusa. Program nauczania religii </w:t>
            </w:r>
            <w:r w:rsidRPr="007B4931">
              <w:rPr>
                <w:rFonts w:eastAsia="Calibri"/>
                <w:sz w:val="20"/>
                <w:szCs w:val="20"/>
              </w:rPr>
              <w:t>w przedszkolu.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WAM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3/2023/2024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język angielski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“</w:t>
            </w:r>
            <w:proofErr w:type="spellStart"/>
            <w:r w:rsidRPr="007B4931">
              <w:rPr>
                <w:rFonts w:eastAsia="Calibri"/>
                <w:sz w:val="20"/>
                <w:szCs w:val="20"/>
              </w:rPr>
              <w:t>Here’s</w:t>
            </w:r>
            <w:proofErr w:type="spellEnd"/>
            <w:r w:rsidRPr="007B493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B4931">
              <w:rPr>
                <w:rFonts w:eastAsia="Calibri"/>
                <w:sz w:val="20"/>
                <w:szCs w:val="20"/>
              </w:rPr>
              <w:t>Patch</w:t>
            </w:r>
            <w:proofErr w:type="spellEnd"/>
            <w:r w:rsidRPr="007B4931">
              <w:rPr>
                <w:rFonts w:eastAsia="Calibri"/>
                <w:sz w:val="20"/>
                <w:szCs w:val="20"/>
              </w:rPr>
              <w:t xml:space="preserve"> the </w:t>
            </w:r>
            <w:proofErr w:type="spellStart"/>
            <w:r w:rsidRPr="007B4931">
              <w:rPr>
                <w:rFonts w:eastAsia="Calibri"/>
                <w:sz w:val="20"/>
                <w:szCs w:val="20"/>
              </w:rPr>
              <w:t>Puppy</w:t>
            </w:r>
            <w:proofErr w:type="spellEnd"/>
            <w:r w:rsidRPr="007B4931">
              <w:rPr>
                <w:rFonts w:eastAsia="Calibri"/>
                <w:sz w:val="20"/>
                <w:szCs w:val="20"/>
              </w:rPr>
              <w:t>” 1 i 2, Program nauczania języka angielskiego w przedszkolu.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Macmillan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4/2023/2024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B4931">
              <w:rPr>
                <w:rFonts w:eastAsia="Calibri"/>
                <w:sz w:val="20"/>
                <w:szCs w:val="20"/>
              </w:rPr>
              <w:t>wewnątrzprzedszkolny</w:t>
            </w:r>
            <w:proofErr w:type="spellEnd"/>
            <w:r w:rsidRPr="007B4931">
              <w:rPr>
                <w:rFonts w:eastAsia="Calibri"/>
                <w:sz w:val="20"/>
                <w:szCs w:val="20"/>
              </w:rPr>
              <w:t xml:space="preserve"> program doradztwa zawodowego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D538BC">
            <w:pPr>
              <w:spacing w:line="240" w:lineRule="auto"/>
              <w:rPr>
                <w:rFonts w:eastAsia="Calibri"/>
                <w:color w:val="274E1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D538BC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5/2023/2024</w:t>
            </w:r>
          </w:p>
        </w:tc>
      </w:tr>
      <w:tr w:rsidR="00D538BC" w:rsidRPr="007B4931" w:rsidTr="008C705C">
        <w:trPr>
          <w:trHeight w:val="420"/>
        </w:trPr>
        <w:tc>
          <w:tcPr>
            <w:tcW w:w="107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3D85C6"/>
                <w:sz w:val="20"/>
                <w:szCs w:val="20"/>
              </w:rPr>
            </w:pPr>
            <w:r w:rsidRPr="007B4931">
              <w:rPr>
                <w:rFonts w:eastAsia="Calibri"/>
                <w:b/>
                <w:color w:val="3D85C6"/>
                <w:sz w:val="20"/>
                <w:szCs w:val="20"/>
              </w:rPr>
              <w:t>I etap edukacyjny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Klasa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Przedmiot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Nazwa programu i podręcznika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Wydawnictwo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 xml:space="preserve">Nr </w:t>
            </w:r>
          </w:p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 szkolnym zestawie</w:t>
            </w:r>
          </w:p>
        </w:tc>
      </w:tr>
      <w:tr w:rsidR="00D538BC" w:rsidRPr="007B4931" w:rsidTr="007B4931">
        <w:trPr>
          <w:gridAfter w:val="1"/>
          <w:wAfter w:w="14" w:type="dxa"/>
          <w:trHeight w:val="133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7B4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-III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828" w:type="dxa"/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edukacji wczesnoszkolnej w klasach 1-3  “Wielka przygoda” - doświadczam - przeżywam - poznaję - wyjaśniam - tworzę.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  <w:highlight w:val="white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6/2023/2024</w:t>
            </w:r>
          </w:p>
        </w:tc>
      </w:tr>
      <w:tr w:rsidR="00D538BC" w:rsidRPr="007B4931" w:rsidTr="007B4931">
        <w:trPr>
          <w:gridAfter w:val="1"/>
          <w:wAfter w:w="14" w:type="dxa"/>
          <w:trHeight w:val="731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I-III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„Hello Explorer 1,2,3” Program nauczania języka angielskiego w klasach 1-3.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  <w:highlight w:val="white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7/2023/2024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I-III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“Zaproszeni na ucztę z Panem Jezusem”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rPr>
                <w:rFonts w:eastAsia="Calibri"/>
                <w:sz w:val="20"/>
                <w:szCs w:val="20"/>
                <w:highlight w:val="white"/>
              </w:rPr>
            </w:pPr>
            <w:r w:rsidRPr="007B4931">
              <w:rPr>
                <w:rFonts w:eastAsia="Calibri"/>
                <w:sz w:val="20"/>
                <w:szCs w:val="20"/>
                <w:highlight w:val="white"/>
              </w:rPr>
              <w:t>Jedność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8/2023/2024</w:t>
            </w:r>
          </w:p>
        </w:tc>
      </w:tr>
      <w:tr w:rsidR="00D538BC" w:rsidRPr="007B4931" w:rsidTr="008C705C">
        <w:trPr>
          <w:trHeight w:val="420"/>
        </w:trPr>
        <w:tc>
          <w:tcPr>
            <w:tcW w:w="107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3D85C6"/>
                <w:sz w:val="20"/>
                <w:szCs w:val="20"/>
              </w:rPr>
            </w:pPr>
            <w:r w:rsidRPr="007B4931">
              <w:rPr>
                <w:rFonts w:eastAsia="Calibri"/>
                <w:b/>
                <w:color w:val="3D85C6"/>
                <w:sz w:val="20"/>
                <w:szCs w:val="20"/>
              </w:rPr>
              <w:t>II etap edukacyjny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Klasa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Przedmiot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Nazwa programu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Wydawnictwo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 xml:space="preserve">Nr </w:t>
            </w:r>
          </w:p>
          <w:p w:rsidR="00D538BC" w:rsidRPr="007B4931" w:rsidRDefault="003F6E0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 szkolnym zestawie</w:t>
            </w:r>
          </w:p>
        </w:tc>
      </w:tr>
      <w:tr w:rsidR="00D538BC" w:rsidRPr="007B4931" w:rsidTr="007B4931">
        <w:trPr>
          <w:gridAfter w:val="1"/>
          <w:wAfter w:w="14" w:type="dxa"/>
          <w:trHeight w:val="8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Między nami. Program nauczania języka polskiego w szkole podstawowej w klasach IV-VIII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GWO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9/2023/2024</w:t>
            </w:r>
          </w:p>
        </w:tc>
      </w:tr>
      <w:tr w:rsidR="00D538BC" w:rsidRPr="007B4931" w:rsidTr="007B4931">
        <w:trPr>
          <w:gridAfter w:val="1"/>
          <w:wAfter w:w="14" w:type="dxa"/>
          <w:trHeight w:val="696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 Program nauczania j. angielskiego dla II etapu edukacyjnego w klasach 4-8 SP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10/2023/2024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MATEMATYKA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nauczania matematyki w klasach 4-8 </w:t>
            </w:r>
            <w:r w:rsidRPr="007B4931">
              <w:rPr>
                <w:rFonts w:eastAsia="Calibri"/>
                <w:sz w:val="20"/>
                <w:szCs w:val="20"/>
              </w:rPr>
              <w:t>w szkole podstawowej. Matematyka z plusem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GWO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11/2023/2024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„Wczoraj i dziś”. Program nauczania historii</w:t>
            </w:r>
            <w:r w:rsidRPr="007B4931">
              <w:rPr>
                <w:rFonts w:eastAsia="Calibri"/>
                <w:sz w:val="20"/>
                <w:szCs w:val="20"/>
              </w:rPr>
              <w:t xml:space="preserve"> w klasach 4-8 szkoły podstawowej.</w:t>
            </w:r>
            <w:r w:rsidRPr="007B4931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12/2023/2024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PRZYRODA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nauczania przyrody w klasie 4. Tajemnice Przyrody.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13/2023/2024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MUZYKA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Lekcja muzyki.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14/2023/2024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PLASTYKA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nauczania plastyki w klasach 4-7 szkoły podstawowej „Do dzieła!”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15/2023/2024</w:t>
            </w:r>
          </w:p>
        </w:tc>
      </w:tr>
      <w:tr w:rsidR="00D538BC" w:rsidRPr="007B4931" w:rsidTr="007B4931">
        <w:trPr>
          <w:gridAfter w:val="1"/>
          <w:wAfter w:w="14" w:type="dxa"/>
          <w:trHeight w:val="648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TECHNIKA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nauczania techniki w szkole podstawowej. Jak to działa?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16/2023/2024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INFORMATYKA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nauczania informatyki w klasach 4-8 szkoły podstawowej.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17/20223/2024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“Zaproszeni na ucztę z Panem Jezusem”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18/2023/2024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RELIGIA</w:t>
            </w:r>
          </w:p>
          <w:p w:rsidR="00D538BC" w:rsidRPr="007B4931" w:rsidRDefault="00D538BC">
            <w:pPr>
              <w:rPr>
                <w:rFonts w:eastAsia="Calibri"/>
                <w:b/>
                <w:sz w:val="20"/>
                <w:szCs w:val="20"/>
              </w:rPr>
            </w:pPr>
          </w:p>
          <w:p w:rsidR="00D538BC" w:rsidRPr="007B4931" w:rsidRDefault="00D538B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  <w:shd w:val="clear" w:color="auto" w:fill="FAFAFA"/>
              </w:rPr>
            </w:pPr>
            <w:r w:rsidRPr="007B4931">
              <w:rPr>
                <w:rFonts w:eastAsia="Calibri"/>
                <w:sz w:val="20"/>
                <w:szCs w:val="20"/>
                <w:shd w:val="clear" w:color="auto" w:fill="FAFAFA"/>
              </w:rPr>
              <w:t>Program „Przez prawdę, piękno i dobro zdobywamy świętość”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19/2023/2024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nauczania języka niemieckiego w klasach VII i VIII szkoły podstawowej. JĘZYK NIEMIECKI W DZIAŁANIU I WE </w:t>
            </w:r>
            <w:r w:rsidRPr="007B4931">
              <w:rPr>
                <w:rFonts w:eastAsia="Calibri"/>
                <w:sz w:val="20"/>
                <w:szCs w:val="20"/>
              </w:rPr>
              <w:lastRenderedPageBreak/>
              <w:t xml:space="preserve">WSPÓŁPRACY. Przemysław E. Gębal Łukasz </w:t>
            </w:r>
            <w:proofErr w:type="spellStart"/>
            <w:r w:rsidRPr="007B4931">
              <w:rPr>
                <w:rFonts w:eastAsia="Calibri"/>
                <w:sz w:val="20"/>
                <w:szCs w:val="20"/>
              </w:rPr>
              <w:t>Kumięga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B4931">
              <w:rPr>
                <w:rFonts w:eastAsia="Calibri"/>
                <w:sz w:val="20"/>
                <w:szCs w:val="20"/>
              </w:rPr>
              <w:lastRenderedPageBreak/>
              <w:t>Draco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20/2023/2024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B4931">
              <w:rPr>
                <w:rFonts w:eastAsia="Calibri"/>
                <w:sz w:val="20"/>
                <w:szCs w:val="20"/>
              </w:rPr>
              <w:t>Program nauczania j. niemieckiego dla klas VII-VIII do szkoły podstawowej autorstwa A.</w:t>
            </w:r>
            <w:r w:rsidR="008C705C" w:rsidRPr="007B4931">
              <w:rPr>
                <w:rFonts w:eastAsia="Calibri"/>
                <w:sz w:val="20"/>
                <w:szCs w:val="20"/>
              </w:rPr>
              <w:t xml:space="preserve"> </w:t>
            </w:r>
            <w:r w:rsidRPr="007B4931">
              <w:rPr>
                <w:rFonts w:eastAsia="Calibri"/>
                <w:sz w:val="20"/>
                <w:szCs w:val="20"/>
              </w:rPr>
              <w:t>Jaroszewskiej.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21/2023/2024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BIOLOGIA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nauczania biologii w klasach 5-8 szkoły podstawowej. Puls życia.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bookmarkStart w:id="3" w:name="_gjdgxs" w:colFirst="0" w:colLast="0"/>
            <w:bookmarkEnd w:id="3"/>
            <w:r w:rsidRPr="007B4931">
              <w:rPr>
                <w:rFonts w:eastAsia="Calibri"/>
                <w:b/>
                <w:sz w:val="20"/>
                <w:szCs w:val="20"/>
              </w:rPr>
              <w:t>22/2023/2024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GEOGRAFIA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nauczania geografii dla szkoły podstawowej – Planeta nowa. </w:t>
            </w:r>
            <w:r w:rsidRPr="007B4931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23/2023/2024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WDŻ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nauczania do wychowania do życia</w:t>
            </w:r>
            <w:r w:rsidRPr="007B4931">
              <w:rPr>
                <w:rFonts w:eastAsia="Calibri"/>
                <w:sz w:val="20"/>
                <w:szCs w:val="20"/>
              </w:rPr>
              <w:t xml:space="preserve"> w rodzinie dla SP do Nowej Podstawy Programowej.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Rubikon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24/2023/2024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Krzysztof Warchoł “Program nauczania wychowania fizycznego dla 8-letniej szkoły podstawowej”.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Fosze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25/2023/2024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CHEMIA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Program nauczania chemii w szkole podstawowej.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26/2023/2024</w:t>
            </w:r>
          </w:p>
        </w:tc>
      </w:tr>
      <w:tr w:rsidR="00D538BC" w:rsidRPr="007B4931" w:rsidTr="007B4931">
        <w:trPr>
          <w:gridAfter w:val="1"/>
          <w:wAfter w:w="14" w:type="dxa"/>
          <w:trHeight w:val="622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FIZYKA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i/>
                <w:sz w:val="20"/>
                <w:szCs w:val="20"/>
                <w:highlight w:val="white"/>
              </w:rPr>
              <w:t>To nasz świat. Fizyka</w:t>
            </w:r>
            <w:r w:rsidRPr="007B4931">
              <w:rPr>
                <w:rFonts w:eastAsia="Calibri"/>
                <w:sz w:val="20"/>
                <w:szCs w:val="20"/>
                <w:highlight w:val="white"/>
              </w:rPr>
              <w:t>. Program nauczania fizyki w klasach 7-8 w szkole podstawowej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GWO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27/2023/2024</w:t>
            </w:r>
          </w:p>
        </w:tc>
      </w:tr>
      <w:tr w:rsidR="00D538BC" w:rsidRPr="007B4931" w:rsidTr="007B4931">
        <w:trPr>
          <w:gridAfter w:val="1"/>
          <w:wAfter w:w="14" w:type="dxa"/>
          <w:trHeight w:val="72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FIZYKA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Świat fizyki. Program nauczania fizyki w klasach 7–8 szkoły podstawowe</w:t>
            </w:r>
            <w:r w:rsidR="003E48D1" w:rsidRPr="007B4931">
              <w:rPr>
                <w:rFonts w:eastAsia="Calibri"/>
                <w:sz w:val="20"/>
                <w:szCs w:val="20"/>
              </w:rPr>
              <w:t>j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WSiP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28/2023/2024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VII-VIII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DORADZTWO ZAWODOWE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  <w:highlight w:val="white"/>
              </w:rPr>
            </w:pPr>
            <w:r w:rsidRPr="007B4931">
              <w:rPr>
                <w:rFonts w:eastAsia="Calibri"/>
                <w:sz w:val="20"/>
                <w:szCs w:val="20"/>
                <w:highlight w:val="white"/>
              </w:rPr>
              <w:t>Doradztwo zawodowe na podst.</w:t>
            </w:r>
            <w:r w:rsidR="008C705C" w:rsidRPr="007B4931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Pr="007B4931">
              <w:rPr>
                <w:rFonts w:eastAsia="Calibri"/>
                <w:sz w:val="20"/>
                <w:szCs w:val="20"/>
                <w:highlight w:val="white"/>
              </w:rPr>
              <w:t>B.</w:t>
            </w:r>
            <w:r w:rsidR="008C705C" w:rsidRPr="007B4931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Pr="007B4931">
              <w:rPr>
                <w:rFonts w:eastAsia="Calibri"/>
                <w:sz w:val="20"/>
                <w:szCs w:val="20"/>
                <w:highlight w:val="white"/>
              </w:rPr>
              <w:t>Grzelak - wewnątrzszkolny program doradztwa zawodowego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ORE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29/2023/2024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WOS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nauczania wiedzy o społeczeństwie</w:t>
            </w:r>
          </w:p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 w szkole podstawowej „Dziś i jutro”. </w:t>
            </w:r>
            <w:r w:rsidRPr="007B4931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30/2023/2024</w:t>
            </w:r>
          </w:p>
        </w:tc>
      </w:tr>
      <w:tr w:rsidR="00D538BC" w:rsidRPr="007B4931" w:rsidTr="007B4931">
        <w:trPr>
          <w:gridAfter w:val="1"/>
          <w:wAfter w:w="14" w:type="dxa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D538BC" w:rsidRPr="007B4931" w:rsidRDefault="003F6E0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3828" w:type="dxa"/>
          </w:tcPr>
          <w:p w:rsidR="00D538BC" w:rsidRPr="007B4931" w:rsidRDefault="003F6E0F" w:rsidP="007B4931">
            <w:pPr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Program nauczania edukacji dla bezpieczeństwa</w:t>
            </w:r>
          </w:p>
          <w:p w:rsidR="00D538BC" w:rsidRPr="007B4931" w:rsidRDefault="003F6E0F" w:rsidP="007B4931">
            <w:pPr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 xml:space="preserve"> w szkole podstawowej.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7B4931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8BC" w:rsidRPr="007B4931" w:rsidRDefault="003F6E0F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7B4931">
              <w:rPr>
                <w:rFonts w:eastAsia="Calibri"/>
                <w:b/>
                <w:sz w:val="20"/>
                <w:szCs w:val="20"/>
              </w:rPr>
              <w:t>31/2023/2024</w:t>
            </w:r>
          </w:p>
        </w:tc>
      </w:tr>
    </w:tbl>
    <w:p w:rsidR="00D538BC" w:rsidRPr="007B4931" w:rsidRDefault="00D538BC" w:rsidP="003E48D1">
      <w:pPr>
        <w:rPr>
          <w:rFonts w:eastAsia="Calibri"/>
          <w:sz w:val="24"/>
          <w:szCs w:val="24"/>
        </w:rPr>
      </w:pPr>
    </w:p>
    <w:sectPr w:rsidR="00D538BC" w:rsidRPr="007B493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C"/>
    <w:rsid w:val="003E48D1"/>
    <w:rsid w:val="003F6E0F"/>
    <w:rsid w:val="007B4931"/>
    <w:rsid w:val="008C705C"/>
    <w:rsid w:val="00931CEE"/>
    <w:rsid w:val="00D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B85"/>
  <w15:docId w15:val="{217DD3EB-A20D-43D1-A2B2-F1215BA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book.nowaera.pl/dokumenty/Flipbook/Program-wychowania-przedszkolnego_2/?&amp;_ga=2.158965626.133702308.1683568428-579084007.1654799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5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2023-06-06T08:45:00Z</cp:lastPrinted>
  <dcterms:created xsi:type="dcterms:W3CDTF">2023-06-06T08:49:00Z</dcterms:created>
  <dcterms:modified xsi:type="dcterms:W3CDTF">2023-06-06T08:49:00Z</dcterms:modified>
</cp:coreProperties>
</file>