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37" w:rsidRPr="00FE17AA" w:rsidRDefault="009825F8" w:rsidP="00FE17AA">
      <w:pPr>
        <w:spacing w:before="240" w:after="240"/>
        <w:ind w:left="6663"/>
        <w:rPr>
          <w:rFonts w:eastAsia="Calibri"/>
          <w:sz w:val="24"/>
          <w:szCs w:val="24"/>
        </w:rPr>
      </w:pPr>
      <w:r w:rsidRPr="00FE17AA">
        <w:rPr>
          <w:rFonts w:eastAsia="Calibri"/>
          <w:sz w:val="24"/>
          <w:szCs w:val="24"/>
        </w:rPr>
        <w:t>Słotwina, 17.06.2020</w:t>
      </w:r>
    </w:p>
    <w:sdt>
      <w:sdtPr>
        <w:rPr>
          <w:sz w:val="24"/>
          <w:szCs w:val="24"/>
        </w:rPr>
        <w:tag w:val="goog_rdk_0"/>
        <w:id w:val="-548230407"/>
      </w:sdtPr>
      <w:sdtEndPr/>
      <w:sdtContent>
        <w:p w:rsidR="002D3337" w:rsidRPr="00FE17AA" w:rsidRDefault="009825F8">
          <w:pPr>
            <w:spacing w:before="240" w:after="240"/>
            <w:jc w:val="center"/>
            <w:rPr>
              <w:rFonts w:eastAsia="Calibri"/>
              <w:b/>
              <w:sz w:val="24"/>
              <w:szCs w:val="24"/>
            </w:rPr>
          </w:pPr>
          <w:r w:rsidRPr="00FE17AA">
            <w:rPr>
              <w:rFonts w:eastAsia="Calibri"/>
              <w:b/>
              <w:sz w:val="24"/>
              <w:szCs w:val="24"/>
            </w:rPr>
            <w:t xml:space="preserve">DECYZJA </w:t>
          </w:r>
        </w:p>
      </w:sdtContent>
    </w:sdt>
    <w:p w:rsidR="002D3337" w:rsidRPr="00FE17AA" w:rsidRDefault="009825F8">
      <w:pPr>
        <w:spacing w:before="240" w:after="240"/>
        <w:jc w:val="center"/>
        <w:rPr>
          <w:rFonts w:eastAsia="Calibri"/>
          <w:b/>
          <w:sz w:val="24"/>
          <w:szCs w:val="24"/>
        </w:rPr>
      </w:pPr>
      <w:r w:rsidRPr="00FE17AA">
        <w:rPr>
          <w:rFonts w:eastAsia="Calibri"/>
          <w:b/>
          <w:sz w:val="24"/>
          <w:szCs w:val="24"/>
        </w:rPr>
        <w:t>nr 1/2020 w sprawie dopuszczenia programów nauczania</w:t>
      </w:r>
    </w:p>
    <w:p w:rsidR="002D3337" w:rsidRPr="00FE17AA" w:rsidRDefault="009825F8">
      <w:pPr>
        <w:spacing w:before="240" w:after="200"/>
        <w:jc w:val="center"/>
        <w:rPr>
          <w:rFonts w:eastAsia="Calibri"/>
          <w:b/>
          <w:sz w:val="24"/>
          <w:szCs w:val="24"/>
        </w:rPr>
      </w:pPr>
      <w:r w:rsidRPr="00FE17AA">
        <w:rPr>
          <w:rFonts w:eastAsia="Calibri"/>
          <w:b/>
          <w:sz w:val="24"/>
          <w:szCs w:val="24"/>
        </w:rPr>
        <w:t xml:space="preserve"> </w:t>
      </w:r>
    </w:p>
    <w:p w:rsidR="002D3337" w:rsidRPr="00FE17AA" w:rsidRDefault="009825F8" w:rsidP="00B95AAE">
      <w:pPr>
        <w:spacing w:before="240" w:after="200"/>
        <w:jc w:val="both"/>
        <w:rPr>
          <w:rFonts w:eastAsia="Calibri"/>
          <w:sz w:val="24"/>
          <w:szCs w:val="24"/>
        </w:rPr>
      </w:pPr>
      <w:r w:rsidRPr="00FE17AA">
        <w:rPr>
          <w:rFonts w:eastAsia="Calibri"/>
          <w:sz w:val="24"/>
          <w:szCs w:val="24"/>
        </w:rPr>
        <w:t xml:space="preserve">Na podstawie </w:t>
      </w:r>
      <w:hyperlink r:id="rId5" w:anchor="c_0_k_0_t_0_d_0_r_3_o_0_a_22a_u_1_p_0_l_0_i_0">
        <w:r w:rsidRPr="00FE17AA">
          <w:rPr>
            <w:rFonts w:eastAsia="Calibri"/>
            <w:sz w:val="24"/>
            <w:szCs w:val="24"/>
            <w:highlight w:val="white"/>
          </w:rPr>
          <w:t>Ustawy z 7 września 1991 r. o syst</w:t>
        </w:r>
        <w:r w:rsidR="00FE17AA">
          <w:rPr>
            <w:rFonts w:eastAsia="Calibri"/>
            <w:sz w:val="24"/>
            <w:szCs w:val="24"/>
            <w:highlight w:val="white"/>
          </w:rPr>
          <w:t>emie oświaty (tekst jedn</w:t>
        </w:r>
        <w:r w:rsidRPr="00FE17AA">
          <w:rPr>
            <w:rFonts w:eastAsia="Calibri"/>
            <w:sz w:val="24"/>
            <w:szCs w:val="24"/>
            <w:highlight w:val="white"/>
          </w:rPr>
          <w:t>. Dz.U. z 2019 r. poz. 1481 ze zm.) - art. 22a ust. 1</w:t>
        </w:r>
      </w:hyperlink>
      <w:r w:rsidRPr="00FE17AA">
        <w:rPr>
          <w:rFonts w:eastAsia="Calibri"/>
          <w:sz w:val="24"/>
          <w:szCs w:val="24"/>
          <w:highlight w:val="white"/>
        </w:rPr>
        <w:t xml:space="preserve">, </w:t>
      </w:r>
      <w:hyperlink r:id="rId6" w:anchor="c_0_k_0_t_0_d_0_r_3_o_0_a_22_u_4_p_0_l_0_i_0">
        <w:r w:rsidRPr="00FE17AA">
          <w:rPr>
            <w:rFonts w:eastAsia="Calibri"/>
            <w:sz w:val="24"/>
            <w:szCs w:val="24"/>
            <w:highlight w:val="white"/>
          </w:rPr>
          <w:t>4</w:t>
        </w:r>
      </w:hyperlink>
      <w:r w:rsidRPr="00FE17AA">
        <w:rPr>
          <w:rFonts w:eastAsia="Calibri"/>
          <w:sz w:val="24"/>
          <w:szCs w:val="24"/>
          <w:highlight w:val="white"/>
        </w:rPr>
        <w:t xml:space="preserve">, </w:t>
      </w:r>
      <w:hyperlink r:id="rId7" w:anchor="c_0_k_0_t_0_d_0_r_3_o_0_a_22_u_5_p_0_l_0_i_0">
        <w:r w:rsidRPr="00FE17AA">
          <w:rPr>
            <w:rFonts w:eastAsia="Calibri"/>
            <w:sz w:val="24"/>
            <w:szCs w:val="24"/>
            <w:highlight w:val="white"/>
          </w:rPr>
          <w:t>5</w:t>
        </w:r>
      </w:hyperlink>
      <w:r w:rsidRPr="00FE17AA">
        <w:rPr>
          <w:rFonts w:eastAsia="Calibri"/>
          <w:sz w:val="24"/>
          <w:szCs w:val="24"/>
          <w:highlight w:val="white"/>
        </w:rPr>
        <w:t xml:space="preserve">, </w:t>
      </w:r>
      <w:hyperlink r:id="rId8" w:anchor="c_0_k_0_t_0_d_0_r_3a_o_0_a_44b_u_6_p_1_l_0_i_0">
        <w:r w:rsidRPr="00FE17AA">
          <w:rPr>
            <w:rFonts w:eastAsia="Calibri"/>
            <w:sz w:val="24"/>
            <w:szCs w:val="24"/>
            <w:highlight w:val="white"/>
          </w:rPr>
          <w:t>art. 44b ust. 6 pkt 1</w:t>
        </w:r>
      </w:hyperlink>
      <w:r w:rsidRPr="00FE17AA">
        <w:rPr>
          <w:rFonts w:eastAsia="Calibri"/>
          <w:sz w:val="24"/>
          <w:szCs w:val="24"/>
          <w:highlight w:val="white"/>
        </w:rPr>
        <w:t xml:space="preserve"> i </w:t>
      </w:r>
      <w:hyperlink r:id="rId9" w:anchor="c_0_k_0_t_0_d_0_r_3a_o_0_a_44b_u_6_p_3_l_0_i_0">
        <w:r w:rsidRPr="00FE17AA">
          <w:rPr>
            <w:rFonts w:eastAsia="Calibri"/>
            <w:sz w:val="24"/>
            <w:szCs w:val="24"/>
            <w:highlight w:val="white"/>
          </w:rPr>
          <w:t>3.</w:t>
        </w:r>
      </w:hyperlink>
      <w:r w:rsidRPr="00FE17AA">
        <w:rPr>
          <w:rFonts w:eastAsia="Calibri"/>
          <w:sz w:val="24"/>
          <w:szCs w:val="24"/>
        </w:rPr>
        <w:t xml:space="preserve"> po uzyskaniu op</w:t>
      </w:r>
      <w:r w:rsidR="00FE17AA">
        <w:rPr>
          <w:rFonts w:eastAsia="Calibri"/>
          <w:sz w:val="24"/>
          <w:szCs w:val="24"/>
        </w:rPr>
        <w:t xml:space="preserve">inii Rady Pedagogicznej Szkoły </w:t>
      </w:r>
      <w:r w:rsidRPr="00FE17AA">
        <w:rPr>
          <w:rFonts w:eastAsia="Calibri"/>
          <w:sz w:val="24"/>
          <w:szCs w:val="24"/>
        </w:rPr>
        <w:t xml:space="preserve">Zespołu </w:t>
      </w:r>
      <w:proofErr w:type="spellStart"/>
      <w:r w:rsidRPr="00FE17AA">
        <w:rPr>
          <w:rFonts w:eastAsia="Calibri"/>
          <w:sz w:val="24"/>
          <w:szCs w:val="24"/>
        </w:rPr>
        <w:t>Szkolno</w:t>
      </w:r>
      <w:proofErr w:type="spellEnd"/>
      <w:r w:rsidRPr="00FE17AA">
        <w:rPr>
          <w:rFonts w:eastAsia="Calibri"/>
          <w:sz w:val="24"/>
          <w:szCs w:val="24"/>
        </w:rPr>
        <w:t xml:space="preserve"> – Przedszkolnego w Słotwinie na </w:t>
      </w:r>
      <w:r w:rsidR="00FE17AA">
        <w:rPr>
          <w:rFonts w:eastAsia="Calibri"/>
          <w:sz w:val="24"/>
          <w:szCs w:val="24"/>
        </w:rPr>
        <w:t xml:space="preserve">posiedzeniu w dniu 21.05.2020 </w:t>
      </w:r>
      <w:r w:rsidRPr="00FE17AA">
        <w:rPr>
          <w:rFonts w:eastAsia="Calibri"/>
          <w:b/>
          <w:sz w:val="24"/>
          <w:szCs w:val="24"/>
        </w:rPr>
        <w:t xml:space="preserve">dopuszczam </w:t>
      </w:r>
      <w:r w:rsidRPr="00FE17AA">
        <w:rPr>
          <w:rFonts w:eastAsia="Calibri"/>
          <w:sz w:val="24"/>
          <w:szCs w:val="24"/>
        </w:rPr>
        <w:t>następujące programy do użytku szkolnego wpisując je do Szkolnego Zestawu Programów Nauczania:</w:t>
      </w:r>
    </w:p>
    <w:tbl>
      <w:tblPr>
        <w:tblStyle w:val="a0"/>
        <w:tblW w:w="1081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Programy nauczania"/>
        <w:tblDescription w:val="Tabela zawiera wykaz programu oraz nazwę podręcznika z uwzględnieniem wydawnictwa dla każdego etapu edukacyjnego"/>
      </w:tblPr>
      <w:tblGrid>
        <w:gridCol w:w="690"/>
        <w:gridCol w:w="930"/>
        <w:gridCol w:w="1830"/>
        <w:gridCol w:w="4335"/>
        <w:gridCol w:w="1590"/>
        <w:gridCol w:w="1440"/>
      </w:tblGrid>
      <w:tr w:rsidR="002D3337" w:rsidRPr="00FE17AA" w:rsidTr="00B95AAE">
        <w:trPr>
          <w:cantSplit/>
          <w:trHeight w:val="440"/>
        </w:trPr>
        <w:tc>
          <w:tcPr>
            <w:tcW w:w="108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  <w:b/>
                <w:color w:val="3D85C6"/>
              </w:rPr>
            </w:pPr>
            <w:r w:rsidRPr="00FE17AA">
              <w:rPr>
                <w:rFonts w:eastAsia="Calibri"/>
                <w:b/>
                <w:color w:val="3D85C6"/>
              </w:rPr>
              <w:t>Przedszkole</w:t>
            </w:r>
          </w:p>
        </w:tc>
      </w:tr>
      <w:tr w:rsidR="002D3337" w:rsidRPr="00FE17AA" w:rsidTr="00B95AAE">
        <w:trPr>
          <w:cantSplit/>
          <w:trHeight w:val="91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L.p.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Klasa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Przedmiot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F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 xml:space="preserve">Nazwa programu </w:t>
            </w:r>
            <w:r w:rsidR="009825F8" w:rsidRPr="00FE17AA">
              <w:rPr>
                <w:rFonts w:eastAsia="Calibri"/>
                <w:b/>
              </w:rPr>
              <w:t>i podręcznika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 xml:space="preserve">Nr </w:t>
            </w:r>
          </w:p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 xml:space="preserve">w szkolnym zestawie 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edukacja przedszkolna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before="240" w:after="240" w:line="240" w:lineRule="auto"/>
              <w:rPr>
                <w:rFonts w:eastAsia="Calibri"/>
              </w:rPr>
            </w:pPr>
            <w:r w:rsidRPr="00FE17AA">
              <w:rPr>
                <w:rFonts w:eastAsia="Calibri"/>
                <w:color w:val="274E13"/>
                <w:highlight w:val="white"/>
              </w:rPr>
              <w:t xml:space="preserve">Program wychowania przedszkolnego: Zbieram - poszukuję - badam.  Autor: Dorota Dziamska i Marzena </w:t>
            </w:r>
            <w:proofErr w:type="spellStart"/>
            <w:r w:rsidRPr="00FE17AA">
              <w:rPr>
                <w:rFonts w:eastAsia="Calibri"/>
                <w:color w:val="274E13"/>
                <w:highlight w:val="white"/>
              </w:rPr>
              <w:t>Buchmat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religia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24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Tak dla Jezusa. Program nauczania religii </w:t>
            </w:r>
          </w:p>
          <w:p w:rsidR="002D3337" w:rsidRPr="00FE17AA" w:rsidRDefault="009825F8">
            <w:pPr>
              <w:spacing w:line="24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w przedszkolu.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język angielski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  <w:color w:val="274E13"/>
              </w:rPr>
              <w:t>“</w:t>
            </w:r>
            <w:proofErr w:type="spellStart"/>
            <w:r w:rsidRPr="00FE17AA">
              <w:rPr>
                <w:rFonts w:eastAsia="Calibri"/>
                <w:color w:val="274E13"/>
              </w:rPr>
              <w:t>Here’s</w:t>
            </w:r>
            <w:proofErr w:type="spellEnd"/>
            <w:r w:rsidRPr="00FE17AA">
              <w:rPr>
                <w:rFonts w:eastAsia="Calibri"/>
                <w:color w:val="274E13"/>
              </w:rPr>
              <w:t xml:space="preserve"> </w:t>
            </w:r>
            <w:proofErr w:type="spellStart"/>
            <w:r w:rsidRPr="00FE17AA">
              <w:rPr>
                <w:rFonts w:eastAsia="Calibri"/>
                <w:color w:val="274E13"/>
              </w:rPr>
              <w:t>Patch</w:t>
            </w:r>
            <w:proofErr w:type="spellEnd"/>
            <w:r w:rsidRPr="00FE17AA">
              <w:rPr>
                <w:rFonts w:eastAsia="Calibri"/>
                <w:color w:val="274E13"/>
              </w:rPr>
              <w:t xml:space="preserve"> the </w:t>
            </w:r>
            <w:proofErr w:type="spellStart"/>
            <w:r w:rsidRPr="00FE17AA">
              <w:rPr>
                <w:rFonts w:eastAsia="Calibri"/>
                <w:color w:val="274E13"/>
              </w:rPr>
              <w:t>Puppy</w:t>
            </w:r>
            <w:proofErr w:type="spellEnd"/>
            <w:r w:rsidRPr="00FE17AA">
              <w:rPr>
                <w:rFonts w:eastAsia="Calibri"/>
                <w:color w:val="274E13"/>
              </w:rPr>
              <w:t>” 1 i 2, Program nauczania języka angielskiego w przedszkolu.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 xml:space="preserve">Macmillan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3/2020/2021</w:t>
            </w:r>
          </w:p>
        </w:tc>
      </w:tr>
      <w:tr w:rsidR="002D3337" w:rsidRPr="00FE17AA" w:rsidTr="00B95AAE">
        <w:trPr>
          <w:cantSplit/>
          <w:trHeight w:val="420"/>
        </w:trPr>
        <w:tc>
          <w:tcPr>
            <w:tcW w:w="108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3D85C6"/>
              </w:rPr>
            </w:pPr>
            <w:r w:rsidRPr="00FE17AA">
              <w:rPr>
                <w:rFonts w:eastAsia="Calibri"/>
                <w:b/>
                <w:color w:val="3D85C6"/>
              </w:rPr>
              <w:t>I etap edukacyjny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L.p.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Klasa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Przedmiot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Nazwa programu i podręcznika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 xml:space="preserve">Nr </w:t>
            </w:r>
          </w:p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 szkolnym zestawie</w:t>
            </w:r>
          </w:p>
        </w:tc>
      </w:tr>
      <w:tr w:rsidR="002D3337" w:rsidRPr="00FE17AA" w:rsidTr="00B95AAE">
        <w:trPr>
          <w:cantSplit/>
          <w:trHeight w:val="153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EDUKACJA WCZESNOSZKOLNA</w:t>
            </w:r>
          </w:p>
        </w:tc>
        <w:tc>
          <w:tcPr>
            <w:tcW w:w="4335" w:type="dxa"/>
          </w:tcPr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Program edukacji wczesnoszkolnej w klasach 1-3  “Wielka przygoda” - doświadczam - przeżywam - poznaję - wyjaśniam - tworzę. </w:t>
            </w:r>
          </w:p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PODRĘCZNIK: “Wielka przygoda”- klasa I z ćwiczeniami</w:t>
            </w:r>
          </w:p>
          <w:p w:rsidR="002D3337" w:rsidRPr="00FE17AA" w:rsidRDefault="002D3337">
            <w:pPr>
              <w:rPr>
                <w:rFonts w:eastAsia="Calibri"/>
                <w:color w:val="274E13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highlight w:val="white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4/2020/2021</w:t>
            </w:r>
          </w:p>
        </w:tc>
      </w:tr>
      <w:tr w:rsidR="002D3337" w:rsidRPr="00FE17AA" w:rsidTr="00B95AAE">
        <w:trPr>
          <w:cantSplit/>
          <w:trHeight w:val="88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lastRenderedPageBreak/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II-III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EDUKACJA WCZESNOSZKOLNA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color w:val="274E13"/>
              </w:rPr>
              <w:t>„Ja i moja szkoła na nowo” Jolanta Faliszewska. Program EW w klasach 1-3,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</w:rPr>
              <w:t>Mac, Juka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5/2020/2021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I-III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JĘZYK ANGIELSKI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„Hello Explorer 1,2,3” Program nauczania języka angielskiego w klasach 1-3.</w:t>
            </w:r>
          </w:p>
          <w:p w:rsidR="002D3337" w:rsidRPr="00FE17AA" w:rsidRDefault="002D3337">
            <w:pPr>
              <w:rPr>
                <w:rFonts w:eastAsia="Calibri"/>
                <w:color w:val="274E13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highlight w:val="white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6/2020/2021</w:t>
            </w:r>
          </w:p>
        </w:tc>
      </w:tr>
      <w:tr w:rsidR="002D3337" w:rsidRPr="00FE17AA" w:rsidTr="00B95AAE">
        <w:trPr>
          <w:cantSplit/>
          <w:trHeight w:val="76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I-III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RELIGIA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„W rodzinie dzieci bożych” Program nauczania religii dla klas I – III szkoły podstawowej.</w:t>
            </w:r>
          </w:p>
          <w:p w:rsidR="002D3337" w:rsidRPr="00FE17AA" w:rsidRDefault="002D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7/2020/2021</w:t>
            </w:r>
          </w:p>
        </w:tc>
      </w:tr>
      <w:tr w:rsidR="002D3337" w:rsidRPr="00FE17AA" w:rsidTr="00B95AAE">
        <w:trPr>
          <w:cantSplit/>
          <w:trHeight w:val="420"/>
        </w:trPr>
        <w:tc>
          <w:tcPr>
            <w:tcW w:w="108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3D85C6"/>
              </w:rPr>
            </w:pPr>
            <w:r w:rsidRPr="00FE17AA">
              <w:rPr>
                <w:rFonts w:eastAsia="Calibri"/>
                <w:b/>
                <w:color w:val="3D85C6"/>
              </w:rPr>
              <w:t>II etap edukacyjny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L.p.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Klasa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Przedmiot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Nazwa programu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 xml:space="preserve">Nr </w:t>
            </w:r>
          </w:p>
          <w:p w:rsidR="002D3337" w:rsidRPr="00FE17AA" w:rsidRDefault="009825F8">
            <w:pPr>
              <w:spacing w:line="24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 szkolnym zestawie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JĘZYK POLSKI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Między nami. Program nauczania języka polskiego w szkole podstawowej w klasach IV-VIII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GWO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8/2020/2021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360" w:lineRule="auto"/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JĘZYK ANGIELSKI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360" w:lineRule="auto"/>
              <w:rPr>
                <w:rFonts w:eastAsia="Calibri"/>
              </w:rPr>
            </w:pPr>
            <w:r w:rsidRPr="00FE17AA">
              <w:rPr>
                <w:rFonts w:eastAsia="Calibri"/>
                <w:color w:val="274E13"/>
              </w:rPr>
              <w:t xml:space="preserve"> Program nauczania j. angielskiego dla II etapu edukacyjnego w klasach 4-8 SP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9/2020/2021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360" w:lineRule="auto"/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JĘZYK ANGIELSKI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Repetytorium Ósmoklasisty Program nauczania j. angielskiego dla II etapu edukacyjnego w klasach 4-8 SP.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36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Macmillan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10/2020/2021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spacing w:line="360" w:lineRule="auto"/>
              <w:rPr>
                <w:rFonts w:eastAsia="Calibri"/>
              </w:rPr>
            </w:pPr>
            <w:r w:rsidRPr="00FE17AA">
              <w:rPr>
                <w:rFonts w:eastAsia="Calibri"/>
                <w:b/>
              </w:rPr>
              <w:t>MATEMATYKA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Program nauczania matematyki w klasach 4-8 </w:t>
            </w:r>
          </w:p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w szkole podstawowej. Matematyka z plusem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GWO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11/2020/2021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 xml:space="preserve">HISTORIA </w:t>
            </w:r>
          </w:p>
        </w:tc>
        <w:tc>
          <w:tcPr>
            <w:tcW w:w="4335" w:type="dxa"/>
          </w:tcPr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„Wczoraj i dziś”. Program nauczania historii</w:t>
            </w:r>
          </w:p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 w klasach 4-8 szkoły podstawowej.</w:t>
            </w:r>
            <w:r w:rsidRPr="00FE17AA">
              <w:rPr>
                <w:rFonts w:eastAsia="Calibri"/>
                <w:color w:val="274E13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12/2020/2021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PRZYRODA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Program nauczania przyrody w klasie 4. Tajemnice Przyrody.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13/2020/2021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MUZYKA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Lekcja muzyki.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14/2020/2021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lastRenderedPageBreak/>
              <w:t>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PLASTYKA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Program nauczania plastyki w klasach 4-7 szkoły podstawowej „Do dzieła!”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15/2020/2021</w:t>
            </w:r>
          </w:p>
        </w:tc>
      </w:tr>
      <w:tr w:rsidR="002D3337" w:rsidRPr="00FE17AA" w:rsidTr="00B95AAE">
        <w:trPr>
          <w:cantSplit/>
          <w:trHeight w:val="106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TECHNIKA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Program nauczania techniki w szkole podstawowej. Jak to działa? </w:t>
            </w:r>
            <w:r w:rsidRPr="00FE17AA">
              <w:rPr>
                <w:rFonts w:eastAsia="Calibri"/>
                <w:color w:val="274E13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16/2020/2021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INFORMATYKA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Program nauczania informatyki w klasach 4-8 szkoły podstawowej. </w:t>
            </w:r>
            <w:r w:rsidRPr="00FE17AA">
              <w:rPr>
                <w:rFonts w:eastAsia="Calibri"/>
                <w:color w:val="274E13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17/2020/2021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</w:t>
            </w:r>
          </w:p>
        </w:tc>
        <w:tc>
          <w:tcPr>
            <w:tcW w:w="1830" w:type="dxa"/>
          </w:tcPr>
          <w:p w:rsidR="002D3337" w:rsidRPr="00FE17AA" w:rsidRDefault="009825F8">
            <w:pPr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RELIGIA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Odkrywamy tajemnice bożego </w:t>
            </w:r>
            <w:proofErr w:type="spellStart"/>
            <w:r w:rsidRPr="00FE17AA">
              <w:rPr>
                <w:rFonts w:eastAsia="Calibri"/>
                <w:color w:val="274E13"/>
              </w:rPr>
              <w:t>świata.A</w:t>
            </w:r>
            <w:proofErr w:type="spellEnd"/>
            <w:r w:rsidRPr="00FE17AA">
              <w:rPr>
                <w:rFonts w:eastAsia="Calibri"/>
                <w:color w:val="274E13"/>
              </w:rPr>
              <w:t xml:space="preserve"> Program nauczania religii dla klas IV – VI szkoły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18/2020/2021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RELIGIA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Kim jestem jako człowiek, kim chcę być jako chrześcijanin Program nauczania religii dla gimnazjum (realizowany w klasach VII i VIII szkoły podstawowej oraz I liceum i technikum).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19/2020/2021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JĘZYK NIEMIECKI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b/>
                <w:color w:val="274E13"/>
              </w:rPr>
              <w:t xml:space="preserve"> </w:t>
            </w:r>
            <w:r w:rsidRPr="00FE17AA">
              <w:rPr>
                <w:rFonts w:eastAsia="Calibri"/>
                <w:color w:val="274E13"/>
              </w:rPr>
              <w:t xml:space="preserve">Program nauczania j. niemieckiego dla klas VII-VIII do szkoły podstawowej autorstwa </w:t>
            </w:r>
            <w:proofErr w:type="spellStart"/>
            <w:r w:rsidRPr="00FE17AA">
              <w:rPr>
                <w:rFonts w:eastAsia="Calibri"/>
                <w:color w:val="274E13"/>
              </w:rPr>
              <w:t>A.Jaroszewskiej</w:t>
            </w:r>
            <w:proofErr w:type="spellEnd"/>
            <w:r w:rsidRPr="00FE17AA">
              <w:rPr>
                <w:rFonts w:eastAsia="Calibri"/>
                <w:color w:val="274E13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20/2020/2021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BIOLOGIA</w:t>
            </w:r>
          </w:p>
        </w:tc>
        <w:tc>
          <w:tcPr>
            <w:tcW w:w="4335" w:type="dxa"/>
          </w:tcPr>
          <w:p w:rsidR="002D3337" w:rsidRPr="00FE17AA" w:rsidRDefault="009825F8">
            <w:pPr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Program nauczania biologii w klasach 5-8 szkoły podstawowej. Puls życia.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21/2020/2021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GEOGRAFIA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Program nauczania geografii dla szkoły podstawowej – Planeta nowa. </w:t>
            </w:r>
            <w:r w:rsidRPr="00FE17AA">
              <w:rPr>
                <w:rFonts w:eastAsia="Calibri"/>
                <w:color w:val="274E13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22/2020/2021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WDŻ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Program nauczania do wychowania do życia</w:t>
            </w:r>
          </w:p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 w rodzinie dla klasy 5 SP do Nowej Podstawy Programowej.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Rubikon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23/2020/2021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IV-VIII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WYCHOWANIE FIZYCZNE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Krzysztof Warchoł “Program nauczania wychowania fizycznego dla 8-letniej szkoły podstawowej”.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Fosze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24/2020/2021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18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CHEMIA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Program nauczania chemii w szkole podstawowej.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25/2020/2021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lastRenderedPageBreak/>
              <w:t>19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FIZYKA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Świat fizyki. Program nauczania fizyki w klasach 7–8 szkoły podstawowe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WSiP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26/2020/2021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VII-VIII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DORADZTWO ZAWODOWE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  <w:highlight w:val="white"/>
              </w:rPr>
            </w:pPr>
            <w:r w:rsidRPr="00FE17AA">
              <w:rPr>
                <w:rFonts w:eastAsia="Calibri"/>
                <w:color w:val="274E13"/>
                <w:highlight w:val="white"/>
              </w:rPr>
              <w:t xml:space="preserve">Doradztwo zawodowe na </w:t>
            </w:r>
            <w:proofErr w:type="spellStart"/>
            <w:r w:rsidRPr="00FE17AA">
              <w:rPr>
                <w:rFonts w:eastAsia="Calibri"/>
                <w:color w:val="274E13"/>
                <w:highlight w:val="white"/>
              </w:rPr>
              <w:t>podst.B.Grzelak</w:t>
            </w:r>
            <w:proofErr w:type="spellEnd"/>
            <w:r w:rsidRPr="00FE17AA">
              <w:rPr>
                <w:rFonts w:eastAsia="Calibri"/>
                <w:color w:val="274E13"/>
                <w:highlight w:val="white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ORE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27/2020/2021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WOS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Program nauczania wiedzy o społeczeństwie</w:t>
            </w:r>
          </w:p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 w szkole podstawowej „Dziś i jutro”. </w:t>
            </w:r>
            <w:r w:rsidRPr="00FE17AA">
              <w:rPr>
                <w:rFonts w:eastAsia="Calibri"/>
                <w:color w:val="274E13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28/2020/2021</w:t>
            </w:r>
          </w:p>
        </w:tc>
      </w:tr>
      <w:tr w:rsidR="002D3337" w:rsidRPr="00FE17AA" w:rsidTr="00B95AAE">
        <w:trPr>
          <w:cantSplit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VIII</w:t>
            </w:r>
          </w:p>
        </w:tc>
        <w:tc>
          <w:tcPr>
            <w:tcW w:w="1830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b/>
              </w:rPr>
            </w:pPr>
            <w:r w:rsidRPr="00FE17AA">
              <w:rPr>
                <w:rFonts w:eastAsia="Calibri"/>
                <w:b/>
              </w:rPr>
              <w:t>EDUKACJA DLA BEZPIECZEŃSTWA</w:t>
            </w:r>
          </w:p>
        </w:tc>
        <w:tc>
          <w:tcPr>
            <w:tcW w:w="4335" w:type="dxa"/>
          </w:tcPr>
          <w:p w:rsidR="002D3337" w:rsidRPr="00FE17AA" w:rsidRDefault="009825F8">
            <w:pPr>
              <w:spacing w:line="360" w:lineRule="auto"/>
              <w:rPr>
                <w:rFonts w:eastAsia="Calibri"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>Program nauczania edukacji dla bezpieczeństwa</w:t>
            </w:r>
          </w:p>
          <w:p w:rsidR="002D3337" w:rsidRPr="00FE17AA" w:rsidRDefault="009825F8">
            <w:pPr>
              <w:spacing w:line="360" w:lineRule="auto"/>
              <w:rPr>
                <w:rFonts w:eastAsia="Calibri"/>
                <w:b/>
                <w:color w:val="274E13"/>
              </w:rPr>
            </w:pPr>
            <w:r w:rsidRPr="00FE17AA">
              <w:rPr>
                <w:rFonts w:eastAsia="Calibri"/>
                <w:color w:val="274E13"/>
              </w:rPr>
              <w:t xml:space="preserve"> w szkole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337" w:rsidRPr="00FE17AA" w:rsidRDefault="009825F8">
            <w:pPr>
              <w:widowControl w:val="0"/>
              <w:spacing w:line="240" w:lineRule="auto"/>
              <w:rPr>
                <w:rFonts w:eastAsia="Calibri"/>
              </w:rPr>
            </w:pPr>
            <w:r w:rsidRPr="00FE17AA">
              <w:rPr>
                <w:rFonts w:eastAsia="Calibri"/>
              </w:rPr>
              <w:t>29/2020/2021</w:t>
            </w:r>
          </w:p>
        </w:tc>
      </w:tr>
    </w:tbl>
    <w:p w:rsidR="002D3337" w:rsidRPr="00FE17AA" w:rsidRDefault="002D3337">
      <w:pPr>
        <w:rPr>
          <w:rFonts w:eastAsia="Calibri"/>
          <w:sz w:val="24"/>
          <w:szCs w:val="24"/>
        </w:rPr>
      </w:pPr>
      <w:bookmarkStart w:id="0" w:name="_GoBack"/>
      <w:bookmarkEnd w:id="0"/>
    </w:p>
    <w:sectPr w:rsidR="002D3337" w:rsidRPr="00FE17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7"/>
    <w:rsid w:val="00005F36"/>
    <w:rsid w:val="002D3337"/>
    <w:rsid w:val="009825F8"/>
    <w:rsid w:val="00B95AAE"/>
    <w:rsid w:val="00D831C3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DE3"/>
  <w15:docId w15:val="{8EFCEBD9-431A-4961-890A-55B21CD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stosunek-pracy-nauczycieli/ustawa-z-7-wrzesnia-1991-r.-o-systemie-oswiaty-tekst-jedn.-dz.u.-z-2019-r.-poz.-1481-10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pap3EKwl6qvd3DNFk5hLloMDg==">AMUW2mWX2hxZzm2wSPBmRbXzEA5Z0ObopbxVxHxyqKHTXeyKw5KiqBlOILh2VWHT4YWD1SxJPOJuhhCPo1WycjUzWFErOhol0yAb9HL7ftdO/NA77hDGhsliYpGyv5dPTbjZ2YBWFPjZ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2021-05-17T08:41:00Z</dcterms:created>
  <dcterms:modified xsi:type="dcterms:W3CDTF">2021-05-17T08:51:00Z</dcterms:modified>
</cp:coreProperties>
</file>