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13" w:rsidRPr="0099356B" w:rsidRDefault="003E2813" w:rsidP="0099356B">
      <w:pPr>
        <w:pStyle w:val="Nagwek1"/>
      </w:pPr>
      <w:r w:rsidRPr="0099356B">
        <w:t>Aneks nr 2</w:t>
      </w:r>
    </w:p>
    <w:p w:rsidR="003E2813" w:rsidRPr="0099356B" w:rsidRDefault="003E2813" w:rsidP="003E2813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99356B">
        <w:rPr>
          <w:rFonts w:ascii="Arial" w:hAnsi="Arial" w:cs="Arial"/>
          <w:b/>
          <w:sz w:val="26"/>
          <w:szCs w:val="26"/>
        </w:rPr>
        <w:t>z dnia 27.09.2022r.</w:t>
      </w:r>
    </w:p>
    <w:p w:rsidR="00BD460D" w:rsidRPr="0099356B" w:rsidRDefault="003E2813" w:rsidP="003E2813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99356B">
        <w:rPr>
          <w:rFonts w:ascii="Arial" w:hAnsi="Arial" w:cs="Arial"/>
          <w:b/>
          <w:sz w:val="26"/>
          <w:szCs w:val="26"/>
        </w:rPr>
        <w:t>do STATUTU PRZEDSZKOLA W SŁOTWINIE</w:t>
      </w:r>
    </w:p>
    <w:p w:rsidR="00BD460D" w:rsidRPr="0099356B" w:rsidRDefault="00BD460D" w:rsidP="00BD460D">
      <w:pPr>
        <w:spacing w:after="0" w:line="360" w:lineRule="auto"/>
        <w:rPr>
          <w:rFonts w:ascii="Arial" w:hAnsi="Arial" w:cs="Arial"/>
          <w:b/>
          <w:sz w:val="26"/>
          <w:szCs w:val="26"/>
        </w:rPr>
      </w:pPr>
    </w:p>
    <w:p w:rsidR="00BD460D" w:rsidRPr="0099356B" w:rsidRDefault="00BD460D" w:rsidP="00732AAC">
      <w:pPr>
        <w:pStyle w:val="Bezodstpw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Na podstawie</w:t>
      </w:r>
      <w:r w:rsidR="009B26A0">
        <w:rPr>
          <w:rFonts w:ascii="Arial" w:hAnsi="Arial" w:cs="Arial"/>
          <w:sz w:val="26"/>
          <w:szCs w:val="26"/>
        </w:rPr>
        <w:t xml:space="preserve"> </w:t>
      </w:r>
      <w:r w:rsidR="00FD4607" w:rsidRPr="0099356B">
        <w:rPr>
          <w:rFonts w:ascii="Arial" w:hAnsi="Arial" w:cs="Arial"/>
          <w:sz w:val="26"/>
          <w:szCs w:val="26"/>
        </w:rPr>
        <w:t>-</w:t>
      </w:r>
      <w:r w:rsidRPr="0099356B">
        <w:rPr>
          <w:rFonts w:ascii="Arial" w:hAnsi="Arial" w:cs="Arial"/>
          <w:sz w:val="26"/>
          <w:szCs w:val="26"/>
        </w:rPr>
        <w:t xml:space="preserve"> §68 ust. 4 </w:t>
      </w:r>
      <w:r w:rsidR="00A04D46" w:rsidRPr="0099356B">
        <w:rPr>
          <w:rFonts w:ascii="Arial" w:hAnsi="Arial" w:cs="Arial"/>
          <w:sz w:val="26"/>
          <w:szCs w:val="26"/>
        </w:rPr>
        <w:t xml:space="preserve">i 5 </w:t>
      </w:r>
      <w:r w:rsidRPr="0099356B">
        <w:rPr>
          <w:rFonts w:ascii="Arial" w:hAnsi="Arial" w:cs="Arial"/>
          <w:sz w:val="26"/>
          <w:szCs w:val="26"/>
        </w:rPr>
        <w:t>Statutu Przedszkola w</w:t>
      </w:r>
      <w:r w:rsidR="00596855" w:rsidRPr="0099356B">
        <w:rPr>
          <w:rFonts w:ascii="Arial" w:hAnsi="Arial" w:cs="Arial"/>
          <w:sz w:val="26"/>
          <w:szCs w:val="26"/>
        </w:rPr>
        <w:t xml:space="preserve"> Słotwinie</w:t>
      </w:r>
      <w:r w:rsidRPr="0099356B">
        <w:rPr>
          <w:rFonts w:ascii="Arial" w:hAnsi="Arial" w:cs="Arial"/>
          <w:sz w:val="26"/>
          <w:szCs w:val="26"/>
        </w:rPr>
        <w:t>,</w:t>
      </w:r>
      <w:r w:rsidR="00596855" w:rsidRPr="0099356B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>który s</w:t>
      </w:r>
      <w:r w:rsidR="00732AAC" w:rsidRPr="0099356B">
        <w:rPr>
          <w:rFonts w:ascii="Arial" w:hAnsi="Arial" w:cs="Arial"/>
          <w:sz w:val="26"/>
          <w:szCs w:val="26"/>
        </w:rPr>
        <w:t xml:space="preserve">tanowi załącznik do Uchwały Nr 10 </w:t>
      </w:r>
      <w:r w:rsidRPr="0099356B">
        <w:rPr>
          <w:rFonts w:ascii="Arial" w:hAnsi="Arial" w:cs="Arial"/>
          <w:sz w:val="26"/>
          <w:szCs w:val="26"/>
        </w:rPr>
        <w:t xml:space="preserve">Rady Pedagogicznej Zespołu Szkolno-Przedszkolnego w </w:t>
      </w:r>
      <w:r w:rsidR="00596855" w:rsidRPr="0099356B">
        <w:rPr>
          <w:rFonts w:ascii="Arial" w:hAnsi="Arial" w:cs="Arial"/>
          <w:sz w:val="26"/>
          <w:szCs w:val="26"/>
        </w:rPr>
        <w:t>Słotwinie</w:t>
      </w:r>
      <w:r w:rsidRPr="0099356B">
        <w:rPr>
          <w:rFonts w:ascii="Arial" w:hAnsi="Arial" w:cs="Arial"/>
          <w:sz w:val="26"/>
          <w:szCs w:val="26"/>
        </w:rPr>
        <w:t xml:space="preserve"> z dnia </w:t>
      </w:r>
      <w:r w:rsidR="00596855" w:rsidRPr="0099356B">
        <w:rPr>
          <w:rFonts w:ascii="Arial" w:hAnsi="Arial" w:cs="Arial"/>
          <w:sz w:val="26"/>
          <w:szCs w:val="26"/>
        </w:rPr>
        <w:t>27.09.202</w:t>
      </w:r>
      <w:r w:rsidR="003E2813" w:rsidRPr="0099356B">
        <w:rPr>
          <w:rFonts w:ascii="Arial" w:hAnsi="Arial" w:cs="Arial"/>
          <w:sz w:val="26"/>
          <w:szCs w:val="26"/>
        </w:rPr>
        <w:t>2</w:t>
      </w:r>
      <w:r w:rsidRPr="0099356B">
        <w:rPr>
          <w:rFonts w:ascii="Arial" w:hAnsi="Arial" w:cs="Arial"/>
          <w:sz w:val="26"/>
          <w:szCs w:val="26"/>
        </w:rPr>
        <w:t xml:space="preserve"> </w:t>
      </w:r>
      <w:r w:rsidR="00732AAC" w:rsidRPr="0099356B">
        <w:rPr>
          <w:rFonts w:ascii="Arial" w:hAnsi="Arial" w:cs="Arial"/>
          <w:sz w:val="26"/>
          <w:szCs w:val="26"/>
        </w:rPr>
        <w:t xml:space="preserve">w </w:t>
      </w:r>
      <w:r w:rsidRPr="0099356B">
        <w:rPr>
          <w:rFonts w:ascii="Arial" w:hAnsi="Arial" w:cs="Arial"/>
          <w:sz w:val="26"/>
          <w:szCs w:val="26"/>
        </w:rPr>
        <w:t xml:space="preserve">Statucie Przedszkola w </w:t>
      </w:r>
      <w:r w:rsidR="00596855" w:rsidRPr="0099356B">
        <w:rPr>
          <w:rFonts w:ascii="Arial" w:hAnsi="Arial" w:cs="Arial"/>
          <w:sz w:val="26"/>
          <w:szCs w:val="26"/>
        </w:rPr>
        <w:t xml:space="preserve">Słotwinie </w:t>
      </w:r>
      <w:r w:rsidRPr="0099356B">
        <w:rPr>
          <w:rFonts w:ascii="Arial" w:hAnsi="Arial" w:cs="Arial"/>
          <w:sz w:val="26"/>
          <w:szCs w:val="26"/>
        </w:rPr>
        <w:t>wprowadza się następujące zmiany:</w:t>
      </w:r>
    </w:p>
    <w:p w:rsidR="00985A45" w:rsidRPr="0099356B" w:rsidRDefault="00985A45" w:rsidP="00BD460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601E9E" w:rsidRPr="0099356B" w:rsidRDefault="00601E9E" w:rsidP="0099356B">
      <w:pPr>
        <w:pStyle w:val="Nagwek2"/>
        <w:rPr>
          <w:rFonts w:eastAsia="Times New Roman"/>
          <w:b w:val="0"/>
          <w:lang w:eastAsia="pl-PL"/>
        </w:rPr>
      </w:pPr>
      <w:r w:rsidRPr="0099356B">
        <w:rPr>
          <w:rFonts w:eastAsia="Times New Roman"/>
          <w:lang w:eastAsia="pl-PL"/>
        </w:rPr>
        <w:t>1. Dodaje się §16a [Zawieszenie zajęć] w brzmieniu:</w:t>
      </w:r>
    </w:p>
    <w:p w:rsidR="00601E9E" w:rsidRPr="0099356B" w:rsidRDefault="00601E9E" w:rsidP="00F34C79">
      <w:pPr>
        <w:numPr>
          <w:ilvl w:val="0"/>
          <w:numId w:val="21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Zajęcia w przedszkolu zawiesza się, na czas oznaczony, w razie wystąpienia na danym terenie:</w:t>
      </w:r>
    </w:p>
    <w:p w:rsidR="00601E9E" w:rsidRPr="0099356B" w:rsidRDefault="00601E9E" w:rsidP="00F34C79">
      <w:pPr>
        <w:numPr>
          <w:ilvl w:val="0"/>
          <w:numId w:val="22"/>
        </w:numPr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zagrożenia bezpieczeństwa </w:t>
      </w:r>
      <w:r w:rsidR="003F4269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dzieci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w związku z organizacją i przebiegiem imprez ogólnopolskich lub międzynarodowych;</w:t>
      </w:r>
    </w:p>
    <w:p w:rsidR="00601E9E" w:rsidRPr="0099356B" w:rsidRDefault="00601E9E" w:rsidP="00F34C79">
      <w:pPr>
        <w:numPr>
          <w:ilvl w:val="0"/>
          <w:numId w:val="22"/>
        </w:numPr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temperatury zewnętrznej lub w pomieszczeniach, w których są prowadzone zajęcia </w:t>
      </w:r>
      <w:r w:rsidR="00FD4607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z </w:t>
      </w:r>
      <w:r w:rsidR="000A2530" w:rsidRPr="0099356B">
        <w:rPr>
          <w:rFonts w:ascii="Arial" w:eastAsia="Times New Roman" w:hAnsi="Arial" w:cs="Arial"/>
          <w:sz w:val="26"/>
          <w:szCs w:val="26"/>
          <w:lang w:eastAsia="pl-PL"/>
        </w:rPr>
        <w:t>dziećmi zagrażającej zdrowiu dzieci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;</w:t>
      </w:r>
    </w:p>
    <w:p w:rsidR="00601E9E" w:rsidRPr="0099356B" w:rsidRDefault="00601E9E" w:rsidP="00F34C79">
      <w:pPr>
        <w:numPr>
          <w:ilvl w:val="0"/>
          <w:numId w:val="22"/>
        </w:numPr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zagrożenia związanego z sytuacją epidemiologiczną;</w:t>
      </w:r>
    </w:p>
    <w:p w:rsidR="00601E9E" w:rsidRPr="0099356B" w:rsidRDefault="00601E9E" w:rsidP="00F34C79">
      <w:pPr>
        <w:numPr>
          <w:ilvl w:val="0"/>
          <w:numId w:val="22"/>
        </w:numPr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nadzwyczajnego zdarzenia zagrażającego bezpieczeństwu lub zdrowiu </w:t>
      </w:r>
      <w:r w:rsidR="003F4269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dzieci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innego niż określone w pkt 1-3</w:t>
      </w:r>
    </w:p>
    <w:p w:rsidR="00601E9E" w:rsidRPr="0099356B" w:rsidRDefault="00601E9E" w:rsidP="00F34C79">
      <w:pPr>
        <w:spacing w:after="0" w:line="360" w:lineRule="auto"/>
        <w:ind w:left="567" w:hanging="283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- w przypadkach i trybie określonych w przepisach w sprawie bezpieczeństwa i higieny w publicznych i niepublicznych szkołach i placówkach.</w:t>
      </w:r>
    </w:p>
    <w:p w:rsidR="00601E9E" w:rsidRPr="0099356B" w:rsidRDefault="00601E9E" w:rsidP="00F34C79">
      <w:pPr>
        <w:numPr>
          <w:ilvl w:val="0"/>
          <w:numId w:val="21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W przypadku zawieszenia zajęć, o którym mowa w ust. 1 powyżej, na okres powyżej dwóch dni Dyrektor Przedszkola organizuje dla </w:t>
      </w:r>
      <w:r w:rsidR="003F4269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dzieci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zajęcia z wykorzystaniem metod i technik kształcenia na odległość. Zajęcia te są organizowane nie później niż od trzeciego dnia zawieszenia zajęć, o którym mowa w ust. 1 powyżej.</w:t>
      </w:r>
    </w:p>
    <w:p w:rsidR="00601E9E" w:rsidRPr="0099356B" w:rsidRDefault="00601E9E" w:rsidP="00F34C79">
      <w:pPr>
        <w:numPr>
          <w:ilvl w:val="0"/>
          <w:numId w:val="21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Zajęcia z wykorzystaniem metod i technik kształcenia na odległość, o których mowa w ust. 2 powyżej, są realizowane:</w:t>
      </w:r>
    </w:p>
    <w:p w:rsidR="00601E9E" w:rsidRPr="0099356B" w:rsidRDefault="00601E9E" w:rsidP="00F34C79">
      <w:pPr>
        <w:numPr>
          <w:ilvl w:val="0"/>
          <w:numId w:val="23"/>
        </w:numPr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z wykorzystaniem narzędzia informatycznego</w:t>
      </w:r>
      <w:r w:rsidRPr="0099356B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zapewnionego przez ministra właściwego do spraw oświaty i wychowania, lub</w:t>
      </w:r>
    </w:p>
    <w:p w:rsidR="00601E9E" w:rsidRPr="0099356B" w:rsidRDefault="00601E9E" w:rsidP="00F34C79">
      <w:pPr>
        <w:numPr>
          <w:ilvl w:val="0"/>
          <w:numId w:val="23"/>
        </w:numPr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z wykorzystaniem środków komunikacji elektronicznej zapewniających wymianę informacji między nauczycielem</w:t>
      </w:r>
      <w:r w:rsidR="003F4269" w:rsidRPr="0099356B">
        <w:rPr>
          <w:rFonts w:ascii="Arial" w:eastAsia="Times New Roman" w:hAnsi="Arial" w:cs="Arial"/>
          <w:sz w:val="26"/>
          <w:szCs w:val="26"/>
          <w:lang w:eastAsia="pl-PL"/>
        </w:rPr>
        <w:t>, dzieckiem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i rodzicem, lub</w:t>
      </w:r>
    </w:p>
    <w:p w:rsidR="00601E9E" w:rsidRPr="0099356B" w:rsidRDefault="00601E9E" w:rsidP="00F34C79">
      <w:pPr>
        <w:numPr>
          <w:ilvl w:val="0"/>
          <w:numId w:val="23"/>
        </w:numPr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lastRenderedPageBreak/>
        <w:t xml:space="preserve">przez podejmowanie przez </w:t>
      </w:r>
      <w:r w:rsidR="000A2530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dziecko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aktywności określonych przez nauczyciela potwierdzających zapoznanie się ze wskazanym materiałem lub wykonanie określonych działań, lub</w:t>
      </w:r>
    </w:p>
    <w:p w:rsidR="00601E9E" w:rsidRPr="0099356B" w:rsidRDefault="00601E9E" w:rsidP="00F34C79">
      <w:pPr>
        <w:numPr>
          <w:ilvl w:val="0"/>
          <w:numId w:val="23"/>
        </w:numPr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w inny sposób niż określone w pkt 1-3 powyżej, umożliwiający kontynuowanie procesu kształcenia i wychowania.</w:t>
      </w:r>
    </w:p>
    <w:p w:rsidR="00601E9E" w:rsidRPr="0099356B" w:rsidRDefault="00601E9E" w:rsidP="00F34C79">
      <w:pPr>
        <w:numPr>
          <w:ilvl w:val="0"/>
          <w:numId w:val="21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O sposobie lub sposobach realizacji zajęć z wykorzystaniem metod i technik kształcenia na odległość, o których mowa w ust. 2 powyżej, Dyrektor Przedszkola informuje organ prowadzący i organ sprawujący nadzór pedagogiczny.</w:t>
      </w:r>
    </w:p>
    <w:p w:rsidR="00601E9E" w:rsidRPr="0099356B" w:rsidRDefault="00601E9E" w:rsidP="00F34C79">
      <w:pPr>
        <w:numPr>
          <w:ilvl w:val="0"/>
          <w:numId w:val="21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W szczególnie uzasadnionych przypadkach Dyrektor Przedszkola za zgodą organu prowadzącego i po uzyskaniu pozytywnej opinii organu sprawu</w:t>
      </w:r>
      <w:r w:rsidR="00D475DB" w:rsidRPr="0099356B">
        <w:rPr>
          <w:rFonts w:ascii="Arial" w:eastAsia="Times New Roman" w:hAnsi="Arial" w:cs="Arial"/>
          <w:sz w:val="26"/>
          <w:szCs w:val="26"/>
          <w:lang w:eastAsia="pl-PL"/>
        </w:rPr>
        <w:t>jącego nadzór pedagogiczny, może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odstąpić od organizowania dla </w:t>
      </w:r>
      <w:r w:rsidR="003F4269" w:rsidRPr="0099356B">
        <w:rPr>
          <w:rFonts w:ascii="Arial" w:eastAsia="Times New Roman" w:hAnsi="Arial" w:cs="Arial"/>
          <w:sz w:val="26"/>
          <w:szCs w:val="26"/>
          <w:lang w:eastAsia="pl-PL"/>
        </w:rPr>
        <w:t>dzieci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zajęć z wykorzystaniem metod i technik kształcenia na odległość, o których mowa w ust. 2 powyżej.</w:t>
      </w:r>
    </w:p>
    <w:p w:rsidR="00601E9E" w:rsidRPr="0099356B" w:rsidRDefault="00601E9E" w:rsidP="00FD4607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601E9E" w:rsidRPr="0099356B" w:rsidRDefault="00F50B22" w:rsidP="0099356B">
      <w:pPr>
        <w:pStyle w:val="Nagwek2"/>
        <w:rPr>
          <w:rFonts w:eastAsia="Times New Roman"/>
          <w:lang w:eastAsia="pl-PL"/>
        </w:rPr>
      </w:pPr>
      <w:r w:rsidRPr="0099356B">
        <w:rPr>
          <w:rFonts w:eastAsia="Times New Roman"/>
          <w:lang w:eastAsia="pl-PL"/>
        </w:rPr>
        <w:t>2</w:t>
      </w:r>
      <w:r w:rsidR="00601E9E" w:rsidRPr="0099356B">
        <w:rPr>
          <w:rFonts w:eastAsia="Times New Roman"/>
          <w:lang w:eastAsia="pl-PL"/>
        </w:rPr>
        <w:t>. Dodaje się §16b [Organizacja zajęć z wykorzystaniem metod i technik kształcenia na odległość] w brzmieniu:</w:t>
      </w:r>
    </w:p>
    <w:p w:rsidR="00601E9E" w:rsidRPr="0099356B" w:rsidRDefault="00601E9E" w:rsidP="00F34C79">
      <w:pPr>
        <w:numPr>
          <w:ilvl w:val="0"/>
          <w:numId w:val="24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W przypadku zawieszania zajęć obowiązującym w szkole narzędziem służącym komunikowaniu się Dyrektora Przedszkola, nauczycieli, </w:t>
      </w:r>
      <w:r w:rsidR="003F4269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dzieci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i rodziców jest dziennik elektroniczny </w:t>
      </w:r>
      <w:proofErr w:type="spellStart"/>
      <w:r w:rsidRPr="0099356B">
        <w:rPr>
          <w:rFonts w:ascii="Arial" w:eastAsia="Times New Roman" w:hAnsi="Arial" w:cs="Arial"/>
          <w:sz w:val="26"/>
          <w:szCs w:val="26"/>
          <w:lang w:eastAsia="pl-PL"/>
        </w:rPr>
        <w:t>Vulcan</w:t>
      </w:r>
      <w:proofErr w:type="spellEnd"/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oraz platforma </w:t>
      </w:r>
      <w:proofErr w:type="spellStart"/>
      <w:r w:rsidR="00985A45" w:rsidRPr="0099356B">
        <w:rPr>
          <w:rFonts w:ascii="Arial" w:eastAsia="Times New Roman" w:hAnsi="Arial" w:cs="Arial"/>
          <w:sz w:val="26"/>
          <w:szCs w:val="26"/>
          <w:lang w:eastAsia="pl-PL"/>
        </w:rPr>
        <w:t>Classroom</w:t>
      </w:r>
      <w:proofErr w:type="spellEnd"/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. Materiały niezbędne do realizacji zajęć, mogą być udostępniane </w:t>
      </w:r>
      <w:r w:rsidR="003F4269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dzieciom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m.in. pocztą</w:t>
      </w:r>
      <w:r w:rsidR="00F51641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elektroniczną,</w:t>
      </w:r>
      <w:r w:rsidR="00F51641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z wykorzystaniem e-dziennika.</w:t>
      </w:r>
    </w:p>
    <w:p w:rsidR="00601E9E" w:rsidRPr="0099356B" w:rsidRDefault="00601E9E" w:rsidP="00F34C79">
      <w:pPr>
        <w:numPr>
          <w:ilvl w:val="0"/>
          <w:numId w:val="24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Za pośrednictwem dziennika elektronicznego przekazywane są bieżące komunikaty, zarządzenia i zalecenia oraz informacje i załączni</w:t>
      </w:r>
      <w:r w:rsidR="00F34C79">
        <w:rPr>
          <w:rFonts w:ascii="Arial" w:eastAsia="Times New Roman" w:hAnsi="Arial" w:cs="Arial"/>
          <w:sz w:val="26"/>
          <w:szCs w:val="26"/>
          <w:lang w:eastAsia="pl-PL"/>
        </w:rPr>
        <w:t xml:space="preserve">ki dotyczące organizacji zajęć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z wykorzystaniem metod i technik kształcenia na odległość.</w:t>
      </w:r>
    </w:p>
    <w:p w:rsidR="00601E9E" w:rsidRPr="0099356B" w:rsidRDefault="00601E9E" w:rsidP="00F34C79">
      <w:pPr>
        <w:numPr>
          <w:ilvl w:val="0"/>
          <w:numId w:val="24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Za pośrednictwem platformy </w:t>
      </w:r>
      <w:proofErr w:type="spellStart"/>
      <w:r w:rsidR="00985A45" w:rsidRPr="0099356B">
        <w:rPr>
          <w:rFonts w:ascii="Arial" w:eastAsia="Times New Roman" w:hAnsi="Arial" w:cs="Arial"/>
          <w:sz w:val="26"/>
          <w:szCs w:val="26"/>
          <w:lang w:eastAsia="pl-PL"/>
        </w:rPr>
        <w:t>Classroom</w:t>
      </w:r>
      <w:proofErr w:type="spellEnd"/>
      <w:r w:rsidR="00985A45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prowadzone jest</w:t>
      </w:r>
      <w:r w:rsidR="00D475DB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nauczanie w formie </w:t>
      </w:r>
      <w:proofErr w:type="spellStart"/>
      <w:r w:rsidR="00D475DB" w:rsidRPr="0099356B">
        <w:rPr>
          <w:rFonts w:ascii="Arial" w:eastAsia="Times New Roman" w:hAnsi="Arial" w:cs="Arial"/>
          <w:sz w:val="26"/>
          <w:szCs w:val="26"/>
          <w:lang w:eastAsia="pl-PL"/>
        </w:rPr>
        <w:t>wideozajęć</w:t>
      </w:r>
      <w:proofErr w:type="spellEnd"/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w czasie rzeczywistym zgodnie z ustalonym tygodniowym rozkładem zajęć z uwzględni</w:t>
      </w:r>
      <w:r w:rsidR="003F4269" w:rsidRPr="0099356B">
        <w:rPr>
          <w:rFonts w:ascii="Arial" w:eastAsia="Times New Roman" w:hAnsi="Arial" w:cs="Arial"/>
          <w:sz w:val="26"/>
          <w:szCs w:val="26"/>
          <w:lang w:eastAsia="pl-PL"/>
        </w:rPr>
        <w:t>eniem równomiernego obciążenia dzieci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w poszczególnych dniach tygodnia oraz zróżnicowania zajęć w każdym dniu.</w:t>
      </w:r>
    </w:p>
    <w:p w:rsidR="00601E9E" w:rsidRPr="0099356B" w:rsidRDefault="00601E9E" w:rsidP="00F34C79">
      <w:pPr>
        <w:numPr>
          <w:ilvl w:val="0"/>
          <w:numId w:val="24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lastRenderedPageBreak/>
        <w:t xml:space="preserve">Czas trwania zajęć prowadzonych z wykorzystaniem metod i technik kształcenia na odległość wynosi około </w:t>
      </w:r>
      <w:r w:rsidR="00F51641" w:rsidRPr="0099356B">
        <w:rPr>
          <w:rFonts w:ascii="Arial" w:eastAsia="Times New Roman" w:hAnsi="Arial" w:cs="Arial"/>
          <w:sz w:val="26"/>
          <w:szCs w:val="26"/>
          <w:lang w:eastAsia="pl-PL"/>
        </w:rPr>
        <w:t>3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0 minut. Przerwa między kolejnymi zajęciami prowadzonymi „przy komputerze” powinna wynosić minimum 10 minut. Organizacja zajęć uwzględnia łączenie przemienne kształcenia z użyciem monitorów ekranowych i bez ich użycia.</w:t>
      </w:r>
    </w:p>
    <w:p w:rsidR="00601E9E" w:rsidRPr="0099356B" w:rsidRDefault="00601E9E" w:rsidP="00F34C79">
      <w:pPr>
        <w:numPr>
          <w:ilvl w:val="0"/>
          <w:numId w:val="24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Zajęcia kształcenia na odległość mogą być realizowane:</w:t>
      </w:r>
    </w:p>
    <w:p w:rsidR="00601E9E" w:rsidRPr="0099356B" w:rsidRDefault="00601E9E" w:rsidP="00F34C79">
      <w:pPr>
        <w:numPr>
          <w:ilvl w:val="1"/>
          <w:numId w:val="20"/>
        </w:numPr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z wykorzystaniem:</w:t>
      </w:r>
    </w:p>
    <w:p w:rsidR="00601E9E" w:rsidRPr="0099356B" w:rsidRDefault="00601E9E" w:rsidP="00F34C79">
      <w:pPr>
        <w:numPr>
          <w:ilvl w:val="0"/>
          <w:numId w:val="25"/>
        </w:numPr>
        <w:spacing w:after="0" w:line="360" w:lineRule="auto"/>
        <w:ind w:left="1134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materiałów i funkcjonalności platformy edukacyjnej udostępnionej przez ministra właściwego do spraw oświaty i wychowania;</w:t>
      </w:r>
    </w:p>
    <w:p w:rsidR="00601E9E" w:rsidRPr="0099356B" w:rsidRDefault="00601E9E" w:rsidP="00F34C79">
      <w:pPr>
        <w:numPr>
          <w:ilvl w:val="0"/>
          <w:numId w:val="25"/>
        </w:numPr>
        <w:spacing w:after="0" w:line="360" w:lineRule="auto"/>
        <w:ind w:left="1134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materiałów dostępnych na stronach internetowych urzędu obsługującego ministra właściwego do spraw oświaty i wychowania, stronach internetowych jednostek podległych temu ministrow</w:t>
      </w:r>
      <w:r w:rsidR="00D475DB" w:rsidRPr="0099356B">
        <w:rPr>
          <w:rFonts w:ascii="Arial" w:eastAsia="Times New Roman" w:hAnsi="Arial" w:cs="Arial"/>
          <w:sz w:val="26"/>
          <w:szCs w:val="26"/>
          <w:lang w:eastAsia="pl-PL"/>
        </w:rPr>
        <w:t>i lub przez niego nadzorowanych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;</w:t>
      </w:r>
    </w:p>
    <w:p w:rsidR="00601E9E" w:rsidRPr="0099356B" w:rsidRDefault="00601E9E" w:rsidP="00F34C79">
      <w:pPr>
        <w:numPr>
          <w:ilvl w:val="0"/>
          <w:numId w:val="25"/>
        </w:numPr>
        <w:spacing w:after="0" w:line="360" w:lineRule="auto"/>
        <w:ind w:left="1134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materiałów prezentowanych w programach publicznej telewizji i radiofonii,</w:t>
      </w:r>
    </w:p>
    <w:p w:rsidR="00601E9E" w:rsidRPr="0099356B" w:rsidRDefault="00601E9E" w:rsidP="00F34C79">
      <w:pPr>
        <w:numPr>
          <w:ilvl w:val="0"/>
          <w:numId w:val="25"/>
        </w:numPr>
        <w:spacing w:after="0" w:line="360" w:lineRule="auto"/>
        <w:ind w:left="1134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innych niż wymienione w lit. a–c materiałów wskazanych przez nauczyciela;</w:t>
      </w:r>
    </w:p>
    <w:p w:rsidR="00601E9E" w:rsidRPr="0099356B" w:rsidRDefault="00601E9E" w:rsidP="00F34C79">
      <w:pPr>
        <w:numPr>
          <w:ilvl w:val="1"/>
          <w:numId w:val="20"/>
        </w:numPr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przez podejmowanie przez </w:t>
      </w:r>
      <w:r w:rsidR="000A2530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dziecko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aktywności określonych przez nauczyciela, potwierdzających zapoznanie się ze wskazanym materiałem i dających podstawę do oceny pracy</w:t>
      </w:r>
      <w:r w:rsidR="000A2530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dziecka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;</w:t>
      </w:r>
    </w:p>
    <w:p w:rsidR="00601E9E" w:rsidRPr="0099356B" w:rsidRDefault="00601E9E" w:rsidP="00F34C79">
      <w:pPr>
        <w:numPr>
          <w:ilvl w:val="1"/>
          <w:numId w:val="20"/>
        </w:numPr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z wykorzystaniem środków komunikacji elektronicznej zapewniających wymianę informacji między nauczycielem, </w:t>
      </w:r>
      <w:r w:rsidR="000A2530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dzieckiem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lub rodzicem np. dziennik elektroniczny, platformy edukacyjne.</w:t>
      </w:r>
    </w:p>
    <w:p w:rsidR="00601E9E" w:rsidRPr="0099356B" w:rsidRDefault="00601E9E" w:rsidP="00F34C79">
      <w:pPr>
        <w:numPr>
          <w:ilvl w:val="0"/>
          <w:numId w:val="3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Formę realizacji pomocy psychologiczno-pedagogicznej (stacjonarna/zdalna) ustala nauczyciel prowadzący zajęcia w uzgodnieniu z rodzicem </w:t>
      </w:r>
      <w:r w:rsidR="000A2530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dziecka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oraz w porozumieniu z Dyrektorem</w:t>
      </w:r>
      <w:r w:rsidR="000A2530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Przedszkola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DE38C8" w:rsidRPr="0099356B" w:rsidRDefault="00601E9E" w:rsidP="00F34C79">
      <w:pPr>
        <w:numPr>
          <w:ilvl w:val="0"/>
          <w:numId w:val="3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Dla </w:t>
      </w:r>
      <w:r w:rsidR="000A2530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dzieci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niepełnosprawnych lub nieposiadających odpowiednich do kształcenia zdalnego warunków domowych, Dyrektor </w:t>
      </w:r>
      <w:r w:rsidR="000A2530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Przedszkola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może zorganizować kształcenie w formie stacjonarnej lub zdalnej na terenie </w:t>
      </w:r>
      <w:r w:rsidR="000A2530" w:rsidRPr="0099356B">
        <w:rPr>
          <w:rFonts w:ascii="Arial" w:eastAsia="Times New Roman" w:hAnsi="Arial" w:cs="Arial"/>
          <w:sz w:val="26"/>
          <w:szCs w:val="26"/>
          <w:lang w:eastAsia="pl-PL"/>
        </w:rPr>
        <w:t>Przedszkola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601E9E" w:rsidRPr="0099356B" w:rsidRDefault="00DE38C8" w:rsidP="00F34C79">
      <w:pPr>
        <w:numPr>
          <w:ilvl w:val="0"/>
          <w:numId w:val="3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Dyrektor Przedszkola na wniosek rodziców dziecka i w porozumieniu z organem prowadzącym, umożliwiają dziecku, które posiada orzeczenie o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lastRenderedPageBreak/>
        <w:t xml:space="preserve">potrzebie indywidualnego obowiązkowego rocznego przygotowania przedszkolnego, realizację zajęć indywidualnego obowiązkowego rocznego przygotowania przedszkolnego z wykorzystaniem metod i technik kształcenia na odległość, w indywidualnym kontakcie z nauczycielem lub nauczycielami, uwzględniając zalecenia zawarte w orzeczeniu o potrzebie indywidualnego obowiązkowego rocznego przygotowania przedszkolnego. </w:t>
      </w:r>
    </w:p>
    <w:p w:rsidR="00601E9E" w:rsidRPr="0099356B" w:rsidRDefault="00601E9E" w:rsidP="00F34C79">
      <w:pPr>
        <w:numPr>
          <w:ilvl w:val="0"/>
          <w:numId w:val="3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Dokumentowanie realizacji nauczania z wykorzystaniem metod i technik kształcenia na odległość odbywa się systematycznie w dzienniku elektronicznym </w:t>
      </w:r>
      <w:proofErr w:type="spellStart"/>
      <w:r w:rsidRPr="0099356B">
        <w:rPr>
          <w:rFonts w:ascii="Arial" w:eastAsia="Times New Roman" w:hAnsi="Arial" w:cs="Arial"/>
          <w:sz w:val="26"/>
          <w:szCs w:val="26"/>
          <w:lang w:eastAsia="pl-PL"/>
        </w:rPr>
        <w:t>Vulcan</w:t>
      </w:r>
      <w:proofErr w:type="spellEnd"/>
      <w:r w:rsidRPr="0099356B">
        <w:rPr>
          <w:rFonts w:ascii="Arial" w:eastAsia="Times New Roman" w:hAnsi="Arial" w:cs="Arial"/>
          <w:sz w:val="26"/>
          <w:szCs w:val="26"/>
          <w:lang w:eastAsia="pl-PL"/>
        </w:rPr>
        <w:t>: wpisywanie tematu, frekwencja</w:t>
      </w:r>
      <w:r w:rsidR="00D475DB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dzieci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, ocenianie według tygodniowego planu zajęć.</w:t>
      </w:r>
    </w:p>
    <w:p w:rsidR="00601E9E" w:rsidRPr="0099356B" w:rsidRDefault="00601E9E" w:rsidP="00F34C79">
      <w:pPr>
        <w:numPr>
          <w:ilvl w:val="0"/>
          <w:numId w:val="3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Nauczyciele zapewniają </w:t>
      </w:r>
      <w:r w:rsidR="000A2530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dzieciom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i rodzicom możliwość udziału w konsultacjach zdalnych zgodnie z harmonogramem (platforma </w:t>
      </w:r>
      <w:proofErr w:type="spellStart"/>
      <w:r w:rsidR="00985A45" w:rsidRPr="0099356B">
        <w:rPr>
          <w:rFonts w:ascii="Arial" w:eastAsia="Times New Roman" w:hAnsi="Arial" w:cs="Arial"/>
          <w:sz w:val="26"/>
          <w:szCs w:val="26"/>
          <w:lang w:eastAsia="pl-PL"/>
        </w:rPr>
        <w:t>Classroom</w:t>
      </w:r>
      <w:proofErr w:type="spellEnd"/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lub telefonicznie).</w:t>
      </w:r>
    </w:p>
    <w:p w:rsidR="00601E9E" w:rsidRPr="0099356B" w:rsidRDefault="00601E9E" w:rsidP="00F34C79">
      <w:pPr>
        <w:numPr>
          <w:ilvl w:val="0"/>
          <w:numId w:val="3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W trakcie realizacji nauczania z wykorzystaniem metod i technik kształcenia na odległość zebrania z rodzicami mogą odbywać się w formie online na platformie </w:t>
      </w:r>
      <w:proofErr w:type="spellStart"/>
      <w:r w:rsidR="00985A45" w:rsidRPr="0099356B">
        <w:rPr>
          <w:rFonts w:ascii="Arial" w:eastAsia="Times New Roman" w:hAnsi="Arial" w:cs="Arial"/>
          <w:sz w:val="26"/>
          <w:szCs w:val="26"/>
          <w:lang w:eastAsia="pl-PL"/>
        </w:rPr>
        <w:t>Classroom</w:t>
      </w:r>
      <w:proofErr w:type="spellEnd"/>
      <w:r w:rsidRPr="0099356B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601E9E" w:rsidRPr="0099356B" w:rsidRDefault="00601E9E" w:rsidP="00FD4607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601E9E" w:rsidRPr="0099356B" w:rsidRDefault="00F50B22" w:rsidP="0099356B">
      <w:pPr>
        <w:pStyle w:val="Nagwek2"/>
        <w:rPr>
          <w:rFonts w:eastAsia="Times New Roman"/>
          <w:lang w:eastAsia="pl-PL"/>
        </w:rPr>
      </w:pPr>
      <w:r w:rsidRPr="0099356B">
        <w:rPr>
          <w:rFonts w:eastAsia="Times New Roman"/>
          <w:lang w:eastAsia="pl-PL"/>
        </w:rPr>
        <w:t>3</w:t>
      </w:r>
      <w:r w:rsidR="00601E9E" w:rsidRPr="0099356B">
        <w:rPr>
          <w:rFonts w:eastAsia="Times New Roman"/>
          <w:lang w:eastAsia="pl-PL"/>
        </w:rPr>
        <w:t>. Dodaje się §1</w:t>
      </w:r>
      <w:r w:rsidR="00DE38C8" w:rsidRPr="0099356B">
        <w:rPr>
          <w:rFonts w:eastAsia="Times New Roman"/>
          <w:lang w:eastAsia="pl-PL"/>
        </w:rPr>
        <w:t>6</w:t>
      </w:r>
      <w:r w:rsidR="00601E9E" w:rsidRPr="0099356B">
        <w:rPr>
          <w:rFonts w:eastAsia="Times New Roman"/>
          <w:lang w:eastAsia="pl-PL"/>
        </w:rPr>
        <w:t>c [Odpowiedzialność za poszczególne zadania w czasie organizacji zajęć z wykorzystaniem metod i technik kształcenia na odległość] w brzmieniu:</w:t>
      </w:r>
    </w:p>
    <w:p w:rsidR="00601E9E" w:rsidRPr="0099356B" w:rsidRDefault="00601E9E" w:rsidP="00F34C79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Dyrektor </w:t>
      </w:r>
      <w:r w:rsidR="00DE38C8" w:rsidRPr="0099356B">
        <w:rPr>
          <w:rFonts w:ascii="Arial" w:eastAsia="Times New Roman" w:hAnsi="Arial" w:cs="Arial"/>
          <w:sz w:val="26"/>
          <w:szCs w:val="26"/>
          <w:lang w:eastAsia="pl-PL"/>
        </w:rPr>
        <w:t>przedszkola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jest odpowiedzialny za organizację zajęć z wykorzystaniem metod i technik kształcenia na odległość.</w:t>
      </w:r>
    </w:p>
    <w:p w:rsidR="00601E9E" w:rsidRPr="0099356B" w:rsidRDefault="00601E9E" w:rsidP="00F34C79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W czasie organizacji zajęć z wykorzystaniem metod i technik kształcenia na odległość nauczyciele organizują pracę z </w:t>
      </w:r>
      <w:r w:rsidR="000A2530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dziećmi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(z uwzglę</w:t>
      </w:r>
      <w:r w:rsidR="000A2530" w:rsidRPr="0099356B">
        <w:rPr>
          <w:rFonts w:ascii="Arial" w:eastAsia="Times New Roman" w:hAnsi="Arial" w:cs="Arial"/>
          <w:sz w:val="26"/>
          <w:szCs w:val="26"/>
          <w:lang w:eastAsia="pl-PL"/>
        </w:rPr>
        <w:t>dnieniem higieny pracy własnej i dziecka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) – informują </w:t>
      </w:r>
      <w:r w:rsidR="000A2530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dzieci </w:t>
      </w:r>
      <w:r w:rsidR="00D475DB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w zrozumiały dla nich sposób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o możliwym trybie pracy, celach kształcenia, formach i częstotliwości kontaktu, zakresie zadań, materiałach, terminie i formach indywidualnych konsultacji, terminach i formach oddawania prac, sposobach sprawdzania osiągnięć edukacyjnych </w:t>
      </w:r>
      <w:r w:rsidR="000A2530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dzieci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oraz zasadach i kryteriach oceniania.</w:t>
      </w:r>
    </w:p>
    <w:p w:rsidR="00601E9E" w:rsidRPr="0099356B" w:rsidRDefault="00601E9E" w:rsidP="00F34C79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W czasie organizacji zajęć z wykorzystaniem metod i technik kształcenia na odległość nauczyciele w realizacji tego rodzaju nauczania uwzględniają:</w:t>
      </w:r>
    </w:p>
    <w:p w:rsidR="00601E9E" w:rsidRPr="0099356B" w:rsidRDefault="00601E9E" w:rsidP="00F34C79">
      <w:pPr>
        <w:numPr>
          <w:ilvl w:val="0"/>
          <w:numId w:val="26"/>
        </w:numPr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lastRenderedPageBreak/>
        <w:t>możliwości psychofizyczne</w:t>
      </w:r>
      <w:r w:rsidR="007A137C">
        <w:rPr>
          <w:rFonts w:ascii="Arial" w:eastAsia="Times New Roman" w:hAnsi="Arial" w:cs="Arial"/>
          <w:sz w:val="26"/>
          <w:szCs w:val="26"/>
          <w:lang w:eastAsia="pl-PL"/>
        </w:rPr>
        <w:t xml:space="preserve"> dzieci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;</w:t>
      </w:r>
    </w:p>
    <w:p w:rsidR="00601E9E" w:rsidRPr="0099356B" w:rsidRDefault="00601E9E" w:rsidP="00F34C79">
      <w:pPr>
        <w:numPr>
          <w:ilvl w:val="0"/>
          <w:numId w:val="26"/>
        </w:numPr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podejmowanie intensywnego wysiłku umysłowego w ciągu dnia, w tym łączenie przemienne kształcenia z użyciem monitorów ekranowych i bez ich użycia;</w:t>
      </w:r>
    </w:p>
    <w:p w:rsidR="00601E9E" w:rsidRPr="0099356B" w:rsidRDefault="00601E9E" w:rsidP="00F34C79">
      <w:pPr>
        <w:numPr>
          <w:ilvl w:val="0"/>
          <w:numId w:val="26"/>
        </w:numPr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ograniczenia wynikające ze specyfiki zajęć.</w:t>
      </w:r>
    </w:p>
    <w:p w:rsidR="00601E9E" w:rsidRPr="0099356B" w:rsidRDefault="00601E9E" w:rsidP="00F34C79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Każdy nauczyciel jest zobo</w:t>
      </w:r>
      <w:r w:rsidR="00DE38C8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wiązany zapisać zadanie domowe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w e-dzienniku przy dniu, w którym faktycznie </w:t>
      </w:r>
      <w:r w:rsidR="00E8757C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zajęcia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ma</w:t>
      </w:r>
      <w:r w:rsidR="00E8757C" w:rsidRPr="0099356B">
        <w:rPr>
          <w:rFonts w:ascii="Arial" w:eastAsia="Times New Roman" w:hAnsi="Arial" w:cs="Arial"/>
          <w:sz w:val="26"/>
          <w:szCs w:val="26"/>
          <w:lang w:eastAsia="pl-PL"/>
        </w:rPr>
        <w:t>ją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się odbyć. Wszystkie zadania i </w:t>
      </w:r>
      <w:r w:rsidR="00E8757C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zajęcia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wprowadzone są do dziennika.</w:t>
      </w:r>
    </w:p>
    <w:p w:rsidR="00601E9E" w:rsidRPr="0099356B" w:rsidRDefault="00601E9E" w:rsidP="00F34C79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W czasie organizacji zajęć z wykorzystaniem metod i technik kształcenia na odległość wychowawcy diagnozują dostęp </w:t>
      </w:r>
      <w:r w:rsidR="000A2530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dzieci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do komputera i do Internetu oraz ich obecności na spotkaniach online organizowanych przez nauczycieli. Wychowawca pozostaje w kontakcie z </w:t>
      </w:r>
      <w:r w:rsidR="000A2530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dziećmi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i rodzicami oraz na bieżąco monitoruje obecność na zajęciach online.</w:t>
      </w:r>
    </w:p>
    <w:p w:rsidR="00601E9E" w:rsidRPr="0099356B" w:rsidRDefault="00601E9E" w:rsidP="00F34C79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W czasie organizacji zajęć z wykorzystaniem metod i technik kształcenia na odległość </w:t>
      </w:r>
      <w:r w:rsidR="00DE38C8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rodzice </w:t>
      </w:r>
      <w:r w:rsidR="000A2530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dzieci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są zobowiązani do </w:t>
      </w:r>
      <w:r w:rsidR="00DE38C8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kontrolowania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systematycznego udziału </w:t>
      </w:r>
      <w:r w:rsidR="000A2530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dzieci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w tych zajęciach oraz do informowania nauczyciela prowadzącego zajęcia o wszelkich nieprawidłowościach lub trudnościach w komunikacji.</w:t>
      </w:r>
    </w:p>
    <w:p w:rsidR="00601E9E" w:rsidRPr="0099356B" w:rsidRDefault="00DE38C8" w:rsidP="00F34C79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Dzieci realizujące obowiązkowe roczne przygotowanie przedszkolne, które</w:t>
      </w:r>
      <w:r w:rsidR="00601E9E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nie mogą wziąć udziału w zajęciach organizowanych z wykorzystaniem metod i technik kształcenia na odległość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zobowiązane</w:t>
      </w:r>
      <w:r w:rsidR="00601E9E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są do zapoznania się z materiałem</w:t>
      </w:r>
      <w:r w:rsidR="00E8757C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danych zajęć </w:t>
      </w:r>
      <w:r w:rsidR="00601E9E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– tak jak w przypadku nieobecności na </w:t>
      </w:r>
      <w:r w:rsidR="00D475DB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zajęciach </w:t>
      </w:r>
      <w:r w:rsidR="00601E9E" w:rsidRPr="0099356B">
        <w:rPr>
          <w:rFonts w:ascii="Arial" w:eastAsia="Times New Roman" w:hAnsi="Arial" w:cs="Arial"/>
          <w:sz w:val="26"/>
          <w:szCs w:val="26"/>
          <w:lang w:eastAsia="pl-PL"/>
        </w:rPr>
        <w:t>stacjonarnych, nieobecność ta musi być usprawiedliwiona przez rodzica/prawnego opiekuna.</w:t>
      </w:r>
    </w:p>
    <w:p w:rsidR="00601E9E" w:rsidRPr="0099356B" w:rsidRDefault="00601E9E" w:rsidP="00F34C79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Jeśli </w:t>
      </w:r>
      <w:r w:rsidR="00DE38C8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dziecko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nie może brać udziału w zajęciach organizowanych z wykorzystaniem metod i technik kształcenia na odległość m.in. z powodu braku dostępu do komputera lub Internetu, </w:t>
      </w:r>
      <w:r w:rsidR="00DE38C8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nauczyciel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wychowawca indywidualnie ustala </w:t>
      </w:r>
      <w:r w:rsidR="009B26A0">
        <w:rPr>
          <w:rFonts w:ascii="Arial" w:eastAsia="Times New Roman" w:hAnsi="Arial" w:cs="Arial"/>
          <w:sz w:val="26"/>
          <w:szCs w:val="26"/>
          <w:lang w:eastAsia="pl-PL"/>
        </w:rPr>
        <w:t xml:space="preserve">z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rodzicem/opiekunem prawnym sposób rozwiązania problemu.</w:t>
      </w:r>
    </w:p>
    <w:p w:rsidR="00601E9E" w:rsidRPr="0099356B" w:rsidRDefault="00DE38C8" w:rsidP="00F34C79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Dzieci w miarę możliwości </w:t>
      </w:r>
      <w:r w:rsidR="00601E9E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aktywnie pracują podczas </w:t>
      </w:r>
      <w:r w:rsidR="00D475DB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zajęć </w:t>
      </w:r>
      <w:r w:rsidR="00601E9E" w:rsidRPr="0099356B">
        <w:rPr>
          <w:rFonts w:ascii="Arial" w:eastAsia="Times New Roman" w:hAnsi="Arial" w:cs="Arial"/>
          <w:sz w:val="26"/>
          <w:szCs w:val="26"/>
          <w:lang w:eastAsia="pl-PL"/>
        </w:rPr>
        <w:t>online – włączona kamera, mikrofon, komunikowanie się z nauczycielem podczas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D475DB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zajęć, </w:t>
      </w:r>
      <w:r w:rsidR="00601E9E" w:rsidRPr="0099356B">
        <w:rPr>
          <w:rFonts w:ascii="Arial" w:eastAsia="Times New Roman" w:hAnsi="Arial" w:cs="Arial"/>
          <w:sz w:val="26"/>
          <w:szCs w:val="26"/>
          <w:lang w:eastAsia="pl-PL"/>
        </w:rPr>
        <w:t>wykonywanie poleconych zadań.</w:t>
      </w:r>
    </w:p>
    <w:p w:rsidR="00601E9E" w:rsidRPr="0099356B" w:rsidRDefault="00DE38C8" w:rsidP="00F34C79">
      <w:pPr>
        <w:numPr>
          <w:ilvl w:val="1"/>
          <w:numId w:val="25"/>
        </w:num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lastRenderedPageBreak/>
        <w:t xml:space="preserve">Dzieci </w:t>
      </w:r>
      <w:r w:rsidR="00601E9E" w:rsidRPr="0099356B">
        <w:rPr>
          <w:rFonts w:ascii="Arial" w:eastAsia="Times New Roman" w:hAnsi="Arial" w:cs="Arial"/>
          <w:sz w:val="26"/>
          <w:szCs w:val="26"/>
          <w:lang w:eastAsia="pl-PL"/>
        </w:rPr>
        <w:t>przestrzegają zasad bezpiecznego korzystania z Internetu.</w:t>
      </w:r>
    </w:p>
    <w:p w:rsidR="00601E9E" w:rsidRPr="0099356B" w:rsidRDefault="00601E9E" w:rsidP="00F34C79">
      <w:pPr>
        <w:numPr>
          <w:ilvl w:val="1"/>
          <w:numId w:val="25"/>
        </w:num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W czasie organizacji zajęć z wykorzystaniem metod i technik kształcenia na odległość Rodzice/prawni opiekunowie zapewniają odpowiednie warunki do nauki na odległość, w tym wyposażenie </w:t>
      </w:r>
      <w:r w:rsidR="000A2530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dzieci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w niezbędny sprzęt informatyczny oraz dbają o ich bezpieczeństwo cyfrowe. W przypadku braku możliwości uczestniczenia </w:t>
      </w:r>
      <w:r w:rsidR="00DE38C8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dziecka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w zajęciach organizowanych z wykorzystaniem metod i technik kształcenia na odległość Rodzice/prawni opiekunowie powiadamiają o tym niezwłocznie wychowawcę.</w:t>
      </w:r>
    </w:p>
    <w:p w:rsidR="00601E9E" w:rsidRPr="0099356B" w:rsidRDefault="00601E9E" w:rsidP="00F34C79">
      <w:pPr>
        <w:numPr>
          <w:ilvl w:val="1"/>
          <w:numId w:val="25"/>
        </w:num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Rodzice/prawni opiekunowie mają obowiązek systematycznego monitorowania frekwencji i postępów w nauce podczas zdalnego nauczania, które jest dokumentowane w dzienniku elektronicznym.</w:t>
      </w:r>
    </w:p>
    <w:p w:rsidR="00601E9E" w:rsidRPr="0099356B" w:rsidRDefault="00601E9E" w:rsidP="00F34C79">
      <w:pPr>
        <w:numPr>
          <w:ilvl w:val="1"/>
          <w:numId w:val="25"/>
        </w:num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W czasie organizacji zajęć z wykorzystaniem metod i technik kształcenia na odległość Pedagog prowadzi porady i konsultacje, grupy wsparcia związane ze zgłaszanymi przez rodziców i </w:t>
      </w:r>
      <w:r w:rsidR="00DE38C8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dzieci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problemami oraz m.in. uwzględnia w swych działaniach profilaktykę problemów związanych z </w:t>
      </w:r>
      <w:r w:rsidR="00DE38C8" w:rsidRPr="0099356B">
        <w:rPr>
          <w:rFonts w:ascii="Arial" w:eastAsia="Times New Roman" w:hAnsi="Arial" w:cs="Arial"/>
          <w:sz w:val="26"/>
          <w:szCs w:val="26"/>
          <w:lang w:eastAsia="pl-PL"/>
        </w:rPr>
        <w:t>sytuacją epidemiczną, izolacją dzieci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, odpowiedzialnością za swoje czyny w kontekście bieżących obostrzeń oraz bezpieczeństwem w Internecie.</w:t>
      </w:r>
    </w:p>
    <w:p w:rsidR="00601E9E" w:rsidRPr="0099356B" w:rsidRDefault="00601E9E" w:rsidP="00601E9E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601E9E" w:rsidRPr="0099356B" w:rsidRDefault="00F50B22" w:rsidP="0099356B">
      <w:pPr>
        <w:pStyle w:val="Nagwek2"/>
        <w:rPr>
          <w:rFonts w:eastAsia="Times New Roman"/>
          <w:lang w:eastAsia="pl-PL"/>
        </w:rPr>
      </w:pPr>
      <w:r w:rsidRPr="0099356B">
        <w:rPr>
          <w:rFonts w:eastAsia="Times New Roman"/>
          <w:lang w:eastAsia="pl-PL"/>
        </w:rPr>
        <w:t>4</w:t>
      </w:r>
      <w:r w:rsidR="00601E9E" w:rsidRPr="0099356B">
        <w:rPr>
          <w:rFonts w:eastAsia="Times New Roman"/>
          <w:lang w:eastAsia="pl-PL"/>
        </w:rPr>
        <w:t>. Dodaje się §1</w:t>
      </w:r>
      <w:r w:rsidR="00DE38C8" w:rsidRPr="0099356B">
        <w:rPr>
          <w:rFonts w:eastAsia="Times New Roman"/>
          <w:lang w:eastAsia="pl-PL"/>
        </w:rPr>
        <w:t>6</w:t>
      </w:r>
      <w:r w:rsidR="00601E9E" w:rsidRPr="0099356B">
        <w:rPr>
          <w:rFonts w:eastAsia="Times New Roman"/>
          <w:lang w:eastAsia="pl-PL"/>
        </w:rPr>
        <w:t>d [Monitorowanie frekwencji] w brzmieniu:</w:t>
      </w:r>
    </w:p>
    <w:p w:rsidR="00601E9E" w:rsidRPr="0099356B" w:rsidRDefault="00601E9E" w:rsidP="00F34C79">
      <w:pPr>
        <w:numPr>
          <w:ilvl w:val="1"/>
          <w:numId w:val="26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W czasie organizacji zajęć z wykorzystaniem metod i technik kształcenia na odległość uczestnictwo </w:t>
      </w:r>
      <w:r w:rsidR="00FC2F58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dziecka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jest stale monitorowane i odnotowane w e- dzienniku.</w:t>
      </w:r>
    </w:p>
    <w:p w:rsidR="00601E9E" w:rsidRPr="0099356B" w:rsidRDefault="00601E9E" w:rsidP="00F34C79">
      <w:pPr>
        <w:numPr>
          <w:ilvl w:val="1"/>
          <w:numId w:val="26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Potwie</w:t>
      </w:r>
      <w:r w:rsidR="00FC2F58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rdzeniem obecności jest udział dziecka </w:t>
      </w:r>
      <w:r w:rsidR="00D475DB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w </w:t>
      </w:r>
      <w:proofErr w:type="spellStart"/>
      <w:r w:rsidR="00D475DB" w:rsidRPr="0099356B">
        <w:rPr>
          <w:rFonts w:ascii="Arial" w:eastAsia="Times New Roman" w:hAnsi="Arial" w:cs="Arial"/>
          <w:sz w:val="26"/>
          <w:szCs w:val="26"/>
          <w:lang w:eastAsia="pl-PL"/>
        </w:rPr>
        <w:t>wideozajęciach</w:t>
      </w:r>
      <w:proofErr w:type="spellEnd"/>
      <w:r w:rsidR="00D475DB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w czasie rzeczywistym z wykorzystaniem platformy </w:t>
      </w:r>
      <w:proofErr w:type="spellStart"/>
      <w:r w:rsidR="00985A45" w:rsidRPr="0099356B">
        <w:rPr>
          <w:rFonts w:ascii="Arial" w:eastAsia="Times New Roman" w:hAnsi="Arial" w:cs="Arial"/>
          <w:sz w:val="26"/>
          <w:szCs w:val="26"/>
          <w:lang w:eastAsia="pl-PL"/>
        </w:rPr>
        <w:t>Classroom</w:t>
      </w:r>
      <w:proofErr w:type="spellEnd"/>
      <w:r w:rsidRPr="0099356B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601E9E" w:rsidRPr="0099356B" w:rsidRDefault="00601E9E" w:rsidP="00F34C79">
      <w:pPr>
        <w:numPr>
          <w:ilvl w:val="1"/>
          <w:numId w:val="26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Tryb </w:t>
      </w:r>
      <w:r w:rsidR="00FC2F58" w:rsidRPr="0099356B">
        <w:rPr>
          <w:rFonts w:ascii="Arial" w:eastAsia="Times New Roman" w:hAnsi="Arial" w:cs="Arial"/>
          <w:sz w:val="26"/>
          <w:szCs w:val="26"/>
          <w:lang w:eastAsia="pl-PL"/>
        </w:rPr>
        <w:t>usprawiedliwiania nieobecności dziecka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jes</w:t>
      </w:r>
      <w:r w:rsidR="00FC2F58" w:rsidRPr="0099356B">
        <w:rPr>
          <w:rFonts w:ascii="Arial" w:eastAsia="Times New Roman" w:hAnsi="Arial" w:cs="Arial"/>
          <w:sz w:val="26"/>
          <w:szCs w:val="26"/>
          <w:lang w:eastAsia="pl-PL"/>
        </w:rPr>
        <w:t>t zgodny z zapisami w Statucie Przedszkola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601E9E" w:rsidRPr="0099356B" w:rsidRDefault="00601E9E" w:rsidP="00601E9E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601E9E" w:rsidRPr="0099356B" w:rsidRDefault="00F50B22" w:rsidP="0099356B">
      <w:pPr>
        <w:pStyle w:val="Nagwek2"/>
        <w:rPr>
          <w:rFonts w:eastAsia="Times New Roman"/>
          <w:lang w:eastAsia="pl-PL"/>
        </w:rPr>
      </w:pPr>
      <w:r w:rsidRPr="0099356B">
        <w:rPr>
          <w:bCs/>
        </w:rPr>
        <w:lastRenderedPageBreak/>
        <w:t>5</w:t>
      </w:r>
      <w:r w:rsidR="00601E9E" w:rsidRPr="0099356B">
        <w:rPr>
          <w:bCs/>
        </w:rPr>
        <w:t>. §34.</w:t>
      </w:r>
      <w:r w:rsidR="00601E9E" w:rsidRPr="0099356B">
        <w:rPr>
          <w:rFonts w:eastAsia="Times New Roman"/>
          <w:lang w:eastAsia="pl-PL"/>
        </w:rPr>
        <w:t xml:space="preserve"> [Zakres zadań nauczyciela i innych pracowników</w:t>
      </w:r>
      <w:r w:rsidR="00A04D46" w:rsidRPr="0099356B">
        <w:rPr>
          <w:rFonts w:eastAsia="Times New Roman"/>
          <w:lang w:eastAsia="pl-PL"/>
        </w:rPr>
        <w:t xml:space="preserve"> </w:t>
      </w:r>
      <w:r w:rsidR="003F4269" w:rsidRPr="0099356B">
        <w:rPr>
          <w:rFonts w:eastAsia="Times New Roman"/>
          <w:lang w:eastAsia="pl-PL"/>
        </w:rPr>
        <w:t>Przedszkola</w:t>
      </w:r>
      <w:r w:rsidR="00601E9E" w:rsidRPr="0099356B">
        <w:rPr>
          <w:rFonts w:eastAsia="Times New Roman"/>
          <w:lang w:eastAsia="pl-PL"/>
        </w:rPr>
        <w:t>] otrzymuje brzmienie:</w:t>
      </w:r>
    </w:p>
    <w:p w:rsidR="00FC2F58" w:rsidRPr="0099356B" w:rsidRDefault="00FC2F58" w:rsidP="00F34C79">
      <w:pPr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99356B">
        <w:rPr>
          <w:rFonts w:ascii="Arial" w:eastAsia="Calibri" w:hAnsi="Arial" w:cs="Arial"/>
          <w:sz w:val="26"/>
          <w:szCs w:val="26"/>
        </w:rPr>
        <w:t xml:space="preserve">W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Przedszkolu </w:t>
      </w:r>
      <w:r w:rsidRPr="0099356B">
        <w:rPr>
          <w:rFonts w:ascii="Arial" w:eastAsia="Calibri" w:hAnsi="Arial" w:cs="Arial"/>
          <w:sz w:val="26"/>
          <w:szCs w:val="26"/>
        </w:rPr>
        <w:t>zatrudnia się nauczycieli wychowawców oraz stosownie do potrzeb: nauczyciela wspomagającego, pomoc nauczyciela, specjalistów, a także innych pracowników, w tym pracowników administracyjnych i obsługi.</w:t>
      </w:r>
    </w:p>
    <w:p w:rsidR="00FC2F58" w:rsidRPr="0099356B" w:rsidRDefault="00FC2F58" w:rsidP="00F34C79">
      <w:pPr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Nauczyciel w swoich działaniach dydaktycznych, wychowawczych i opiekuńczych ma obowiązek kierowania się dobrem dzieci, troską o ich zdrowie, postawę moralną i obywatelską, z poszanowaniem godności osobistej dziecka.</w:t>
      </w:r>
    </w:p>
    <w:p w:rsidR="00FC2F58" w:rsidRPr="0099356B" w:rsidRDefault="00FC2F58" w:rsidP="00F34C79">
      <w:pPr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99356B">
        <w:rPr>
          <w:rFonts w:ascii="Arial" w:eastAsia="Calibri" w:hAnsi="Arial" w:cs="Arial"/>
          <w:sz w:val="26"/>
          <w:szCs w:val="26"/>
        </w:rPr>
        <w:t>Nauczyciel podczas pełnienia obowiązków służbowych lub w związku z ich pełnieniem korzysta z ochrony przewidzianej dla funkcjonariuszy publicznych.</w:t>
      </w:r>
    </w:p>
    <w:p w:rsidR="00FC2F58" w:rsidRPr="0099356B" w:rsidRDefault="00FC2F58" w:rsidP="00F34C79">
      <w:pPr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99356B">
        <w:rPr>
          <w:rFonts w:ascii="Arial" w:eastAsia="Calibri" w:hAnsi="Arial" w:cs="Arial"/>
          <w:sz w:val="26"/>
          <w:szCs w:val="26"/>
        </w:rPr>
        <w:t>Nauczyciel, wykonując pracę dydaktyczno-wychowawczą i opiekuńczą, jest odpowiedzialny za jakość i wyniki tej pracy, a także bezpieczeństwo powierzonych jego opiece dzieci. Rzetelne realizowanie zadań związanych z powierzonym stanowiskiem nauczyciela oraz podstawowymi funkcjami Przedszkola polega w szczególności na:</w:t>
      </w:r>
    </w:p>
    <w:p w:rsidR="00FC2F58" w:rsidRPr="0099356B" w:rsidRDefault="00FC2F58" w:rsidP="00F34C79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99356B">
        <w:rPr>
          <w:rFonts w:ascii="Arial" w:eastAsia="Calibri" w:hAnsi="Arial" w:cs="Arial"/>
          <w:sz w:val="26"/>
          <w:szCs w:val="26"/>
        </w:rPr>
        <w:t>zapewnieniu bezpieczeństwa dzieci w czasie zajęć organizowanych przez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Przedszkole</w:t>
      </w:r>
      <w:r w:rsidRPr="0099356B">
        <w:rPr>
          <w:rFonts w:ascii="Arial" w:eastAsia="Calibri" w:hAnsi="Arial" w:cs="Arial"/>
          <w:sz w:val="26"/>
          <w:szCs w:val="26"/>
        </w:rPr>
        <w:t>, a zwłaszcza w czasie przydzielonych zajęć edukacyjnych, wychowawczych lub opiekuńczych oraz podczas organizowanych wycieczek i uroczystości;</w:t>
      </w:r>
    </w:p>
    <w:p w:rsidR="00FC2F58" w:rsidRPr="0099356B" w:rsidRDefault="00FC2F58" w:rsidP="00F34C79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99356B">
        <w:rPr>
          <w:rFonts w:ascii="Arial" w:eastAsia="Calibri" w:hAnsi="Arial" w:cs="Arial"/>
          <w:sz w:val="26"/>
          <w:szCs w:val="26"/>
        </w:rPr>
        <w:t>kontrolowaniu obecności dzieci oraz miejsca prowadzenia zajęć pod względem bezpieczeństwa i higieny pracy;</w:t>
      </w:r>
    </w:p>
    <w:p w:rsidR="00FC2F58" w:rsidRPr="0099356B" w:rsidRDefault="00FC2F58" w:rsidP="00F34C79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99356B">
        <w:rPr>
          <w:rFonts w:ascii="Arial" w:eastAsia="Calibri" w:hAnsi="Arial" w:cs="Arial"/>
          <w:sz w:val="26"/>
          <w:szCs w:val="26"/>
        </w:rPr>
        <w:t>podnoszeniu oraz aktualizowaniu wiedzy i umiejętności zawodowych w dostępnych formach doskonalenia;</w:t>
      </w:r>
    </w:p>
    <w:p w:rsidR="00FC2F58" w:rsidRPr="0099356B" w:rsidRDefault="00FC2F58" w:rsidP="00F34C79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99356B">
        <w:rPr>
          <w:rFonts w:ascii="Arial" w:eastAsia="Calibri" w:hAnsi="Arial" w:cs="Arial"/>
          <w:sz w:val="26"/>
          <w:szCs w:val="26"/>
        </w:rPr>
        <w:t>organizowaniu i doskonaleniu warsztatu pracy, dbałości o powierzone pomoce dydaktyczne i sprzęt;</w:t>
      </w:r>
    </w:p>
    <w:p w:rsidR="00FC2F58" w:rsidRPr="0099356B" w:rsidRDefault="00FC2F58" w:rsidP="00F34C79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99356B">
        <w:rPr>
          <w:rFonts w:ascii="Arial" w:eastAsia="Calibri" w:hAnsi="Arial" w:cs="Arial"/>
          <w:sz w:val="26"/>
          <w:szCs w:val="26"/>
        </w:rPr>
        <w:t xml:space="preserve">zapewnieniu właściwego poziomu nauczania i wychowania powierzonych mu dzieci poprzez planową realizację podstawy programowej oraz dostosowanego programu nauczania lub wychowania w zakresie przydzielonych mu zajęć edukacyjnych, wychowawczych lub </w:t>
      </w:r>
      <w:r w:rsidRPr="0099356B">
        <w:rPr>
          <w:rFonts w:ascii="Arial" w:eastAsia="Calibri" w:hAnsi="Arial" w:cs="Arial"/>
          <w:sz w:val="26"/>
          <w:szCs w:val="26"/>
        </w:rPr>
        <w:lastRenderedPageBreak/>
        <w:t>opiekuńczych, zgodnie z jego kwalifikacjami zawodowymi oraz umiejętnościami;</w:t>
      </w:r>
    </w:p>
    <w:p w:rsidR="00FC2F58" w:rsidRPr="0099356B" w:rsidRDefault="00FC2F58" w:rsidP="00F34C79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99356B">
        <w:rPr>
          <w:rFonts w:ascii="Arial" w:eastAsia="Calibri" w:hAnsi="Arial" w:cs="Arial"/>
          <w:sz w:val="26"/>
          <w:szCs w:val="26"/>
        </w:rPr>
        <w:t>poinformowaniu, na początku każdego roku szkolnego, rodziców/prawnych opiekunów  w szczególności o sposobach sprawdzania osiągnięć edukacyjnych dzieci oraz o postępach i trudnościach w nauce oraz szczególnych uzdolnieniach.</w:t>
      </w:r>
    </w:p>
    <w:p w:rsidR="00601E9E" w:rsidRPr="0099356B" w:rsidRDefault="00601E9E" w:rsidP="00F34C79">
      <w:pPr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W ramach realizacji przez nauczyciela innych zajęć i czynności wynikających z zadań statutowych</w:t>
      </w:r>
      <w:r w:rsidR="00FC2F58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przedszkola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, w tym zajęć opiekuńczych i wychowawczych uwzględniających potrzeby i zainteresowania </w:t>
      </w:r>
      <w:r w:rsidR="000A2530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dzieci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nauczyciel realizuje tzw. godziny dostępności w ramach których jest obowiązany do dostępności w </w:t>
      </w:r>
      <w:r w:rsidR="00D475DB" w:rsidRPr="0099356B">
        <w:rPr>
          <w:rFonts w:ascii="Arial" w:eastAsia="Times New Roman" w:hAnsi="Arial" w:cs="Arial"/>
          <w:sz w:val="26"/>
          <w:szCs w:val="26"/>
          <w:lang w:eastAsia="pl-PL"/>
        </w:rPr>
        <w:t>P</w:t>
      </w:r>
      <w:r w:rsidR="00FC2F58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rzedszkolu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w </w:t>
      </w:r>
      <w:r w:rsidR="00CF24A1">
        <w:rPr>
          <w:rFonts w:ascii="Arial" w:eastAsia="Times New Roman" w:hAnsi="Arial" w:cs="Arial"/>
          <w:sz w:val="26"/>
          <w:szCs w:val="26"/>
          <w:lang w:eastAsia="pl-PL"/>
        </w:rPr>
        <w:t xml:space="preserve">wymiarze 1 godziny tygodniowo,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a w przypadku nauczyciela zatrudnionego w wymiarze niższym niż 1/2 obowiązkowego wymiaru zajęć - w wymiarze 1 godziny w ciągu 2 tygodni, w trakcie której, odpowiednio do potrzeb, prowadzi konsultacje dla </w:t>
      </w:r>
      <w:r w:rsidR="000A2530"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dzieci 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lub ich rodziców. </w:t>
      </w:r>
    </w:p>
    <w:p w:rsidR="00601E9E" w:rsidRPr="0099356B" w:rsidRDefault="00601E9E" w:rsidP="00F34C79">
      <w:pPr>
        <w:numPr>
          <w:ilvl w:val="2"/>
          <w:numId w:val="28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9356B">
        <w:rPr>
          <w:rFonts w:ascii="Arial" w:eastAsia="Times New Roman" w:hAnsi="Arial" w:cs="Arial"/>
          <w:sz w:val="26"/>
          <w:szCs w:val="26"/>
          <w:lang w:eastAsia="pl-PL"/>
        </w:rPr>
        <w:t>Godziny dostępnoś</w:t>
      </w:r>
      <w:r w:rsidR="00FC2F58" w:rsidRPr="0099356B">
        <w:rPr>
          <w:rFonts w:ascii="Arial" w:eastAsia="Times New Roman" w:hAnsi="Arial" w:cs="Arial"/>
          <w:sz w:val="26"/>
          <w:szCs w:val="26"/>
          <w:lang w:eastAsia="pl-PL"/>
        </w:rPr>
        <w:t>ci, o których mowa jest w ust. 5</w:t>
      </w:r>
      <w:r w:rsidRPr="0099356B">
        <w:rPr>
          <w:rFonts w:ascii="Arial" w:eastAsia="Times New Roman" w:hAnsi="Arial" w:cs="Arial"/>
          <w:sz w:val="26"/>
          <w:szCs w:val="26"/>
          <w:lang w:eastAsia="pl-PL"/>
        </w:rPr>
        <w:t xml:space="preserve"> powyżej ustalane są we współpracy z nauczycielami w planie dostępności nauczycieli. </w:t>
      </w:r>
    </w:p>
    <w:p w:rsidR="00596855" w:rsidRPr="0099356B" w:rsidRDefault="00596855" w:rsidP="00596855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EA44EF" w:rsidRPr="0099356B" w:rsidRDefault="00560250" w:rsidP="0099356B">
      <w:pPr>
        <w:pStyle w:val="Nagwek2"/>
      </w:pPr>
      <w:r>
        <w:t xml:space="preserve">6. </w:t>
      </w:r>
      <w:r w:rsidR="00732AAC" w:rsidRPr="0099356B">
        <w:t xml:space="preserve">Dodaje się </w:t>
      </w:r>
      <w:r w:rsidR="002A227E" w:rsidRPr="0099356B">
        <w:t>§34a</w:t>
      </w:r>
      <w:r w:rsidR="00EA44EF" w:rsidRPr="0099356B">
        <w:t>: Do zadań pedagoga specjalnego należy:</w:t>
      </w:r>
    </w:p>
    <w:p w:rsidR="00EA44EF" w:rsidRPr="0099356B" w:rsidRDefault="00EA44EF" w:rsidP="00F34C79">
      <w:p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 xml:space="preserve">1) współpraca z nauczycielami, wychowawcami grup wychowawczych lub innymi specjalistami, rodzicami oraz </w:t>
      </w:r>
      <w:r w:rsidR="00F51641" w:rsidRPr="0099356B">
        <w:rPr>
          <w:rFonts w:ascii="Arial" w:hAnsi="Arial" w:cs="Arial"/>
          <w:sz w:val="26"/>
          <w:szCs w:val="26"/>
        </w:rPr>
        <w:t>dziećmi</w:t>
      </w:r>
      <w:r w:rsidRPr="0099356B">
        <w:rPr>
          <w:rFonts w:ascii="Arial" w:hAnsi="Arial" w:cs="Arial"/>
          <w:sz w:val="26"/>
          <w:szCs w:val="26"/>
        </w:rPr>
        <w:t xml:space="preserve"> w:</w:t>
      </w:r>
    </w:p>
    <w:p w:rsidR="00EA44EF" w:rsidRPr="0099356B" w:rsidRDefault="00EA44EF" w:rsidP="00F34C79">
      <w:p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a) rekomendowaniu Dyrektorowi Szkoły do realizacji działań w zakresie zapewnienia aktywnego</w:t>
      </w:r>
      <w:r w:rsidR="00F51641" w:rsidRPr="0099356B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>i pełnego uczestnictwa uczniów w życiu przedszkola, szkoły i placówki oraz dostępności, o</w:t>
      </w:r>
      <w:r w:rsidR="00F51641" w:rsidRPr="0099356B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>której mowa w ustawie z dnia 19 lipca 2019 r. o zapewnianiu dostępności osobom ze</w:t>
      </w:r>
      <w:r w:rsidR="00F51641" w:rsidRPr="0099356B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>szczególnymi potrzebami,</w:t>
      </w:r>
    </w:p>
    <w:p w:rsidR="00EA44EF" w:rsidRPr="0099356B" w:rsidRDefault="00EA44EF" w:rsidP="00F34C79">
      <w:p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b) prowadzeniu badań i działań diagnostycznych związanych z rozpoznawaniem</w:t>
      </w:r>
      <w:r w:rsidR="00F34C79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>indywidualnych potrzeb rozwojowych i edukacyjnych oraz możliwości psychofizycznych</w:t>
      </w:r>
      <w:r w:rsidR="00F51641" w:rsidRPr="0099356B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>uczniów w celu określenia mocnych stron, predyspozycji, zainteresowań i uzdolnień uczniów</w:t>
      </w:r>
      <w:r w:rsidR="00F51641" w:rsidRPr="0099356B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 xml:space="preserve">oraz przyczyn niepowodzeń edukacyjnych lub trudności w funkcjonowaniu uczniów, </w:t>
      </w:r>
      <w:r w:rsidRPr="0099356B">
        <w:rPr>
          <w:rFonts w:ascii="Arial" w:hAnsi="Arial" w:cs="Arial"/>
          <w:sz w:val="26"/>
          <w:szCs w:val="26"/>
        </w:rPr>
        <w:lastRenderedPageBreak/>
        <w:t>w tym</w:t>
      </w:r>
      <w:r w:rsidR="00F51641" w:rsidRPr="0099356B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 xml:space="preserve">barier i ograniczeń utrudniających funkcjonowanie </w:t>
      </w:r>
      <w:r w:rsidR="00F51641" w:rsidRPr="0099356B">
        <w:rPr>
          <w:rFonts w:ascii="Arial" w:hAnsi="Arial" w:cs="Arial"/>
          <w:sz w:val="26"/>
          <w:szCs w:val="26"/>
        </w:rPr>
        <w:t>dziecka</w:t>
      </w:r>
      <w:r w:rsidRPr="0099356B">
        <w:rPr>
          <w:rFonts w:ascii="Arial" w:hAnsi="Arial" w:cs="Arial"/>
          <w:sz w:val="26"/>
          <w:szCs w:val="26"/>
        </w:rPr>
        <w:t xml:space="preserve"> i jego uczestnictwo w życiu </w:t>
      </w:r>
      <w:r w:rsidR="00F51641" w:rsidRPr="0099356B">
        <w:rPr>
          <w:rFonts w:ascii="Arial" w:hAnsi="Arial" w:cs="Arial"/>
          <w:sz w:val="26"/>
          <w:szCs w:val="26"/>
        </w:rPr>
        <w:t>placówki</w:t>
      </w:r>
      <w:r w:rsidRPr="0099356B">
        <w:rPr>
          <w:rFonts w:ascii="Arial" w:hAnsi="Arial" w:cs="Arial"/>
          <w:sz w:val="26"/>
          <w:szCs w:val="26"/>
        </w:rPr>
        <w:t>,</w:t>
      </w:r>
    </w:p>
    <w:p w:rsidR="00EA44EF" w:rsidRPr="0099356B" w:rsidRDefault="00EA44EF" w:rsidP="00F34C79">
      <w:p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c) rozwiązywaniu problemów dydaktycznych i wychowawczych uczniów,</w:t>
      </w:r>
    </w:p>
    <w:p w:rsidR="00EA44EF" w:rsidRPr="0099356B" w:rsidRDefault="00EA44EF" w:rsidP="00F34C79">
      <w:p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d) określaniu niezbędnych do nauki warunków, sprzętu specjalistycznego i środków</w:t>
      </w:r>
      <w:r w:rsidR="00F51641" w:rsidRPr="0099356B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>dydaktycznych, w tym wykorzystujących technologie informacyjno-komunikacyjne,</w:t>
      </w:r>
      <w:r w:rsidR="00F34C79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>odpowiednich ze względu na indywidualne potrzeby rozwojowe i edukacyjne oraz możliwości</w:t>
      </w:r>
      <w:r w:rsidR="00F51641" w:rsidRPr="0099356B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 xml:space="preserve">psychofizyczne </w:t>
      </w:r>
      <w:r w:rsidR="00F51641" w:rsidRPr="0099356B">
        <w:rPr>
          <w:rFonts w:ascii="Arial" w:hAnsi="Arial" w:cs="Arial"/>
          <w:sz w:val="26"/>
          <w:szCs w:val="26"/>
        </w:rPr>
        <w:t>dziecka</w:t>
      </w:r>
      <w:r w:rsidRPr="0099356B">
        <w:rPr>
          <w:rFonts w:ascii="Arial" w:hAnsi="Arial" w:cs="Arial"/>
          <w:sz w:val="26"/>
          <w:szCs w:val="26"/>
        </w:rPr>
        <w:t>;</w:t>
      </w:r>
    </w:p>
    <w:p w:rsidR="00EA44EF" w:rsidRPr="0099356B" w:rsidRDefault="00EA44EF" w:rsidP="00F34C79">
      <w:p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2) współpraca z zespołem w zakresie opracowania i realizacji indywidualnego programu</w:t>
      </w:r>
      <w:r w:rsidR="00F51641" w:rsidRPr="0099356B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 xml:space="preserve">edukacyjno-terapeutycznego </w:t>
      </w:r>
      <w:r w:rsidR="00F51641" w:rsidRPr="0099356B">
        <w:rPr>
          <w:rFonts w:ascii="Arial" w:hAnsi="Arial" w:cs="Arial"/>
          <w:sz w:val="26"/>
          <w:szCs w:val="26"/>
        </w:rPr>
        <w:t>dziecka</w:t>
      </w:r>
      <w:r w:rsidRPr="0099356B">
        <w:rPr>
          <w:rFonts w:ascii="Arial" w:hAnsi="Arial" w:cs="Arial"/>
          <w:sz w:val="26"/>
          <w:szCs w:val="26"/>
        </w:rPr>
        <w:t xml:space="preserve"> posiadającego orzeczenie o potrzebie kształcenia</w:t>
      </w:r>
      <w:r w:rsidR="00F51641" w:rsidRPr="0099356B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>specjalnego, w tym zapewnienia mu pomocy psychologiczno-pedagogicznej;</w:t>
      </w:r>
    </w:p>
    <w:p w:rsidR="00EA44EF" w:rsidRPr="0099356B" w:rsidRDefault="00EA44EF" w:rsidP="00F34C79">
      <w:p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3) wspieranie nauczycieli, wychowawców grup wychowawczych i innych specjalistów w:</w:t>
      </w:r>
    </w:p>
    <w:p w:rsidR="00EA44EF" w:rsidRPr="0099356B" w:rsidRDefault="00EA44EF" w:rsidP="00F34C79">
      <w:p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a) rozpoznawaniu przyczyn niepowodzeń edukacyjnych uczniów lub trudności w ich</w:t>
      </w:r>
      <w:r w:rsidR="00F51641" w:rsidRPr="0099356B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 xml:space="preserve">funkcjonowaniu, w tym barier i ograniczeń utrudniających funkcjonowanie </w:t>
      </w:r>
      <w:r w:rsidR="00F51641" w:rsidRPr="0099356B">
        <w:rPr>
          <w:rFonts w:ascii="Arial" w:hAnsi="Arial" w:cs="Arial"/>
          <w:sz w:val="26"/>
          <w:szCs w:val="26"/>
        </w:rPr>
        <w:t>dziecka</w:t>
      </w:r>
      <w:r w:rsidRPr="0099356B">
        <w:rPr>
          <w:rFonts w:ascii="Arial" w:hAnsi="Arial" w:cs="Arial"/>
          <w:sz w:val="26"/>
          <w:szCs w:val="26"/>
        </w:rPr>
        <w:t xml:space="preserve"> i jego</w:t>
      </w:r>
      <w:r w:rsidR="00F51641" w:rsidRPr="0099356B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>uczestnictwo w życiu przedszkola, szkoły lub placówki,</w:t>
      </w:r>
    </w:p>
    <w:p w:rsidR="00EA44EF" w:rsidRPr="0099356B" w:rsidRDefault="00EA44EF" w:rsidP="00F34C79">
      <w:p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 xml:space="preserve">b) udzielaniu pomocy psychologiczno-pedagogicznej w bezpośredniej pracy z </w:t>
      </w:r>
      <w:r w:rsidR="00F51641" w:rsidRPr="0099356B">
        <w:rPr>
          <w:rFonts w:ascii="Arial" w:hAnsi="Arial" w:cs="Arial"/>
          <w:sz w:val="26"/>
          <w:szCs w:val="26"/>
        </w:rPr>
        <w:t>dzieckiem</w:t>
      </w:r>
      <w:r w:rsidRPr="0099356B">
        <w:rPr>
          <w:rFonts w:ascii="Arial" w:hAnsi="Arial" w:cs="Arial"/>
          <w:sz w:val="26"/>
          <w:szCs w:val="26"/>
        </w:rPr>
        <w:t>,</w:t>
      </w:r>
    </w:p>
    <w:p w:rsidR="00EA44EF" w:rsidRPr="0099356B" w:rsidRDefault="00EA44EF" w:rsidP="00F34C79">
      <w:p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c) dostosowaniu sposobów i metod pracy do indywidualnych potrzeb rozwojowych</w:t>
      </w:r>
      <w:r w:rsidR="00F34C79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>i edukacyjnych ucznia oraz jego możliwości psychofizycznych,</w:t>
      </w:r>
    </w:p>
    <w:p w:rsidR="00EA44EF" w:rsidRPr="0099356B" w:rsidRDefault="00EA44EF" w:rsidP="00F34C79">
      <w:p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d) doborze metod, form kształcenia i środków dydaktycznych do potrzeb uczniów;</w:t>
      </w:r>
    </w:p>
    <w:p w:rsidR="00EA44EF" w:rsidRPr="0099356B" w:rsidRDefault="00EA44EF" w:rsidP="00F34C79">
      <w:p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4) udzielanie pomocy psychologiczno-pedagogicznej uczniom, rodzicom uczniów</w:t>
      </w:r>
      <w:r w:rsidR="00F34C79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>i nauczycielom;</w:t>
      </w:r>
    </w:p>
    <w:p w:rsidR="00EA44EF" w:rsidRPr="0099356B" w:rsidRDefault="00EA44EF" w:rsidP="00F34C79">
      <w:p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5) współpraca, w zależności od potrzeb, z innymi podmiotami (m.in. poradniami</w:t>
      </w:r>
      <w:r w:rsidR="00F34C79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>psychologiczno-pedagogicznymi, placówkami doskonalenia nauczycieli, innymi szkołami,</w:t>
      </w:r>
      <w:r w:rsidR="00F51641" w:rsidRPr="0099356B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>organizacjami pozarządowymi, pomocą nauczyciela, pracownikiem socjalnym, asystentem</w:t>
      </w:r>
      <w:r w:rsidR="00F51641" w:rsidRPr="0099356B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>rodziny);</w:t>
      </w:r>
    </w:p>
    <w:p w:rsidR="003E2813" w:rsidRPr="0099356B" w:rsidRDefault="00EA44EF" w:rsidP="00560250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lastRenderedPageBreak/>
        <w:t>przedstawianie radzie pedagogicznej propozycji w zakresie doskonalenia zawodowego</w:t>
      </w:r>
      <w:r w:rsidR="00F51641" w:rsidRPr="0099356B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>nauczycieli przedszkola, szkoły lub placówki w zakresie wymienionych wyżej zadań.</w:t>
      </w:r>
    </w:p>
    <w:p w:rsidR="003E2813" w:rsidRPr="0099356B" w:rsidRDefault="003E2813" w:rsidP="003E2813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</w:p>
    <w:p w:rsidR="003E2813" w:rsidRPr="0099356B" w:rsidRDefault="007A137C" w:rsidP="0099356B">
      <w:pPr>
        <w:pStyle w:val="Nagwek2"/>
      </w:pPr>
      <w:r>
        <w:t xml:space="preserve">7. </w:t>
      </w:r>
      <w:r w:rsidR="002A227E" w:rsidRPr="0099356B">
        <w:t>Dodaje się §34b</w:t>
      </w:r>
      <w:r w:rsidR="00995672">
        <w:t>:</w:t>
      </w:r>
      <w:r w:rsidR="002A227E" w:rsidRPr="0099356B">
        <w:t xml:space="preserve"> </w:t>
      </w:r>
      <w:r w:rsidR="003E2813" w:rsidRPr="0099356B">
        <w:t>Zadania pedagoga szkolnego</w:t>
      </w:r>
    </w:p>
    <w:p w:rsidR="003E2813" w:rsidRPr="0099356B" w:rsidRDefault="003E2813" w:rsidP="00995672">
      <w:p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 xml:space="preserve">1. Pedagog szkolny odpowiada za udzielanie pomocy pedagogicznej oraz jest pośrednikiem między </w:t>
      </w:r>
      <w:r w:rsidR="00985A45" w:rsidRPr="0099356B">
        <w:rPr>
          <w:rFonts w:ascii="Arial" w:hAnsi="Arial" w:cs="Arial"/>
          <w:sz w:val="26"/>
          <w:szCs w:val="26"/>
        </w:rPr>
        <w:t xml:space="preserve">Przedszkolem </w:t>
      </w:r>
      <w:r w:rsidRPr="0099356B">
        <w:rPr>
          <w:rFonts w:ascii="Arial" w:hAnsi="Arial" w:cs="Arial"/>
          <w:sz w:val="26"/>
          <w:szCs w:val="26"/>
        </w:rPr>
        <w:t xml:space="preserve"> a specjalistycznymi instytucjami wspierającymi jej pracę opiekuńczo-wychowawczą.</w:t>
      </w:r>
    </w:p>
    <w:p w:rsidR="003E2813" w:rsidRPr="0099356B" w:rsidRDefault="003E2813" w:rsidP="00995672">
      <w:p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 xml:space="preserve">2. Pedagog szkolny rozpoznaje potrzeby indywidualne </w:t>
      </w:r>
      <w:r w:rsidR="00985A45" w:rsidRPr="0099356B">
        <w:rPr>
          <w:rFonts w:ascii="Arial" w:hAnsi="Arial" w:cs="Arial"/>
          <w:sz w:val="26"/>
          <w:szCs w:val="26"/>
        </w:rPr>
        <w:t>dzieci</w:t>
      </w:r>
      <w:r w:rsidRPr="0099356B">
        <w:rPr>
          <w:rFonts w:ascii="Arial" w:hAnsi="Arial" w:cs="Arial"/>
          <w:sz w:val="26"/>
          <w:szCs w:val="26"/>
        </w:rPr>
        <w:t>, a także sprawuje indywidualną opiekę pedagogiczną poprzez m.in.:</w:t>
      </w:r>
    </w:p>
    <w:p w:rsidR="003E2813" w:rsidRPr="0099356B" w:rsidRDefault="003E2813" w:rsidP="00995672">
      <w:p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1)</w:t>
      </w:r>
      <w:r w:rsidRPr="0099356B">
        <w:rPr>
          <w:rFonts w:ascii="Arial" w:hAnsi="Arial" w:cs="Arial"/>
          <w:sz w:val="26"/>
          <w:szCs w:val="26"/>
        </w:rPr>
        <w:tab/>
        <w:t xml:space="preserve">obserwację zachowania </w:t>
      </w:r>
      <w:r w:rsidR="00985A45" w:rsidRPr="0099356B">
        <w:rPr>
          <w:rFonts w:ascii="Arial" w:hAnsi="Arial" w:cs="Arial"/>
          <w:sz w:val="26"/>
          <w:szCs w:val="26"/>
        </w:rPr>
        <w:t>dzieci</w:t>
      </w:r>
      <w:r w:rsidRPr="0099356B">
        <w:rPr>
          <w:rFonts w:ascii="Arial" w:hAnsi="Arial" w:cs="Arial"/>
          <w:sz w:val="26"/>
          <w:szCs w:val="26"/>
        </w:rPr>
        <w:t>;</w:t>
      </w:r>
    </w:p>
    <w:p w:rsidR="003E2813" w:rsidRPr="0099356B" w:rsidRDefault="003E2813" w:rsidP="00995672">
      <w:p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2)</w:t>
      </w:r>
      <w:r w:rsidRPr="0099356B">
        <w:rPr>
          <w:rFonts w:ascii="Arial" w:hAnsi="Arial" w:cs="Arial"/>
          <w:sz w:val="26"/>
          <w:szCs w:val="26"/>
        </w:rPr>
        <w:tab/>
        <w:t xml:space="preserve">rozmowy indywidualne z </w:t>
      </w:r>
      <w:r w:rsidR="00985A45" w:rsidRPr="0099356B">
        <w:rPr>
          <w:rFonts w:ascii="Arial" w:hAnsi="Arial" w:cs="Arial"/>
          <w:sz w:val="26"/>
          <w:szCs w:val="26"/>
        </w:rPr>
        <w:t>dzieckiem</w:t>
      </w:r>
      <w:r w:rsidRPr="0099356B">
        <w:rPr>
          <w:rFonts w:ascii="Arial" w:hAnsi="Arial" w:cs="Arial"/>
          <w:sz w:val="26"/>
          <w:szCs w:val="26"/>
        </w:rPr>
        <w:t>, wychowawcą klasy;</w:t>
      </w:r>
    </w:p>
    <w:p w:rsidR="003E2813" w:rsidRPr="0099356B" w:rsidRDefault="003E2813" w:rsidP="00995672">
      <w:p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3)</w:t>
      </w:r>
      <w:r w:rsidRPr="0099356B">
        <w:rPr>
          <w:rFonts w:ascii="Arial" w:hAnsi="Arial" w:cs="Arial"/>
          <w:sz w:val="26"/>
          <w:szCs w:val="26"/>
        </w:rPr>
        <w:tab/>
        <w:t xml:space="preserve">uczestnictwo </w:t>
      </w:r>
      <w:r w:rsidR="00985A45" w:rsidRPr="0099356B">
        <w:rPr>
          <w:rFonts w:ascii="Arial" w:hAnsi="Arial" w:cs="Arial"/>
          <w:sz w:val="26"/>
          <w:szCs w:val="26"/>
        </w:rPr>
        <w:t xml:space="preserve">w </w:t>
      </w:r>
      <w:r w:rsidRPr="0099356B">
        <w:rPr>
          <w:rFonts w:ascii="Arial" w:hAnsi="Arial" w:cs="Arial"/>
          <w:sz w:val="26"/>
          <w:szCs w:val="26"/>
        </w:rPr>
        <w:t xml:space="preserve">spotkaniach z </w:t>
      </w:r>
      <w:r w:rsidR="00985A45" w:rsidRPr="0099356B">
        <w:rPr>
          <w:rFonts w:ascii="Arial" w:hAnsi="Arial" w:cs="Arial"/>
          <w:sz w:val="26"/>
          <w:szCs w:val="26"/>
        </w:rPr>
        <w:t>grupą przedszkolną</w:t>
      </w:r>
      <w:r w:rsidRPr="0099356B">
        <w:rPr>
          <w:rFonts w:ascii="Arial" w:hAnsi="Arial" w:cs="Arial"/>
          <w:sz w:val="26"/>
          <w:szCs w:val="26"/>
        </w:rPr>
        <w:t>;</w:t>
      </w:r>
    </w:p>
    <w:p w:rsidR="003E2813" w:rsidRPr="0099356B" w:rsidRDefault="003E2813" w:rsidP="00995672">
      <w:p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4)</w:t>
      </w:r>
      <w:r w:rsidRPr="0099356B">
        <w:rPr>
          <w:rFonts w:ascii="Arial" w:hAnsi="Arial" w:cs="Arial"/>
          <w:sz w:val="26"/>
          <w:szCs w:val="26"/>
        </w:rPr>
        <w:tab/>
        <w:t>rozmowy z rodzicami/prawnymi opiekunami i nauczycielami.</w:t>
      </w:r>
    </w:p>
    <w:p w:rsidR="003E2813" w:rsidRPr="0099356B" w:rsidRDefault="00906E2D" w:rsidP="00995672">
      <w:p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 xml:space="preserve">3. </w:t>
      </w:r>
      <w:r w:rsidR="003E2813" w:rsidRPr="0099356B">
        <w:rPr>
          <w:rFonts w:ascii="Arial" w:hAnsi="Arial" w:cs="Arial"/>
          <w:sz w:val="26"/>
          <w:szCs w:val="26"/>
        </w:rPr>
        <w:t xml:space="preserve">Pedagog szkolny organizuje opiekę i pomoc psychologiczną, materialną </w:t>
      </w:r>
      <w:r w:rsidR="00985A45" w:rsidRPr="0099356B">
        <w:rPr>
          <w:rFonts w:ascii="Arial" w:hAnsi="Arial" w:cs="Arial"/>
          <w:sz w:val="26"/>
          <w:szCs w:val="26"/>
        </w:rPr>
        <w:t>dzieciom</w:t>
      </w:r>
      <w:r w:rsidR="003E2813" w:rsidRPr="0099356B">
        <w:rPr>
          <w:rFonts w:ascii="Arial" w:hAnsi="Arial" w:cs="Arial"/>
          <w:sz w:val="26"/>
          <w:szCs w:val="26"/>
        </w:rPr>
        <w:t xml:space="preserve"> i rodzicom/prawnym opiekunom, wspiera działania wychowawcze nauczycieli i rodziców/prawnych opiekunów w pracy z dzieckiem sprawiającym trudności wychowawcze, a także opracowuje i opiniuje wnioski dotyczące </w:t>
      </w:r>
      <w:r w:rsidR="00985A45" w:rsidRPr="0099356B">
        <w:rPr>
          <w:rFonts w:ascii="Arial" w:hAnsi="Arial" w:cs="Arial"/>
          <w:sz w:val="26"/>
          <w:szCs w:val="26"/>
        </w:rPr>
        <w:t xml:space="preserve">dzieci </w:t>
      </w:r>
      <w:r w:rsidR="003E2813" w:rsidRPr="0099356B">
        <w:rPr>
          <w:rFonts w:ascii="Arial" w:hAnsi="Arial" w:cs="Arial"/>
          <w:sz w:val="26"/>
          <w:szCs w:val="26"/>
        </w:rPr>
        <w:t>wymagających szczególnej pomocy wychowawczej, dydaktycznej i materialnej, które kierowane są do instytucji, takich jak: Poradnia Psychologiczno-Pedagogiczna, Ośrodek Pomocy Społecznej, Sąd Powszechny, Pogotowie opiekuńcze, Policja.</w:t>
      </w:r>
    </w:p>
    <w:p w:rsidR="003E2813" w:rsidRPr="0099356B" w:rsidRDefault="00906E2D" w:rsidP="00995672">
      <w:p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 xml:space="preserve">4. </w:t>
      </w:r>
      <w:r w:rsidR="003E2813" w:rsidRPr="0099356B">
        <w:rPr>
          <w:rFonts w:ascii="Arial" w:hAnsi="Arial" w:cs="Arial"/>
          <w:sz w:val="26"/>
          <w:szCs w:val="26"/>
        </w:rPr>
        <w:t xml:space="preserve">W celu realizacji powierzonych zadań pedagog szkolny posiada roczny plan pracy, wynikający z wytycznych i uwzględniający konkretne potrzeby opiekuńczo-wychowawcze </w:t>
      </w:r>
      <w:r w:rsidR="00985A45" w:rsidRPr="0099356B">
        <w:rPr>
          <w:rFonts w:ascii="Arial" w:hAnsi="Arial" w:cs="Arial"/>
          <w:sz w:val="26"/>
          <w:szCs w:val="26"/>
        </w:rPr>
        <w:t>Przedszkola</w:t>
      </w:r>
      <w:r w:rsidR="003E2813" w:rsidRPr="0099356B">
        <w:rPr>
          <w:rFonts w:ascii="Arial" w:hAnsi="Arial" w:cs="Arial"/>
          <w:sz w:val="26"/>
          <w:szCs w:val="26"/>
        </w:rPr>
        <w:t>.</w:t>
      </w:r>
    </w:p>
    <w:p w:rsidR="00906E2D" w:rsidRPr="0099356B" w:rsidRDefault="00906E2D" w:rsidP="00995672">
      <w:p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 xml:space="preserve">5. </w:t>
      </w:r>
      <w:r w:rsidR="003E2813" w:rsidRPr="0099356B">
        <w:rPr>
          <w:rFonts w:ascii="Arial" w:hAnsi="Arial" w:cs="Arial"/>
          <w:sz w:val="26"/>
          <w:szCs w:val="26"/>
        </w:rPr>
        <w:t xml:space="preserve">Pedagog szkolny odpowiada za prawidłowe prowadzenie dziennika pracy, oraz dokumentacji </w:t>
      </w:r>
      <w:r w:rsidR="00985A45" w:rsidRPr="0099356B">
        <w:rPr>
          <w:rFonts w:ascii="Arial" w:hAnsi="Arial" w:cs="Arial"/>
          <w:sz w:val="26"/>
          <w:szCs w:val="26"/>
        </w:rPr>
        <w:t>dzieci</w:t>
      </w:r>
      <w:r w:rsidR="003E2813" w:rsidRPr="0099356B">
        <w:rPr>
          <w:rFonts w:ascii="Arial" w:hAnsi="Arial" w:cs="Arial"/>
          <w:sz w:val="26"/>
          <w:szCs w:val="26"/>
        </w:rPr>
        <w:t xml:space="preserve"> objętych formami opieki i pomocy specjalistycznej na terenie </w:t>
      </w:r>
      <w:r w:rsidR="00985A45" w:rsidRPr="0099356B">
        <w:rPr>
          <w:rFonts w:ascii="Arial" w:hAnsi="Arial" w:cs="Arial"/>
          <w:sz w:val="26"/>
          <w:szCs w:val="26"/>
        </w:rPr>
        <w:t>placówki</w:t>
      </w:r>
      <w:r w:rsidR="003E2813" w:rsidRPr="0099356B">
        <w:rPr>
          <w:rFonts w:ascii="Arial" w:hAnsi="Arial" w:cs="Arial"/>
          <w:sz w:val="26"/>
          <w:szCs w:val="26"/>
        </w:rPr>
        <w:t>.</w:t>
      </w:r>
    </w:p>
    <w:p w:rsidR="00985A45" w:rsidRPr="0099356B" w:rsidRDefault="00985A45" w:rsidP="00906E2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906E2D" w:rsidRPr="0099356B" w:rsidRDefault="007A137C" w:rsidP="0099356B">
      <w:pPr>
        <w:pStyle w:val="Nagwek2"/>
      </w:pPr>
      <w:r>
        <w:t xml:space="preserve">8. </w:t>
      </w:r>
      <w:r w:rsidR="002A227E" w:rsidRPr="0099356B">
        <w:t>Dodaje się §34c</w:t>
      </w:r>
      <w:r w:rsidR="00995672">
        <w:t xml:space="preserve">: </w:t>
      </w:r>
      <w:r w:rsidR="00906E2D" w:rsidRPr="0099356B">
        <w:t>Do zadań logopedy należy w szczególności:</w:t>
      </w:r>
    </w:p>
    <w:p w:rsidR="00906E2D" w:rsidRPr="0099356B" w:rsidRDefault="00906E2D" w:rsidP="00C4576C">
      <w:p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1) diagnozowanie logopedyczne, w tym prowadzenie badań przesiewowych w celu</w:t>
      </w:r>
      <w:r w:rsidR="00C4576C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 xml:space="preserve">ustalenia stanu mowy oraz poziomu rozwoju językowego </w:t>
      </w:r>
      <w:r w:rsidR="00985A45" w:rsidRPr="0099356B">
        <w:rPr>
          <w:rFonts w:ascii="Arial" w:hAnsi="Arial" w:cs="Arial"/>
          <w:sz w:val="26"/>
          <w:szCs w:val="26"/>
        </w:rPr>
        <w:t>dzieci</w:t>
      </w:r>
      <w:r w:rsidRPr="0099356B">
        <w:rPr>
          <w:rFonts w:ascii="Arial" w:hAnsi="Arial" w:cs="Arial"/>
          <w:sz w:val="26"/>
          <w:szCs w:val="26"/>
        </w:rPr>
        <w:t>,</w:t>
      </w:r>
    </w:p>
    <w:p w:rsidR="00906E2D" w:rsidRPr="0099356B" w:rsidRDefault="00906E2D" w:rsidP="00C4576C">
      <w:p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lastRenderedPageBreak/>
        <w:t xml:space="preserve">2) prowadzenie zajęć logopedycznych dla </w:t>
      </w:r>
      <w:r w:rsidR="00985A45" w:rsidRPr="0099356B">
        <w:rPr>
          <w:rFonts w:ascii="Arial" w:hAnsi="Arial" w:cs="Arial"/>
          <w:sz w:val="26"/>
          <w:szCs w:val="26"/>
        </w:rPr>
        <w:t>dzieci</w:t>
      </w:r>
      <w:r w:rsidRPr="0099356B">
        <w:rPr>
          <w:rFonts w:ascii="Arial" w:hAnsi="Arial" w:cs="Arial"/>
          <w:sz w:val="26"/>
          <w:szCs w:val="26"/>
        </w:rPr>
        <w:t xml:space="preserve"> oraz porad i konsultacji dla rodziców</w:t>
      </w:r>
      <w:r w:rsidR="00985A45" w:rsidRPr="0099356B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>i nauczycieli w zakresie stymulacji rozwoju mowy uczniów i eliminowania jej</w:t>
      </w:r>
      <w:r w:rsidR="00C4576C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>zaburzeń,</w:t>
      </w:r>
    </w:p>
    <w:p w:rsidR="00906E2D" w:rsidRPr="0099356B" w:rsidRDefault="00906E2D" w:rsidP="00C4576C">
      <w:p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3) podejmowanie działań profilaktycznych zapobiegających powstawaniu zaburzeń</w:t>
      </w:r>
      <w:r w:rsidR="00C4576C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 xml:space="preserve">komunikacji językowej we współpracy z rodzicami </w:t>
      </w:r>
      <w:r w:rsidR="00985A45" w:rsidRPr="0099356B">
        <w:rPr>
          <w:rFonts w:ascii="Arial" w:hAnsi="Arial" w:cs="Arial"/>
          <w:sz w:val="26"/>
          <w:szCs w:val="26"/>
        </w:rPr>
        <w:t>dzieci</w:t>
      </w:r>
      <w:r w:rsidRPr="0099356B">
        <w:rPr>
          <w:rFonts w:ascii="Arial" w:hAnsi="Arial" w:cs="Arial"/>
          <w:sz w:val="26"/>
          <w:szCs w:val="26"/>
        </w:rPr>
        <w:t>,</w:t>
      </w:r>
    </w:p>
    <w:p w:rsidR="00906E2D" w:rsidRPr="0099356B" w:rsidRDefault="00906E2D" w:rsidP="00C4576C">
      <w:p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4) wspieranie nauczycieli, wychowawców grup wychowawczych i innych specjalistów w</w:t>
      </w:r>
      <w:r w:rsidR="00985A45" w:rsidRPr="0099356B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>rozpoznawaniu indywidualnych potrzeb rozwojowych i edukacyjnych oraz</w:t>
      </w:r>
      <w:r w:rsidR="00C4576C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 xml:space="preserve">możliwości psychofizycznych </w:t>
      </w:r>
      <w:r w:rsidR="00985A45" w:rsidRPr="0099356B">
        <w:rPr>
          <w:rFonts w:ascii="Arial" w:hAnsi="Arial" w:cs="Arial"/>
          <w:sz w:val="26"/>
          <w:szCs w:val="26"/>
        </w:rPr>
        <w:t xml:space="preserve">dzieci </w:t>
      </w:r>
      <w:r w:rsidRPr="0099356B">
        <w:rPr>
          <w:rFonts w:ascii="Arial" w:hAnsi="Arial" w:cs="Arial"/>
          <w:sz w:val="26"/>
          <w:szCs w:val="26"/>
        </w:rPr>
        <w:t>w celu określania:</w:t>
      </w:r>
    </w:p>
    <w:p w:rsidR="00906E2D" w:rsidRPr="0099356B" w:rsidRDefault="00906E2D" w:rsidP="00995672">
      <w:p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 xml:space="preserve">a) mocnych stron, predyspozycji, zainteresowań i uzdolnień </w:t>
      </w:r>
      <w:r w:rsidR="00985A45" w:rsidRPr="0099356B">
        <w:rPr>
          <w:rFonts w:ascii="Arial" w:hAnsi="Arial" w:cs="Arial"/>
          <w:sz w:val="26"/>
          <w:szCs w:val="26"/>
        </w:rPr>
        <w:t>dzieci</w:t>
      </w:r>
      <w:r w:rsidRPr="0099356B">
        <w:rPr>
          <w:rFonts w:ascii="Arial" w:hAnsi="Arial" w:cs="Arial"/>
          <w:sz w:val="26"/>
          <w:szCs w:val="26"/>
        </w:rPr>
        <w:t>,</w:t>
      </w:r>
    </w:p>
    <w:p w:rsidR="00906E2D" w:rsidRPr="0099356B" w:rsidRDefault="00906E2D" w:rsidP="00C4576C">
      <w:p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 xml:space="preserve">b) przyczyn niepowodzeń edukacyjnych lub trudności w funkcjonowaniu </w:t>
      </w:r>
      <w:r w:rsidR="00985A45" w:rsidRPr="0099356B">
        <w:rPr>
          <w:rFonts w:ascii="Arial" w:hAnsi="Arial" w:cs="Arial"/>
          <w:sz w:val="26"/>
          <w:szCs w:val="26"/>
        </w:rPr>
        <w:t>dzieci</w:t>
      </w:r>
      <w:r w:rsidRPr="0099356B">
        <w:rPr>
          <w:rFonts w:ascii="Arial" w:hAnsi="Arial" w:cs="Arial"/>
          <w:sz w:val="26"/>
          <w:szCs w:val="26"/>
        </w:rPr>
        <w:t>,</w:t>
      </w:r>
      <w:r w:rsidR="00C4576C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 xml:space="preserve">w tym barier i ograniczeń utrudniających funkcjonowanie </w:t>
      </w:r>
      <w:r w:rsidR="00985A45" w:rsidRPr="0099356B">
        <w:rPr>
          <w:rFonts w:ascii="Arial" w:hAnsi="Arial" w:cs="Arial"/>
          <w:sz w:val="26"/>
          <w:szCs w:val="26"/>
        </w:rPr>
        <w:t>dziecka</w:t>
      </w:r>
      <w:r w:rsidRPr="0099356B">
        <w:rPr>
          <w:rFonts w:ascii="Arial" w:hAnsi="Arial" w:cs="Arial"/>
          <w:sz w:val="26"/>
          <w:szCs w:val="26"/>
        </w:rPr>
        <w:t xml:space="preserve"> i jego</w:t>
      </w:r>
      <w:r w:rsidR="00C4576C">
        <w:rPr>
          <w:rFonts w:ascii="Arial" w:hAnsi="Arial" w:cs="Arial"/>
          <w:sz w:val="26"/>
          <w:szCs w:val="26"/>
        </w:rPr>
        <w:t xml:space="preserve"> </w:t>
      </w:r>
      <w:r w:rsidRPr="0099356B">
        <w:rPr>
          <w:rFonts w:ascii="Arial" w:hAnsi="Arial" w:cs="Arial"/>
          <w:sz w:val="26"/>
          <w:szCs w:val="26"/>
        </w:rPr>
        <w:t xml:space="preserve">uczestnictwo w życiu </w:t>
      </w:r>
      <w:r w:rsidR="00985A45" w:rsidRPr="0099356B">
        <w:rPr>
          <w:rFonts w:ascii="Arial" w:hAnsi="Arial" w:cs="Arial"/>
          <w:sz w:val="26"/>
          <w:szCs w:val="26"/>
        </w:rPr>
        <w:t>Przedszkola</w:t>
      </w:r>
      <w:r w:rsidRPr="0099356B">
        <w:rPr>
          <w:rFonts w:ascii="Arial" w:hAnsi="Arial" w:cs="Arial"/>
          <w:sz w:val="26"/>
          <w:szCs w:val="26"/>
        </w:rPr>
        <w:t>,</w:t>
      </w:r>
    </w:p>
    <w:p w:rsidR="00596855" w:rsidRPr="0099356B" w:rsidRDefault="00906E2D" w:rsidP="00995672">
      <w:p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c) udzielaniu pomocy psychologiczno-pedagogicznej</w:t>
      </w:r>
      <w:r w:rsidR="002A227E" w:rsidRPr="0099356B">
        <w:rPr>
          <w:rFonts w:ascii="Arial" w:hAnsi="Arial" w:cs="Arial"/>
          <w:sz w:val="26"/>
          <w:szCs w:val="26"/>
        </w:rPr>
        <w:t>.</w:t>
      </w:r>
    </w:p>
    <w:p w:rsidR="002A227E" w:rsidRPr="0099356B" w:rsidRDefault="007A137C" w:rsidP="0099356B">
      <w:pPr>
        <w:pStyle w:val="Nagwek2"/>
      </w:pPr>
      <w:r>
        <w:t xml:space="preserve">9. </w:t>
      </w:r>
      <w:r w:rsidR="002A227E" w:rsidRPr="0099356B">
        <w:t>Dodaje się §34d</w:t>
      </w:r>
      <w:r w:rsidR="00995672">
        <w:t xml:space="preserve">: </w:t>
      </w:r>
      <w:r w:rsidR="002A227E" w:rsidRPr="0099356B">
        <w:t>Zadania psychologa</w:t>
      </w:r>
    </w:p>
    <w:p w:rsidR="002A227E" w:rsidRPr="0099356B" w:rsidRDefault="002A227E" w:rsidP="002A227E">
      <w:pPr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1.Do zadań psychologa przedszkolnego należy m.in.:</w:t>
      </w:r>
    </w:p>
    <w:p w:rsidR="002A227E" w:rsidRPr="0099356B" w:rsidRDefault="002A227E" w:rsidP="00995672">
      <w:pPr>
        <w:spacing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1) prowadzenie badań i działań diagnostycznych dzieci, w tym diagnozowanie indywidualnych potrzeb rozwojowych i edukacyjnych oraz możliwości psychofizycznych dzieci w celu określenia mocnych stron, predyspozycji, zainteresowań i uzdolnień uczniów oraz przyczyn trudności w funkcjonowaniu dzieci, w tym barier i ograniczeń utrudniających funkcjonowanie dziecka i jego uczestnictwo w życiu przedszkola;</w:t>
      </w:r>
    </w:p>
    <w:p w:rsidR="002A227E" w:rsidRPr="0099356B" w:rsidRDefault="002A227E" w:rsidP="00995672">
      <w:pPr>
        <w:spacing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2) diagnozowanie sytuacji wychowawczych w celu rozwiązywania problemów wychowawczych stanowiących barierę i ograniczających aktywne i pełne uczestnictwo dziecka w życiu przedszkola;</w:t>
      </w:r>
    </w:p>
    <w:p w:rsidR="002A227E" w:rsidRPr="0099356B" w:rsidRDefault="002A227E" w:rsidP="00995672">
      <w:pPr>
        <w:spacing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 xml:space="preserve">3) udzielanie dzieciom pomocy psychologiczno-pedagogicznej w formach odpowiednich do rozpoznanych potrzeb; </w:t>
      </w:r>
    </w:p>
    <w:p w:rsidR="002A227E" w:rsidRPr="0099356B" w:rsidRDefault="002A227E" w:rsidP="00995672">
      <w:pPr>
        <w:spacing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 xml:space="preserve">4) podejmowanie działań z zakresu profilaktyki uzależnień i innych problemów dzieci; </w:t>
      </w:r>
    </w:p>
    <w:p w:rsidR="002A227E" w:rsidRPr="0099356B" w:rsidRDefault="002A227E" w:rsidP="00995672">
      <w:pPr>
        <w:spacing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lastRenderedPageBreak/>
        <w:t>5) inicjowanie i prowadzenie działań mediacyjnych i interwencyjnych w sytuacjach kryzysowych;</w:t>
      </w:r>
    </w:p>
    <w:p w:rsidR="002A227E" w:rsidRPr="0099356B" w:rsidRDefault="002A227E" w:rsidP="00995672">
      <w:pPr>
        <w:spacing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 xml:space="preserve">6) pomoc rodzicom i nauczycielom w rozpoznawaniu i rozwijaniu indywidualnych możliwości, predyspozycji i uzdolnień </w:t>
      </w:r>
      <w:r w:rsidR="00732AAC" w:rsidRPr="0099356B">
        <w:rPr>
          <w:rFonts w:ascii="Arial" w:hAnsi="Arial" w:cs="Arial"/>
          <w:sz w:val="26"/>
          <w:szCs w:val="26"/>
        </w:rPr>
        <w:t>dzieci</w:t>
      </w:r>
      <w:r w:rsidRPr="0099356B">
        <w:rPr>
          <w:rFonts w:ascii="Arial" w:hAnsi="Arial" w:cs="Arial"/>
          <w:sz w:val="26"/>
          <w:szCs w:val="26"/>
        </w:rPr>
        <w:t>;</w:t>
      </w:r>
    </w:p>
    <w:p w:rsidR="002A227E" w:rsidRPr="0099356B" w:rsidRDefault="002A227E" w:rsidP="00995672">
      <w:pPr>
        <w:spacing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7) wspieranie nauczycieli, wychowawców i innych specjalistów w:</w:t>
      </w:r>
    </w:p>
    <w:p w:rsidR="002A227E" w:rsidRPr="0099356B" w:rsidRDefault="002A227E" w:rsidP="00995672">
      <w:pPr>
        <w:spacing w:line="360" w:lineRule="auto"/>
        <w:ind w:left="1134" w:hanging="283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 xml:space="preserve">a) rozpoznawaniu indywidualnych potrzeb rozwojowych i edukacyjnych oraz możliwości psychofizycznych </w:t>
      </w:r>
      <w:r w:rsidR="00732AAC" w:rsidRPr="0099356B">
        <w:rPr>
          <w:rFonts w:ascii="Arial" w:hAnsi="Arial" w:cs="Arial"/>
          <w:sz w:val="26"/>
          <w:szCs w:val="26"/>
        </w:rPr>
        <w:t>dzieci</w:t>
      </w:r>
      <w:r w:rsidRPr="0099356B">
        <w:rPr>
          <w:rFonts w:ascii="Arial" w:hAnsi="Arial" w:cs="Arial"/>
          <w:sz w:val="26"/>
          <w:szCs w:val="26"/>
        </w:rPr>
        <w:t xml:space="preserve"> w celu określenia mocnych stron, predyspozycji, zainteresowań i uzdolnień</w:t>
      </w:r>
      <w:r w:rsidR="00732AAC" w:rsidRPr="0099356B">
        <w:rPr>
          <w:rFonts w:ascii="Arial" w:hAnsi="Arial" w:cs="Arial"/>
          <w:sz w:val="26"/>
          <w:szCs w:val="26"/>
        </w:rPr>
        <w:t xml:space="preserve"> oraz przyczyn niepowodzeń</w:t>
      </w:r>
      <w:r w:rsidRPr="0099356B">
        <w:rPr>
          <w:rFonts w:ascii="Arial" w:hAnsi="Arial" w:cs="Arial"/>
          <w:sz w:val="26"/>
          <w:szCs w:val="26"/>
        </w:rPr>
        <w:t xml:space="preserve"> lub trudności w funkcjonowaniu </w:t>
      </w:r>
      <w:r w:rsidR="00732AAC" w:rsidRPr="0099356B">
        <w:rPr>
          <w:rFonts w:ascii="Arial" w:hAnsi="Arial" w:cs="Arial"/>
          <w:sz w:val="26"/>
          <w:szCs w:val="26"/>
        </w:rPr>
        <w:t>dzieci</w:t>
      </w:r>
      <w:r w:rsidRPr="0099356B">
        <w:rPr>
          <w:rFonts w:ascii="Arial" w:hAnsi="Arial" w:cs="Arial"/>
          <w:sz w:val="26"/>
          <w:szCs w:val="26"/>
        </w:rPr>
        <w:t xml:space="preserve">, w tym barier i ograniczeń utrudniających funkcjonowanie </w:t>
      </w:r>
      <w:r w:rsidR="00732AAC" w:rsidRPr="0099356B">
        <w:rPr>
          <w:rFonts w:ascii="Arial" w:hAnsi="Arial" w:cs="Arial"/>
          <w:sz w:val="26"/>
          <w:szCs w:val="26"/>
        </w:rPr>
        <w:t>dziecka</w:t>
      </w:r>
      <w:r w:rsidRPr="0099356B">
        <w:rPr>
          <w:rFonts w:ascii="Arial" w:hAnsi="Arial" w:cs="Arial"/>
          <w:sz w:val="26"/>
          <w:szCs w:val="26"/>
        </w:rPr>
        <w:t xml:space="preserve"> i jego uczestnictwo w życiu oddziału przedszkolnego i szkoły,</w:t>
      </w:r>
    </w:p>
    <w:p w:rsidR="002A227E" w:rsidRPr="0099356B" w:rsidRDefault="002A227E" w:rsidP="00995672">
      <w:pPr>
        <w:spacing w:line="360" w:lineRule="auto"/>
        <w:ind w:left="1134" w:hanging="283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b) udzielaniu pomocy psychologiczno-pedagogicznej.</w:t>
      </w:r>
    </w:p>
    <w:p w:rsidR="00F51641" w:rsidRPr="0099356B" w:rsidRDefault="00F51641" w:rsidP="00EA44EF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601E9E" w:rsidRPr="0099356B" w:rsidRDefault="007A137C" w:rsidP="0099356B">
      <w:pPr>
        <w:pStyle w:val="Nagwek2"/>
      </w:pPr>
      <w:r>
        <w:t xml:space="preserve">10. </w:t>
      </w:r>
      <w:bookmarkStart w:id="0" w:name="_GoBack"/>
      <w:bookmarkEnd w:id="0"/>
      <w:r w:rsidR="00601E9E" w:rsidRPr="0099356B">
        <w:t xml:space="preserve">Dalsza treść Statutu pozostaje bez zmian. </w:t>
      </w:r>
    </w:p>
    <w:p w:rsidR="00601E9E" w:rsidRPr="0099356B" w:rsidRDefault="00601E9E" w:rsidP="00601E9E">
      <w:pPr>
        <w:suppressAutoHyphens/>
        <w:spacing w:after="0" w:line="360" w:lineRule="auto"/>
        <w:jc w:val="center"/>
        <w:rPr>
          <w:rFonts w:ascii="Arial" w:eastAsia="Arial Unicode MS" w:hAnsi="Arial" w:cs="Arial"/>
          <w:b/>
          <w:sz w:val="26"/>
          <w:szCs w:val="26"/>
          <w:lang w:eastAsia="ar-SA"/>
        </w:rPr>
      </w:pPr>
    </w:p>
    <w:p w:rsidR="00601E9E" w:rsidRPr="0099356B" w:rsidRDefault="00601E9E" w:rsidP="00601E9E">
      <w:pPr>
        <w:suppressAutoHyphens/>
        <w:spacing w:after="0" w:line="360" w:lineRule="auto"/>
        <w:jc w:val="center"/>
        <w:rPr>
          <w:rFonts w:ascii="Arial" w:eastAsia="Arial Unicode MS" w:hAnsi="Arial" w:cs="Arial"/>
          <w:b/>
          <w:sz w:val="26"/>
          <w:szCs w:val="26"/>
          <w:lang w:eastAsia="ar-SA"/>
        </w:rPr>
      </w:pPr>
      <w:r w:rsidRPr="0099356B">
        <w:rPr>
          <w:rFonts w:ascii="Arial" w:eastAsia="Arial Unicode MS" w:hAnsi="Arial" w:cs="Arial"/>
          <w:b/>
          <w:sz w:val="26"/>
          <w:szCs w:val="26"/>
          <w:lang w:eastAsia="ar-SA"/>
        </w:rPr>
        <w:t>§2.</w:t>
      </w:r>
    </w:p>
    <w:p w:rsidR="00534303" w:rsidRPr="0099356B" w:rsidRDefault="00331EEC" w:rsidP="009935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99356B">
        <w:rPr>
          <w:rFonts w:ascii="Arial" w:hAnsi="Arial" w:cs="Arial"/>
          <w:sz w:val="26"/>
          <w:szCs w:val="26"/>
        </w:rPr>
        <w:t>Uchwała wchodzi w życie z dniem podjęcia z mocą obowiązującą od 1 września 2022 r.</w:t>
      </w:r>
      <w:r w:rsidR="0099356B" w:rsidRPr="0099356B">
        <w:rPr>
          <w:rFonts w:ascii="Arial" w:hAnsi="Arial" w:cs="Arial"/>
          <w:sz w:val="26"/>
          <w:szCs w:val="26"/>
        </w:rPr>
        <w:t xml:space="preserve"> </w:t>
      </w:r>
    </w:p>
    <w:p w:rsidR="00732AAC" w:rsidRPr="0099356B" w:rsidRDefault="00732AAC">
      <w:pPr>
        <w:rPr>
          <w:rFonts w:ascii="Arial" w:hAnsi="Arial" w:cs="Arial"/>
          <w:sz w:val="26"/>
          <w:szCs w:val="26"/>
        </w:rPr>
      </w:pPr>
    </w:p>
    <w:sectPr w:rsidR="00732AAC" w:rsidRPr="0099356B" w:rsidSect="00FD4607">
      <w:footerReference w:type="default" r:id="rId7"/>
      <w:pgSz w:w="11906" w:h="16838"/>
      <w:pgMar w:top="1135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4F" w:rsidRDefault="0044594F">
      <w:pPr>
        <w:spacing w:after="0" w:line="240" w:lineRule="auto"/>
      </w:pPr>
      <w:r>
        <w:separator/>
      </w:r>
    </w:p>
  </w:endnote>
  <w:endnote w:type="continuationSeparator" w:id="0">
    <w:p w:rsidR="0044594F" w:rsidRDefault="0044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1575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853EC" w:rsidRPr="001853EC" w:rsidRDefault="00E9586B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1853EC">
          <w:rPr>
            <w:rFonts w:ascii="Times New Roman" w:hAnsi="Times New Roman" w:cs="Times New Roman"/>
            <w:sz w:val="20"/>
          </w:rPr>
          <w:fldChar w:fldCharType="begin"/>
        </w:r>
        <w:r w:rsidRPr="001853EC">
          <w:rPr>
            <w:rFonts w:ascii="Times New Roman" w:hAnsi="Times New Roman" w:cs="Times New Roman"/>
            <w:sz w:val="20"/>
          </w:rPr>
          <w:instrText>PAGE   \* MERGEFORMAT</w:instrText>
        </w:r>
        <w:r w:rsidRPr="001853EC">
          <w:rPr>
            <w:rFonts w:ascii="Times New Roman" w:hAnsi="Times New Roman" w:cs="Times New Roman"/>
            <w:sz w:val="20"/>
          </w:rPr>
          <w:fldChar w:fldCharType="separate"/>
        </w:r>
        <w:r w:rsidR="007A137C">
          <w:rPr>
            <w:rFonts w:ascii="Times New Roman" w:hAnsi="Times New Roman" w:cs="Times New Roman"/>
            <w:noProof/>
            <w:sz w:val="20"/>
          </w:rPr>
          <w:t>12</w:t>
        </w:r>
        <w:r w:rsidRPr="001853E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853EC" w:rsidRDefault="00445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4F" w:rsidRDefault="0044594F">
      <w:pPr>
        <w:spacing w:after="0" w:line="240" w:lineRule="auto"/>
      </w:pPr>
      <w:r>
        <w:separator/>
      </w:r>
    </w:p>
  </w:footnote>
  <w:footnote w:type="continuationSeparator" w:id="0">
    <w:p w:rsidR="0044594F" w:rsidRDefault="00445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1EE"/>
    <w:multiLevelType w:val="hybridMultilevel"/>
    <w:tmpl w:val="2E32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2FB"/>
    <w:multiLevelType w:val="hybridMultilevel"/>
    <w:tmpl w:val="A850B2D8"/>
    <w:lvl w:ilvl="0" w:tplc="868AE67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6024"/>
    <w:multiLevelType w:val="hybridMultilevel"/>
    <w:tmpl w:val="06181B84"/>
    <w:lvl w:ilvl="0" w:tplc="9028DCE6">
      <w:start w:val="6"/>
      <w:numFmt w:val="decimal"/>
      <w:lvlText w:val="%1.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45C4"/>
    <w:multiLevelType w:val="hybridMultilevel"/>
    <w:tmpl w:val="209A2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C07552">
      <w:start w:val="1"/>
      <w:numFmt w:val="decimal"/>
      <w:lvlText w:val="%2."/>
      <w:lvlJc w:val="left"/>
      <w:pPr>
        <w:ind w:left="1455" w:hanging="375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5F75"/>
    <w:multiLevelType w:val="hybridMultilevel"/>
    <w:tmpl w:val="65A02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8C029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C968F3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C586D"/>
    <w:multiLevelType w:val="hybridMultilevel"/>
    <w:tmpl w:val="466ADA62"/>
    <w:lvl w:ilvl="0" w:tplc="8B12A63E">
      <w:start w:val="1"/>
      <w:numFmt w:val="decimal"/>
      <w:lvlText w:val="%1)"/>
      <w:lvlJc w:val="left"/>
      <w:pPr>
        <w:ind w:left="1354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1F168D"/>
    <w:multiLevelType w:val="hybridMultilevel"/>
    <w:tmpl w:val="AD807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251E1"/>
    <w:multiLevelType w:val="hybridMultilevel"/>
    <w:tmpl w:val="B1E0534C"/>
    <w:lvl w:ilvl="0" w:tplc="8B12A6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A4489"/>
    <w:multiLevelType w:val="hybridMultilevel"/>
    <w:tmpl w:val="1AAE080E"/>
    <w:lvl w:ilvl="0" w:tplc="8B12A6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219EA"/>
    <w:multiLevelType w:val="hybridMultilevel"/>
    <w:tmpl w:val="C8109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77604"/>
    <w:multiLevelType w:val="hybridMultilevel"/>
    <w:tmpl w:val="EC202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42455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378F3"/>
    <w:multiLevelType w:val="hybridMultilevel"/>
    <w:tmpl w:val="5B621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8ED8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E3FD3"/>
    <w:multiLevelType w:val="hybridMultilevel"/>
    <w:tmpl w:val="8AA8C0FE"/>
    <w:lvl w:ilvl="0" w:tplc="8B12A6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B655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E2706"/>
    <w:multiLevelType w:val="hybridMultilevel"/>
    <w:tmpl w:val="9EE8A926"/>
    <w:lvl w:ilvl="0" w:tplc="8B12A63E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019FC"/>
    <w:multiLevelType w:val="hybridMultilevel"/>
    <w:tmpl w:val="BEC2A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70EE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D8CC704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30B70"/>
    <w:multiLevelType w:val="hybridMultilevel"/>
    <w:tmpl w:val="45683B2C"/>
    <w:lvl w:ilvl="0" w:tplc="7BB0A828">
      <w:start w:val="1"/>
      <w:numFmt w:val="decimal"/>
      <w:lvlText w:val="%1.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FEBE7F6A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B7B7B"/>
    <w:multiLevelType w:val="hybridMultilevel"/>
    <w:tmpl w:val="F72CEFD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1DA5EC0"/>
    <w:multiLevelType w:val="hybridMultilevel"/>
    <w:tmpl w:val="73B09434"/>
    <w:lvl w:ilvl="0" w:tplc="01DA4DD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778E7"/>
    <w:multiLevelType w:val="hybridMultilevel"/>
    <w:tmpl w:val="98323E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BA00B54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5254141"/>
    <w:multiLevelType w:val="hybridMultilevel"/>
    <w:tmpl w:val="241486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51DF3"/>
    <w:multiLevelType w:val="hybridMultilevel"/>
    <w:tmpl w:val="B65ED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5CC37C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85B1F"/>
    <w:multiLevelType w:val="hybridMultilevel"/>
    <w:tmpl w:val="5108F1DA"/>
    <w:lvl w:ilvl="0" w:tplc="8B12A6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8E183C"/>
    <w:multiLevelType w:val="hybridMultilevel"/>
    <w:tmpl w:val="F01CE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F6D6D"/>
    <w:multiLevelType w:val="hybridMultilevel"/>
    <w:tmpl w:val="A22E29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63C30"/>
    <w:multiLevelType w:val="hybridMultilevel"/>
    <w:tmpl w:val="273CA366"/>
    <w:lvl w:ilvl="0" w:tplc="A3A44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DB5F2D"/>
    <w:multiLevelType w:val="hybridMultilevel"/>
    <w:tmpl w:val="209A2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C07552">
      <w:start w:val="1"/>
      <w:numFmt w:val="decimal"/>
      <w:lvlText w:val="%2."/>
      <w:lvlJc w:val="left"/>
      <w:pPr>
        <w:ind w:left="1455" w:hanging="375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82139"/>
    <w:multiLevelType w:val="hybridMultilevel"/>
    <w:tmpl w:val="8F1CC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846A3"/>
    <w:multiLevelType w:val="hybridMultilevel"/>
    <w:tmpl w:val="46627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253DE"/>
    <w:multiLevelType w:val="hybridMultilevel"/>
    <w:tmpl w:val="23D868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DDE55C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D5F2310"/>
    <w:multiLevelType w:val="hybridMultilevel"/>
    <w:tmpl w:val="A2EE0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71DCD"/>
    <w:multiLevelType w:val="hybridMultilevel"/>
    <w:tmpl w:val="D9E2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546EF"/>
    <w:multiLevelType w:val="hybridMultilevel"/>
    <w:tmpl w:val="861697CA"/>
    <w:lvl w:ilvl="0" w:tplc="D1CC09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34CE2"/>
    <w:multiLevelType w:val="hybridMultilevel"/>
    <w:tmpl w:val="1724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C6839"/>
    <w:multiLevelType w:val="hybridMultilevel"/>
    <w:tmpl w:val="5A7A54C2"/>
    <w:lvl w:ilvl="0" w:tplc="8B12A63E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91F4E"/>
    <w:multiLevelType w:val="hybridMultilevel"/>
    <w:tmpl w:val="63EE1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5923"/>
    <w:multiLevelType w:val="hybridMultilevel"/>
    <w:tmpl w:val="391C78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3"/>
  </w:num>
  <w:num w:numId="4">
    <w:abstractNumId w:val="23"/>
  </w:num>
  <w:num w:numId="5">
    <w:abstractNumId w:val="0"/>
  </w:num>
  <w:num w:numId="6">
    <w:abstractNumId w:val="27"/>
  </w:num>
  <w:num w:numId="7">
    <w:abstractNumId w:val="31"/>
  </w:num>
  <w:num w:numId="8">
    <w:abstractNumId w:val="34"/>
  </w:num>
  <w:num w:numId="9">
    <w:abstractNumId w:val="1"/>
  </w:num>
  <w:num w:numId="10">
    <w:abstractNumId w:val="13"/>
  </w:num>
  <w:num w:numId="11">
    <w:abstractNumId w:val="5"/>
  </w:num>
  <w:num w:numId="12">
    <w:abstractNumId w:val="33"/>
  </w:num>
  <w:num w:numId="13">
    <w:abstractNumId w:val="24"/>
  </w:num>
  <w:num w:numId="14">
    <w:abstractNumId w:val="21"/>
  </w:num>
  <w:num w:numId="15">
    <w:abstractNumId w:val="12"/>
  </w:num>
  <w:num w:numId="16">
    <w:abstractNumId w:val="30"/>
  </w:num>
  <w:num w:numId="17">
    <w:abstractNumId w:val="19"/>
  </w:num>
  <w:num w:numId="18">
    <w:abstractNumId w:val="7"/>
  </w:num>
  <w:num w:numId="19">
    <w:abstractNumId w:val="8"/>
  </w:num>
  <w:num w:numId="20">
    <w:abstractNumId w:val="15"/>
  </w:num>
  <w:num w:numId="21">
    <w:abstractNumId w:val="6"/>
  </w:num>
  <w:num w:numId="22">
    <w:abstractNumId w:val="28"/>
  </w:num>
  <w:num w:numId="23">
    <w:abstractNumId w:val="18"/>
  </w:num>
  <w:num w:numId="24">
    <w:abstractNumId w:val="29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20"/>
  </w:num>
  <w:num w:numId="30">
    <w:abstractNumId w:val="16"/>
  </w:num>
  <w:num w:numId="31">
    <w:abstractNumId w:val="14"/>
  </w:num>
  <w:num w:numId="32">
    <w:abstractNumId w:val="22"/>
  </w:num>
  <w:num w:numId="33">
    <w:abstractNumId w:val="26"/>
  </w:num>
  <w:num w:numId="34">
    <w:abstractNumId w:val="35"/>
  </w:num>
  <w:num w:numId="35">
    <w:abstractNumId w:val="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0D"/>
    <w:rsid w:val="000011C1"/>
    <w:rsid w:val="000A2530"/>
    <w:rsid w:val="000B037B"/>
    <w:rsid w:val="002A227E"/>
    <w:rsid w:val="002C14F8"/>
    <w:rsid w:val="002C5E3F"/>
    <w:rsid w:val="00331EEC"/>
    <w:rsid w:val="003E2813"/>
    <w:rsid w:val="003F209F"/>
    <w:rsid w:val="003F4269"/>
    <w:rsid w:val="00417E91"/>
    <w:rsid w:val="00417ECC"/>
    <w:rsid w:val="0044594F"/>
    <w:rsid w:val="00466908"/>
    <w:rsid w:val="00476A36"/>
    <w:rsid w:val="00551BD6"/>
    <w:rsid w:val="00560250"/>
    <w:rsid w:val="00595735"/>
    <w:rsid w:val="00596855"/>
    <w:rsid w:val="005F0050"/>
    <w:rsid w:val="00601E9E"/>
    <w:rsid w:val="00676768"/>
    <w:rsid w:val="006F2D66"/>
    <w:rsid w:val="00732AAC"/>
    <w:rsid w:val="0075034F"/>
    <w:rsid w:val="007A137C"/>
    <w:rsid w:val="00906E2D"/>
    <w:rsid w:val="00917C17"/>
    <w:rsid w:val="00940961"/>
    <w:rsid w:val="00985A45"/>
    <w:rsid w:val="0099356B"/>
    <w:rsid w:val="00995672"/>
    <w:rsid w:val="009B26A0"/>
    <w:rsid w:val="00A0425C"/>
    <w:rsid w:val="00A04D46"/>
    <w:rsid w:val="00A608B1"/>
    <w:rsid w:val="00A67D13"/>
    <w:rsid w:val="00B56271"/>
    <w:rsid w:val="00BD460D"/>
    <w:rsid w:val="00C04785"/>
    <w:rsid w:val="00C22629"/>
    <w:rsid w:val="00C4576C"/>
    <w:rsid w:val="00C61A4C"/>
    <w:rsid w:val="00C71ABC"/>
    <w:rsid w:val="00CF24A1"/>
    <w:rsid w:val="00D20A51"/>
    <w:rsid w:val="00D475DB"/>
    <w:rsid w:val="00D64A08"/>
    <w:rsid w:val="00D80552"/>
    <w:rsid w:val="00DE38C8"/>
    <w:rsid w:val="00E53D98"/>
    <w:rsid w:val="00E8757C"/>
    <w:rsid w:val="00E9586B"/>
    <w:rsid w:val="00EA44EF"/>
    <w:rsid w:val="00ED72E3"/>
    <w:rsid w:val="00F0662B"/>
    <w:rsid w:val="00F317E4"/>
    <w:rsid w:val="00F34C79"/>
    <w:rsid w:val="00F50B22"/>
    <w:rsid w:val="00F51641"/>
    <w:rsid w:val="00FC2F58"/>
    <w:rsid w:val="00FC4C60"/>
    <w:rsid w:val="00FD4607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E356"/>
  <w15:docId w15:val="{923D90BE-073A-40DF-90D2-DBCA93FD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27E"/>
  </w:style>
  <w:style w:type="paragraph" w:styleId="Nagwek1">
    <w:name w:val="heading 1"/>
    <w:basedOn w:val="Normalny"/>
    <w:link w:val="Nagwek1Znak"/>
    <w:autoRedefine/>
    <w:uiPriority w:val="9"/>
    <w:qFormat/>
    <w:rsid w:val="0099356B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56B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60D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BD460D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0D"/>
  </w:style>
  <w:style w:type="character" w:customStyle="1" w:styleId="highlight">
    <w:name w:val="highlight"/>
    <w:basedOn w:val="Domylnaczcionkaakapitu"/>
    <w:rsid w:val="00BD460D"/>
  </w:style>
  <w:style w:type="character" w:customStyle="1" w:styleId="Nagwek1Znak">
    <w:name w:val="Nagłówek 1 Znak"/>
    <w:basedOn w:val="Domylnaczcionkaakapitu"/>
    <w:link w:val="Nagwek1"/>
    <w:uiPriority w:val="9"/>
    <w:rsid w:val="0099356B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E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D460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99356B"/>
    <w:rPr>
      <w:rFonts w:ascii="Arial" w:eastAsiaTheme="majorEastAsia" w:hAnsi="Arial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2861</Words>
  <Characters>17171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Then</dc:creator>
  <cp:lastModifiedBy>user</cp:lastModifiedBy>
  <cp:revision>3</cp:revision>
  <cp:lastPrinted>2022-10-06T11:40:00Z</cp:lastPrinted>
  <dcterms:created xsi:type="dcterms:W3CDTF">2022-09-29T13:04:00Z</dcterms:created>
  <dcterms:modified xsi:type="dcterms:W3CDTF">2022-10-06T11:45:00Z</dcterms:modified>
</cp:coreProperties>
</file>