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EFB7" w14:textId="77777777" w:rsidR="006F589B" w:rsidRPr="008F383D" w:rsidRDefault="006F589B" w:rsidP="006F589B">
      <w:pPr>
        <w:jc w:val="center"/>
        <w:rPr>
          <w:rFonts w:ascii="Arial" w:hAnsi="Arial" w:cs="Arial"/>
          <w:b/>
          <w:sz w:val="28"/>
          <w:szCs w:val="28"/>
        </w:rPr>
      </w:pPr>
      <w:r w:rsidRPr="008F383D">
        <w:rPr>
          <w:rFonts w:ascii="Arial" w:hAnsi="Arial" w:cs="Arial"/>
          <w:b/>
          <w:sz w:val="28"/>
          <w:szCs w:val="28"/>
        </w:rPr>
        <w:t>Aneks nr 1</w:t>
      </w:r>
    </w:p>
    <w:p w14:paraId="06BF1401" w14:textId="77777777" w:rsidR="00C27BD1" w:rsidRPr="008F383D" w:rsidRDefault="006F589B" w:rsidP="006F589B">
      <w:pPr>
        <w:jc w:val="center"/>
        <w:rPr>
          <w:rFonts w:ascii="Arial" w:hAnsi="Arial" w:cs="Arial"/>
          <w:b/>
          <w:sz w:val="28"/>
          <w:szCs w:val="28"/>
        </w:rPr>
      </w:pPr>
      <w:r w:rsidRPr="008F383D">
        <w:rPr>
          <w:rFonts w:ascii="Arial" w:hAnsi="Arial" w:cs="Arial"/>
          <w:b/>
          <w:sz w:val="28"/>
          <w:szCs w:val="28"/>
        </w:rPr>
        <w:t>z dnia 24.04.2020 r.</w:t>
      </w:r>
    </w:p>
    <w:p w14:paraId="6B6F19A4" w14:textId="77777777" w:rsidR="006F589B" w:rsidRPr="008F383D" w:rsidRDefault="006F589B" w:rsidP="006F589B">
      <w:pPr>
        <w:jc w:val="center"/>
        <w:rPr>
          <w:rFonts w:ascii="Arial" w:hAnsi="Arial" w:cs="Arial"/>
          <w:b/>
          <w:sz w:val="28"/>
          <w:szCs w:val="28"/>
        </w:rPr>
      </w:pPr>
      <w:r w:rsidRPr="008F383D">
        <w:rPr>
          <w:rFonts w:ascii="Arial" w:hAnsi="Arial" w:cs="Arial"/>
          <w:b/>
          <w:sz w:val="28"/>
          <w:szCs w:val="28"/>
        </w:rPr>
        <w:t>do STATUTU SZKOŁY PODSTAWOWEJ</w:t>
      </w:r>
    </w:p>
    <w:p w14:paraId="20379A06" w14:textId="77777777" w:rsidR="006F589B" w:rsidRPr="008F383D" w:rsidRDefault="006F589B" w:rsidP="006F589B">
      <w:pPr>
        <w:jc w:val="center"/>
        <w:rPr>
          <w:rFonts w:ascii="Arial" w:hAnsi="Arial" w:cs="Arial"/>
          <w:b/>
          <w:sz w:val="28"/>
          <w:szCs w:val="28"/>
        </w:rPr>
      </w:pPr>
      <w:r w:rsidRPr="008F383D">
        <w:rPr>
          <w:rFonts w:ascii="Arial" w:hAnsi="Arial" w:cs="Arial"/>
          <w:b/>
          <w:sz w:val="28"/>
          <w:szCs w:val="28"/>
        </w:rPr>
        <w:t>IM. ORŁA BIAŁEGO W SŁOTWINIE</w:t>
      </w:r>
    </w:p>
    <w:p w14:paraId="101C8BF5" w14:textId="77777777" w:rsidR="006F589B" w:rsidRPr="008F383D" w:rsidRDefault="006F589B" w:rsidP="006F589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231FD30" w14:textId="02B7B1F3" w:rsidR="006F589B" w:rsidRPr="008F383D" w:rsidRDefault="006F589B" w:rsidP="008F383D">
      <w:pPr>
        <w:spacing w:line="360" w:lineRule="auto"/>
        <w:rPr>
          <w:rFonts w:ascii="Arial" w:hAnsi="Arial" w:cs="Arial"/>
          <w:sz w:val="24"/>
          <w:szCs w:val="24"/>
        </w:rPr>
      </w:pPr>
      <w:r w:rsidRPr="008F383D">
        <w:rPr>
          <w:rFonts w:ascii="Arial" w:hAnsi="Arial" w:cs="Arial"/>
          <w:sz w:val="24"/>
          <w:szCs w:val="24"/>
        </w:rPr>
        <w:t>Na</w:t>
      </w:r>
      <w:r w:rsidR="0002101A" w:rsidRPr="008F383D">
        <w:rPr>
          <w:rFonts w:ascii="Arial" w:hAnsi="Arial" w:cs="Arial"/>
          <w:sz w:val="24"/>
          <w:szCs w:val="24"/>
        </w:rPr>
        <w:t xml:space="preserve"> podstawie §122 ust.</w:t>
      </w:r>
      <w:r w:rsidRPr="008F383D">
        <w:rPr>
          <w:rFonts w:ascii="Arial" w:hAnsi="Arial" w:cs="Arial"/>
          <w:sz w:val="24"/>
          <w:szCs w:val="24"/>
        </w:rPr>
        <w:t xml:space="preserve"> 4 Statutu Szkoły Podstawowej im. </w:t>
      </w:r>
      <w:r w:rsidR="00920669" w:rsidRPr="008F383D">
        <w:rPr>
          <w:rFonts w:ascii="Arial" w:hAnsi="Arial" w:cs="Arial"/>
          <w:sz w:val="24"/>
          <w:szCs w:val="24"/>
        </w:rPr>
        <w:t>Orła Białego w Słotwinie Uchwały</w:t>
      </w:r>
      <w:r w:rsidRPr="008F383D">
        <w:rPr>
          <w:rFonts w:ascii="Arial" w:hAnsi="Arial" w:cs="Arial"/>
          <w:sz w:val="24"/>
          <w:szCs w:val="24"/>
        </w:rPr>
        <w:t xml:space="preserve"> </w:t>
      </w:r>
      <w:r w:rsidR="00BE2A7E" w:rsidRPr="008F383D">
        <w:rPr>
          <w:rFonts w:ascii="Arial" w:hAnsi="Arial" w:cs="Arial"/>
          <w:sz w:val="24"/>
          <w:szCs w:val="24"/>
        </w:rPr>
        <w:t xml:space="preserve">nr 21/2019/2020 </w:t>
      </w:r>
      <w:r w:rsidRPr="008F383D">
        <w:rPr>
          <w:rFonts w:ascii="Arial" w:hAnsi="Arial" w:cs="Arial"/>
          <w:sz w:val="24"/>
          <w:szCs w:val="24"/>
        </w:rPr>
        <w:t>Rady Pedagogicznej</w:t>
      </w:r>
      <w:r w:rsidR="00BE2A7E" w:rsidRPr="008F383D">
        <w:rPr>
          <w:rFonts w:ascii="Arial" w:hAnsi="Arial" w:cs="Arial"/>
          <w:sz w:val="24"/>
          <w:szCs w:val="24"/>
        </w:rPr>
        <w:t xml:space="preserve"> z 30 marca 2020 r. oraz Uchwałą nr 22/2019/2020 Rady pedagogicznej z 24 kwietnia 2020 r. w Statucie Szkoły Podstawowej im. Orła Białego wprowadza się następujące zmiany:</w:t>
      </w:r>
    </w:p>
    <w:p w14:paraId="42CAE358" w14:textId="2C9DF56D" w:rsidR="00786BF0" w:rsidRPr="008F383D" w:rsidRDefault="00BE2A7E" w:rsidP="008F383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383D">
        <w:rPr>
          <w:rFonts w:ascii="Arial" w:hAnsi="Arial" w:cs="Arial"/>
          <w:bCs/>
        </w:rPr>
        <w:t xml:space="preserve">Po §42 </w:t>
      </w:r>
      <w:r w:rsidRPr="008F383D">
        <w:rPr>
          <w:rFonts w:ascii="Arial" w:hAnsi="Arial" w:cs="Arial"/>
        </w:rPr>
        <w:t xml:space="preserve">dopisuje się </w:t>
      </w:r>
      <w:r w:rsidR="0002101A" w:rsidRPr="008F383D">
        <w:rPr>
          <w:rFonts w:ascii="Arial" w:hAnsi="Arial" w:cs="Arial"/>
          <w:bCs/>
        </w:rPr>
        <w:t>§42a w brzmieniu</w:t>
      </w:r>
      <w:r w:rsidRPr="008F383D">
        <w:rPr>
          <w:rFonts w:ascii="Arial" w:hAnsi="Arial" w:cs="Arial"/>
          <w:bCs/>
        </w:rPr>
        <w:t>:</w:t>
      </w:r>
    </w:p>
    <w:p w14:paraId="7C8076B0" w14:textId="621D7C1F" w:rsidR="00BE2A7E" w:rsidRPr="008F383D" w:rsidRDefault="0002101A" w:rsidP="008F383D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F383D">
        <w:rPr>
          <w:rFonts w:ascii="Arial" w:hAnsi="Arial" w:cs="Arial"/>
          <w:sz w:val="24"/>
          <w:szCs w:val="24"/>
        </w:rPr>
        <w:t xml:space="preserve">„§42a </w:t>
      </w:r>
      <w:r w:rsidR="00BE2A7E" w:rsidRPr="008F383D">
        <w:rPr>
          <w:rFonts w:ascii="Arial" w:hAnsi="Arial" w:cs="Arial"/>
          <w:sz w:val="24"/>
          <w:szCs w:val="24"/>
        </w:rPr>
        <w:t>W czasie nauki zdalnej obowiązują następ</w:t>
      </w:r>
      <w:r w:rsidR="00494006" w:rsidRPr="008F383D">
        <w:rPr>
          <w:rFonts w:ascii="Arial" w:hAnsi="Arial" w:cs="Arial"/>
          <w:sz w:val="24"/>
          <w:szCs w:val="24"/>
        </w:rPr>
        <w:t xml:space="preserve">ujące formy sprawdzania wiedzy </w:t>
      </w:r>
      <w:r w:rsidR="00BE2A7E" w:rsidRPr="008F383D">
        <w:rPr>
          <w:rFonts w:ascii="Arial" w:hAnsi="Arial" w:cs="Arial"/>
          <w:sz w:val="24"/>
          <w:szCs w:val="24"/>
        </w:rPr>
        <w:t>i umiejętności w formie on-line:</w:t>
      </w:r>
    </w:p>
    <w:p w14:paraId="67564854" w14:textId="77777777" w:rsidR="00BE2A7E" w:rsidRPr="008F383D" w:rsidRDefault="00BE2A7E" w:rsidP="008F383D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>Pisemne, na które składają się w szczególności sprawdziany (wcześniej zapowiedziane poprzez e-dziennik lub platformę edukacyjną), kartkówki, testy, quizy, zadania domowe (prace ucznia w zeszycie ćwiczeń, wysyłane na e-dziennik, platformę edukacyjną).</w:t>
      </w:r>
    </w:p>
    <w:p w14:paraId="7421AB3C" w14:textId="3D7AE676" w:rsidR="00BE2A7E" w:rsidRPr="008F383D" w:rsidRDefault="00BE2A7E" w:rsidP="008F383D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>Ustne, na które składają się w s</w:t>
      </w:r>
      <w:r w:rsidR="00C75CB8" w:rsidRPr="008F383D">
        <w:rPr>
          <w:rFonts w:ascii="Arial" w:hAnsi="Arial" w:cs="Arial"/>
        </w:rPr>
        <w:t>zczególności odpowiedzi ustne i </w:t>
      </w:r>
      <w:r w:rsidRPr="008F383D">
        <w:rPr>
          <w:rFonts w:ascii="Arial" w:hAnsi="Arial" w:cs="Arial"/>
        </w:rPr>
        <w:t>wypowiedzi bieżące (aktywność na lekcji).</w:t>
      </w:r>
    </w:p>
    <w:p w14:paraId="4AB30C24" w14:textId="1262DB87" w:rsidR="00BE2A7E" w:rsidRPr="008F383D" w:rsidRDefault="00BE2A7E" w:rsidP="008F383D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>Zadania praktyczne np. preze</w:t>
      </w:r>
      <w:r w:rsidR="001B55DF" w:rsidRPr="008F383D">
        <w:rPr>
          <w:rFonts w:ascii="Arial" w:hAnsi="Arial" w:cs="Arial"/>
        </w:rPr>
        <w:t xml:space="preserve">ntacje multimedialne, plakaty, </w:t>
      </w:r>
      <w:r w:rsidRPr="008F383D">
        <w:rPr>
          <w:rFonts w:ascii="Arial" w:hAnsi="Arial" w:cs="Arial"/>
        </w:rPr>
        <w:t>prace projektowe, prace plastyczne.”</w:t>
      </w:r>
    </w:p>
    <w:p w14:paraId="2FC047C7" w14:textId="77777777" w:rsidR="00494006" w:rsidRPr="008F383D" w:rsidRDefault="00494006" w:rsidP="008F383D">
      <w:pPr>
        <w:pStyle w:val="Akapitzlist"/>
        <w:spacing w:after="200" w:line="360" w:lineRule="auto"/>
        <w:jc w:val="both"/>
        <w:rPr>
          <w:rFonts w:ascii="Arial" w:hAnsi="Arial" w:cs="Arial"/>
        </w:rPr>
      </w:pPr>
    </w:p>
    <w:p w14:paraId="70020037" w14:textId="2D41A041" w:rsidR="00786BF0" w:rsidRPr="008F383D" w:rsidRDefault="00494006" w:rsidP="008F383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8F383D">
        <w:rPr>
          <w:rFonts w:ascii="Arial" w:hAnsi="Arial" w:cs="Arial"/>
          <w:bCs/>
        </w:rPr>
        <w:t>Do §51 dopisuje się ust.</w:t>
      </w:r>
      <w:r w:rsidR="001B55DF" w:rsidRPr="008F383D">
        <w:rPr>
          <w:rFonts w:ascii="Arial" w:hAnsi="Arial" w:cs="Arial"/>
          <w:bCs/>
        </w:rPr>
        <w:t xml:space="preserve"> 6 </w:t>
      </w:r>
      <w:r w:rsidRPr="008F383D">
        <w:rPr>
          <w:rFonts w:ascii="Arial" w:hAnsi="Arial" w:cs="Arial"/>
          <w:bCs/>
        </w:rPr>
        <w:t>w brzmieniu</w:t>
      </w:r>
      <w:r w:rsidR="00BE2A7E" w:rsidRPr="008F383D">
        <w:rPr>
          <w:rFonts w:ascii="Arial" w:hAnsi="Arial" w:cs="Arial"/>
          <w:bCs/>
        </w:rPr>
        <w:t>:</w:t>
      </w:r>
    </w:p>
    <w:p w14:paraId="17CF22C3" w14:textId="5874E415" w:rsidR="00BE2A7E" w:rsidRPr="008F383D" w:rsidRDefault="00494006" w:rsidP="008F383D">
      <w:pPr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F383D">
        <w:rPr>
          <w:rFonts w:ascii="Arial" w:hAnsi="Arial" w:cs="Arial"/>
          <w:bCs/>
          <w:sz w:val="24"/>
          <w:szCs w:val="24"/>
        </w:rPr>
        <w:t>„</w:t>
      </w:r>
      <w:r w:rsidR="00354D07" w:rsidRPr="008F383D">
        <w:rPr>
          <w:rFonts w:ascii="Arial" w:hAnsi="Arial" w:cs="Arial"/>
          <w:bCs/>
          <w:sz w:val="24"/>
          <w:szCs w:val="24"/>
        </w:rPr>
        <w:t xml:space="preserve">6. </w:t>
      </w:r>
      <w:r w:rsidR="00BE2A7E" w:rsidRPr="008F383D">
        <w:rPr>
          <w:rFonts w:ascii="Arial" w:hAnsi="Arial" w:cs="Arial"/>
          <w:bCs/>
          <w:sz w:val="24"/>
          <w:szCs w:val="24"/>
        </w:rPr>
        <w:t>Zachowanie uczniów oceniane jest również podczas lekcji</w:t>
      </w:r>
      <w:r w:rsidRPr="008F383D">
        <w:rPr>
          <w:rFonts w:ascii="Arial" w:hAnsi="Arial" w:cs="Arial"/>
          <w:bCs/>
          <w:sz w:val="24"/>
          <w:szCs w:val="24"/>
        </w:rPr>
        <w:t xml:space="preserve"> prowadzonych w </w:t>
      </w:r>
      <w:r w:rsidR="006A6951" w:rsidRPr="008F383D">
        <w:rPr>
          <w:rFonts w:ascii="Arial" w:hAnsi="Arial" w:cs="Arial"/>
          <w:bCs/>
          <w:sz w:val="24"/>
          <w:szCs w:val="24"/>
        </w:rPr>
        <w:t>formie zdalnej.</w:t>
      </w:r>
      <w:r w:rsidRPr="008F383D">
        <w:rPr>
          <w:rFonts w:ascii="Arial" w:hAnsi="Arial" w:cs="Arial"/>
          <w:bCs/>
          <w:sz w:val="24"/>
          <w:szCs w:val="24"/>
        </w:rPr>
        <w:t>”</w:t>
      </w:r>
    </w:p>
    <w:p w14:paraId="00755229" w14:textId="238426F1" w:rsidR="00BE2A7E" w:rsidRPr="008F383D" w:rsidRDefault="00BE2A7E" w:rsidP="008F383D">
      <w:pPr>
        <w:pStyle w:val="Akapitzlist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>W</w:t>
      </w:r>
      <w:r w:rsidR="001B55DF" w:rsidRPr="008F383D">
        <w:rPr>
          <w:rFonts w:ascii="Arial" w:hAnsi="Arial" w:cs="Arial"/>
        </w:rPr>
        <w:t xml:space="preserve"> §54 Kryteria oceny zachowania </w:t>
      </w:r>
      <w:r w:rsidRPr="008F383D">
        <w:rPr>
          <w:rFonts w:ascii="Arial" w:hAnsi="Arial" w:cs="Arial"/>
        </w:rPr>
        <w:t>w: punktowy system oceny zachowania – punkty ujemne - wywiązywanie się z obowiązków ucznia dopisuje się następujące kryteria:</w:t>
      </w:r>
    </w:p>
    <w:p w14:paraId="2FDD8EAA" w14:textId="3793F98F" w:rsidR="00BE2A7E" w:rsidRPr="008F383D" w:rsidRDefault="00494006" w:rsidP="008F383D">
      <w:p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8F383D">
        <w:rPr>
          <w:rFonts w:ascii="Arial" w:hAnsi="Arial" w:cs="Arial"/>
          <w:bCs/>
          <w:sz w:val="24"/>
          <w:szCs w:val="24"/>
        </w:rPr>
        <w:t>„</w:t>
      </w:r>
      <w:r w:rsidR="00354D07" w:rsidRPr="008F383D">
        <w:rPr>
          <w:rFonts w:ascii="Arial" w:hAnsi="Arial" w:cs="Arial"/>
          <w:bCs/>
          <w:sz w:val="24"/>
          <w:szCs w:val="24"/>
        </w:rPr>
        <w:t>16. N</w:t>
      </w:r>
      <w:r w:rsidR="00BE2A7E" w:rsidRPr="008F383D">
        <w:rPr>
          <w:rFonts w:ascii="Arial" w:hAnsi="Arial" w:cs="Arial"/>
          <w:bCs/>
          <w:sz w:val="24"/>
          <w:szCs w:val="24"/>
        </w:rPr>
        <w:t>ierespektowanie przez ucznia zasad netykiety</w:t>
      </w:r>
      <w:r w:rsidR="00354D07" w:rsidRPr="008F383D">
        <w:rPr>
          <w:rFonts w:ascii="Arial" w:hAnsi="Arial" w:cs="Arial"/>
          <w:bCs/>
          <w:sz w:val="24"/>
          <w:szCs w:val="24"/>
        </w:rPr>
        <w:t xml:space="preserve"> w Internecie (zasady kultury i </w:t>
      </w:r>
      <w:r w:rsidR="00661801" w:rsidRPr="008F383D">
        <w:rPr>
          <w:rFonts w:ascii="Arial" w:hAnsi="Arial" w:cs="Arial"/>
          <w:bCs/>
          <w:sz w:val="24"/>
          <w:szCs w:val="24"/>
        </w:rPr>
        <w:t>przyzwoitego zachowania) – liczba punktów</w:t>
      </w:r>
      <w:r w:rsidR="00BE2A7E" w:rsidRPr="008F383D">
        <w:rPr>
          <w:rFonts w:ascii="Arial" w:hAnsi="Arial" w:cs="Arial"/>
          <w:bCs/>
          <w:sz w:val="24"/>
          <w:szCs w:val="24"/>
        </w:rPr>
        <w:t xml:space="preserve"> 15 pkt</w:t>
      </w:r>
      <w:r w:rsidR="00237003" w:rsidRPr="008F383D">
        <w:rPr>
          <w:rFonts w:ascii="Arial" w:hAnsi="Arial" w:cs="Arial"/>
          <w:bCs/>
          <w:sz w:val="24"/>
          <w:szCs w:val="24"/>
        </w:rPr>
        <w:t>;</w:t>
      </w:r>
    </w:p>
    <w:p w14:paraId="61B6EA32" w14:textId="0B2078DE" w:rsidR="00BE2A7E" w:rsidRPr="008F383D" w:rsidRDefault="00BE2A7E" w:rsidP="008F383D">
      <w:p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8F383D">
        <w:rPr>
          <w:rFonts w:ascii="Arial" w:hAnsi="Arial" w:cs="Arial"/>
          <w:bCs/>
          <w:sz w:val="24"/>
          <w:szCs w:val="24"/>
        </w:rPr>
        <w:t>17. Udostępnianie linków z dostępem do lekcji osobom postronnym</w:t>
      </w:r>
      <w:r w:rsidR="00661801" w:rsidRPr="008F383D">
        <w:rPr>
          <w:rFonts w:ascii="Arial" w:hAnsi="Arial" w:cs="Arial"/>
          <w:bCs/>
          <w:sz w:val="24"/>
          <w:szCs w:val="24"/>
        </w:rPr>
        <w:t xml:space="preserve"> –</w:t>
      </w:r>
      <w:r w:rsidRPr="008F383D">
        <w:rPr>
          <w:rFonts w:ascii="Arial" w:hAnsi="Arial" w:cs="Arial"/>
          <w:bCs/>
          <w:sz w:val="24"/>
          <w:szCs w:val="24"/>
        </w:rPr>
        <w:t xml:space="preserve"> liczb</w:t>
      </w:r>
      <w:r w:rsidR="00661801" w:rsidRPr="008F383D">
        <w:rPr>
          <w:rFonts w:ascii="Arial" w:hAnsi="Arial" w:cs="Arial"/>
          <w:bCs/>
          <w:sz w:val="24"/>
          <w:szCs w:val="24"/>
        </w:rPr>
        <w:t xml:space="preserve">a punktów </w:t>
      </w:r>
      <w:r w:rsidRPr="008F383D">
        <w:rPr>
          <w:rFonts w:ascii="Arial" w:hAnsi="Arial" w:cs="Arial"/>
          <w:bCs/>
          <w:sz w:val="24"/>
          <w:szCs w:val="24"/>
        </w:rPr>
        <w:t>30 pkt</w:t>
      </w:r>
      <w:r w:rsidR="00237003" w:rsidRPr="008F383D">
        <w:rPr>
          <w:rFonts w:ascii="Arial" w:hAnsi="Arial" w:cs="Arial"/>
          <w:bCs/>
          <w:sz w:val="24"/>
          <w:szCs w:val="24"/>
        </w:rPr>
        <w:t>;</w:t>
      </w:r>
    </w:p>
    <w:p w14:paraId="41436EB9" w14:textId="01E5A8EB" w:rsidR="00BE2A7E" w:rsidRPr="008F383D" w:rsidRDefault="00BE2A7E" w:rsidP="008F383D">
      <w:p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8F383D">
        <w:rPr>
          <w:rFonts w:ascii="Arial" w:hAnsi="Arial" w:cs="Arial"/>
          <w:bCs/>
          <w:sz w:val="24"/>
          <w:szCs w:val="24"/>
        </w:rPr>
        <w:lastRenderedPageBreak/>
        <w:t>18. Nagrywanie, robienie zdjęć</w:t>
      </w:r>
      <w:r w:rsidR="00661801" w:rsidRPr="008F383D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661801" w:rsidRPr="008F383D">
        <w:rPr>
          <w:rFonts w:ascii="Arial" w:hAnsi="Arial" w:cs="Arial"/>
          <w:bCs/>
          <w:sz w:val="24"/>
          <w:szCs w:val="24"/>
        </w:rPr>
        <w:t>streamowanie</w:t>
      </w:r>
      <w:proofErr w:type="spellEnd"/>
      <w:r w:rsidR="00661801" w:rsidRPr="008F383D">
        <w:rPr>
          <w:rFonts w:ascii="Arial" w:hAnsi="Arial" w:cs="Arial"/>
          <w:bCs/>
          <w:sz w:val="24"/>
          <w:szCs w:val="24"/>
        </w:rPr>
        <w:t xml:space="preserve"> podczas lekcji – liczba punktów </w:t>
      </w:r>
      <w:r w:rsidRPr="008F383D">
        <w:rPr>
          <w:rFonts w:ascii="Arial" w:hAnsi="Arial" w:cs="Arial"/>
          <w:bCs/>
          <w:sz w:val="24"/>
          <w:szCs w:val="24"/>
        </w:rPr>
        <w:t>50 pkt</w:t>
      </w:r>
      <w:r w:rsidR="00237003" w:rsidRPr="008F383D">
        <w:rPr>
          <w:rFonts w:ascii="Arial" w:hAnsi="Arial" w:cs="Arial"/>
          <w:bCs/>
          <w:sz w:val="24"/>
          <w:szCs w:val="24"/>
        </w:rPr>
        <w:t>;</w:t>
      </w:r>
    </w:p>
    <w:p w14:paraId="52FB763D" w14:textId="715798C2" w:rsidR="00BE2A7E" w:rsidRPr="008F383D" w:rsidRDefault="00BE2A7E" w:rsidP="008F383D">
      <w:p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8F383D">
        <w:rPr>
          <w:rFonts w:ascii="Arial" w:hAnsi="Arial" w:cs="Arial"/>
          <w:bCs/>
          <w:sz w:val="24"/>
          <w:szCs w:val="24"/>
        </w:rPr>
        <w:t>19. Wykorzystanie wizeru</w:t>
      </w:r>
      <w:r w:rsidR="00661801" w:rsidRPr="008F383D">
        <w:rPr>
          <w:rFonts w:ascii="Arial" w:hAnsi="Arial" w:cs="Arial"/>
          <w:bCs/>
          <w:sz w:val="24"/>
          <w:szCs w:val="24"/>
        </w:rPr>
        <w:t>nku nauczyciela lub innej osoby – liczba punktów 50 </w:t>
      </w:r>
      <w:r w:rsidRPr="008F383D">
        <w:rPr>
          <w:rFonts w:ascii="Arial" w:hAnsi="Arial" w:cs="Arial"/>
          <w:bCs/>
          <w:sz w:val="24"/>
          <w:szCs w:val="24"/>
        </w:rPr>
        <w:t>pkt</w:t>
      </w:r>
      <w:r w:rsidR="00237003" w:rsidRPr="008F383D">
        <w:rPr>
          <w:rFonts w:ascii="Arial" w:hAnsi="Arial" w:cs="Arial"/>
          <w:bCs/>
          <w:sz w:val="24"/>
          <w:szCs w:val="24"/>
        </w:rPr>
        <w:t>;</w:t>
      </w:r>
    </w:p>
    <w:p w14:paraId="13F3E37F" w14:textId="25102554" w:rsidR="00BE2A7E" w:rsidRPr="008F383D" w:rsidRDefault="00BE2A7E" w:rsidP="008F383D">
      <w:pPr>
        <w:spacing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8F383D">
        <w:rPr>
          <w:rFonts w:ascii="Arial" w:hAnsi="Arial" w:cs="Arial"/>
          <w:bCs/>
          <w:sz w:val="24"/>
          <w:szCs w:val="24"/>
        </w:rPr>
        <w:t>20. Używanie wulgaryzmów i slangu młodzieżow</w:t>
      </w:r>
      <w:r w:rsidR="00661801" w:rsidRPr="008F383D">
        <w:rPr>
          <w:rFonts w:ascii="Arial" w:hAnsi="Arial" w:cs="Arial"/>
          <w:bCs/>
          <w:sz w:val="24"/>
          <w:szCs w:val="24"/>
        </w:rPr>
        <w:t>ego – liczba punktów</w:t>
      </w:r>
      <w:r w:rsidR="00354D07" w:rsidRPr="008F383D">
        <w:rPr>
          <w:rFonts w:ascii="Arial" w:hAnsi="Arial" w:cs="Arial"/>
          <w:bCs/>
          <w:sz w:val="24"/>
          <w:szCs w:val="24"/>
        </w:rPr>
        <w:t xml:space="preserve"> 20 pkt</w:t>
      </w:r>
      <w:r w:rsidR="00237003" w:rsidRPr="008F383D">
        <w:rPr>
          <w:rFonts w:ascii="Arial" w:hAnsi="Arial" w:cs="Arial"/>
          <w:bCs/>
          <w:sz w:val="24"/>
          <w:szCs w:val="24"/>
        </w:rPr>
        <w:t>.</w:t>
      </w:r>
      <w:r w:rsidR="00494006" w:rsidRPr="008F383D">
        <w:rPr>
          <w:rFonts w:ascii="Arial" w:hAnsi="Arial" w:cs="Arial"/>
          <w:bCs/>
          <w:sz w:val="24"/>
          <w:szCs w:val="24"/>
        </w:rPr>
        <w:t>”</w:t>
      </w:r>
    </w:p>
    <w:p w14:paraId="0E6B30BE" w14:textId="470254F3" w:rsidR="00BE2A7E" w:rsidRPr="008F383D" w:rsidRDefault="004F2908" w:rsidP="008F383D">
      <w:pPr>
        <w:pStyle w:val="NormalnyWeb"/>
        <w:spacing w:line="360" w:lineRule="auto"/>
        <w:ind w:firstLine="142"/>
        <w:rPr>
          <w:rFonts w:ascii="Arial" w:hAnsi="Arial" w:cs="Arial"/>
        </w:rPr>
      </w:pPr>
      <w:r w:rsidRPr="008F383D">
        <w:rPr>
          <w:rFonts w:ascii="Arial" w:hAnsi="Arial" w:cs="Arial"/>
          <w:b/>
        </w:rPr>
        <w:t xml:space="preserve"> </w:t>
      </w:r>
      <w:r w:rsidR="00494006" w:rsidRPr="008F383D">
        <w:rPr>
          <w:rFonts w:ascii="Arial" w:hAnsi="Arial" w:cs="Arial"/>
        </w:rPr>
        <w:t>2.</w:t>
      </w:r>
      <w:r w:rsidR="00494006" w:rsidRPr="008F383D">
        <w:rPr>
          <w:rFonts w:ascii="Arial" w:hAnsi="Arial" w:cs="Arial"/>
          <w:b/>
        </w:rPr>
        <w:t xml:space="preserve"> </w:t>
      </w:r>
      <w:r w:rsidR="00BE2A7E" w:rsidRPr="008F383D">
        <w:rPr>
          <w:rFonts w:ascii="Arial" w:hAnsi="Arial" w:cs="Arial"/>
        </w:rPr>
        <w:t xml:space="preserve">Kolejnym kryteriom oceny zachowania zostaje zmieniona numeracja. </w:t>
      </w:r>
    </w:p>
    <w:p w14:paraId="4139A5F1" w14:textId="26B40F31" w:rsidR="00BE2A7E" w:rsidRPr="008F383D" w:rsidRDefault="00BE2A7E" w:rsidP="008F383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>W rozdziale VI  - OCENIANIE</w:t>
      </w:r>
      <w:r w:rsidR="00EA08D6" w:rsidRPr="008F383D">
        <w:rPr>
          <w:rFonts w:ascii="Arial" w:hAnsi="Arial" w:cs="Arial"/>
        </w:rPr>
        <w:t>:</w:t>
      </w:r>
    </w:p>
    <w:p w14:paraId="1EC30B9A" w14:textId="2843FF5A" w:rsidR="00237003" w:rsidRPr="008F383D" w:rsidRDefault="00BE2A7E" w:rsidP="008F383D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8F383D">
        <w:rPr>
          <w:rFonts w:ascii="Arial" w:hAnsi="Arial" w:cs="Arial"/>
          <w:bCs/>
        </w:rPr>
        <w:t>w §</w:t>
      </w:r>
      <w:r w:rsidR="001B55DF" w:rsidRPr="008F383D">
        <w:rPr>
          <w:rFonts w:ascii="Arial" w:hAnsi="Arial" w:cs="Arial"/>
        </w:rPr>
        <w:t xml:space="preserve"> 48 </w:t>
      </w:r>
      <w:r w:rsidRPr="008F383D">
        <w:rPr>
          <w:rFonts w:ascii="Arial" w:hAnsi="Arial" w:cs="Arial"/>
        </w:rPr>
        <w:t>Oceniani</w:t>
      </w:r>
      <w:r w:rsidR="00E548D3" w:rsidRPr="008F383D">
        <w:rPr>
          <w:rFonts w:ascii="Arial" w:hAnsi="Arial" w:cs="Arial"/>
        </w:rPr>
        <w:t>e w kl. I – III dopisuje się ust.</w:t>
      </w:r>
      <w:r w:rsidR="001B55DF" w:rsidRPr="008F383D">
        <w:rPr>
          <w:rFonts w:ascii="Arial" w:hAnsi="Arial" w:cs="Arial"/>
        </w:rPr>
        <w:t xml:space="preserve"> 5</w:t>
      </w:r>
    </w:p>
    <w:p w14:paraId="217E93B2" w14:textId="4E4D0727" w:rsidR="00237003" w:rsidRPr="008F383D" w:rsidRDefault="00EA08D6" w:rsidP="008F383D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F383D">
        <w:rPr>
          <w:rFonts w:ascii="Arial" w:hAnsi="Arial" w:cs="Arial"/>
          <w:sz w:val="24"/>
          <w:szCs w:val="24"/>
        </w:rPr>
        <w:t xml:space="preserve">„5. </w:t>
      </w:r>
      <w:r w:rsidR="00BE2A7E" w:rsidRPr="008F383D">
        <w:rPr>
          <w:rFonts w:ascii="Arial" w:hAnsi="Arial" w:cs="Arial"/>
          <w:sz w:val="24"/>
          <w:szCs w:val="24"/>
        </w:rPr>
        <w:t>Ocenianie w fo</w:t>
      </w:r>
      <w:r w:rsidR="001B55DF" w:rsidRPr="008F383D">
        <w:rPr>
          <w:rFonts w:ascii="Arial" w:hAnsi="Arial" w:cs="Arial"/>
          <w:sz w:val="24"/>
          <w:szCs w:val="24"/>
        </w:rPr>
        <w:t xml:space="preserve">rmie online  prowadzone jest w </w:t>
      </w:r>
      <w:r w:rsidR="00BE2A7E" w:rsidRPr="008F383D">
        <w:rPr>
          <w:rFonts w:ascii="Arial" w:hAnsi="Arial" w:cs="Arial"/>
          <w:sz w:val="24"/>
          <w:szCs w:val="24"/>
        </w:rPr>
        <w:t>dzienniku elektronicznym i na platformi</w:t>
      </w:r>
      <w:r w:rsidR="00237003" w:rsidRPr="008F383D">
        <w:rPr>
          <w:rFonts w:ascii="Arial" w:hAnsi="Arial" w:cs="Arial"/>
          <w:sz w:val="24"/>
          <w:szCs w:val="24"/>
        </w:rPr>
        <w:t xml:space="preserve">e edukacyjnej Google </w:t>
      </w:r>
      <w:proofErr w:type="spellStart"/>
      <w:r w:rsidR="00237003" w:rsidRPr="008F383D">
        <w:rPr>
          <w:rFonts w:ascii="Arial" w:hAnsi="Arial" w:cs="Arial"/>
          <w:sz w:val="24"/>
          <w:szCs w:val="24"/>
        </w:rPr>
        <w:t>Classroom</w:t>
      </w:r>
      <w:proofErr w:type="spellEnd"/>
      <w:r w:rsidR="00BE2A7E" w:rsidRPr="008F383D">
        <w:rPr>
          <w:rFonts w:ascii="Arial" w:hAnsi="Arial" w:cs="Arial"/>
          <w:sz w:val="24"/>
          <w:szCs w:val="24"/>
        </w:rPr>
        <w:t>.</w:t>
      </w:r>
      <w:r w:rsidRPr="008F383D">
        <w:rPr>
          <w:rFonts w:ascii="Arial" w:hAnsi="Arial" w:cs="Arial"/>
          <w:sz w:val="24"/>
          <w:szCs w:val="24"/>
        </w:rPr>
        <w:t>”</w:t>
      </w:r>
    </w:p>
    <w:p w14:paraId="0FF4C5B8" w14:textId="5F483D3B" w:rsidR="00237003" w:rsidRPr="008F383D" w:rsidRDefault="00BE2A7E" w:rsidP="008F383D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8F383D">
        <w:rPr>
          <w:rFonts w:ascii="Arial" w:eastAsia="Calibri" w:hAnsi="Arial" w:cs="Arial"/>
          <w:bCs/>
        </w:rPr>
        <w:t>w §</w:t>
      </w:r>
      <w:r w:rsidR="001B55DF" w:rsidRPr="008F383D">
        <w:rPr>
          <w:rFonts w:ascii="Arial" w:hAnsi="Arial" w:cs="Arial"/>
        </w:rPr>
        <w:t xml:space="preserve"> 49 </w:t>
      </w:r>
      <w:r w:rsidRPr="008F383D">
        <w:rPr>
          <w:rFonts w:ascii="Arial" w:hAnsi="Arial" w:cs="Arial"/>
        </w:rPr>
        <w:t>Ocenianie w kl.</w:t>
      </w:r>
      <w:r w:rsidR="00EA08D6" w:rsidRPr="008F383D">
        <w:rPr>
          <w:rFonts w:ascii="Arial" w:hAnsi="Arial" w:cs="Arial"/>
        </w:rPr>
        <w:t xml:space="preserve"> IV – VIII dopisuje się ust.</w:t>
      </w:r>
      <w:r w:rsidR="00237003" w:rsidRPr="008F383D">
        <w:rPr>
          <w:rFonts w:ascii="Arial" w:hAnsi="Arial" w:cs="Arial"/>
        </w:rPr>
        <w:t xml:space="preserve"> 4 </w:t>
      </w:r>
    </w:p>
    <w:p w14:paraId="3C51E435" w14:textId="6C5BC402" w:rsidR="00BE2A7E" w:rsidRPr="008F383D" w:rsidRDefault="00E548D3" w:rsidP="008F383D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 xml:space="preserve">„4. </w:t>
      </w:r>
      <w:r w:rsidR="00BE2A7E" w:rsidRPr="008F383D">
        <w:rPr>
          <w:rFonts w:ascii="Arial" w:hAnsi="Arial" w:cs="Arial"/>
        </w:rPr>
        <w:t>Ocenianie w formie online prowadzone je</w:t>
      </w:r>
      <w:r w:rsidRPr="008F383D">
        <w:rPr>
          <w:rFonts w:ascii="Arial" w:hAnsi="Arial" w:cs="Arial"/>
        </w:rPr>
        <w:t>st w dzienniku elektronicznym i </w:t>
      </w:r>
      <w:r w:rsidR="00BE2A7E" w:rsidRPr="008F383D">
        <w:rPr>
          <w:rFonts w:ascii="Arial" w:hAnsi="Arial" w:cs="Arial"/>
        </w:rPr>
        <w:t>na platformi</w:t>
      </w:r>
      <w:r w:rsidR="00237003" w:rsidRPr="008F383D">
        <w:rPr>
          <w:rFonts w:ascii="Arial" w:hAnsi="Arial" w:cs="Arial"/>
        </w:rPr>
        <w:t xml:space="preserve">e edukacyjnej Google </w:t>
      </w:r>
      <w:proofErr w:type="spellStart"/>
      <w:r w:rsidR="00237003" w:rsidRPr="008F383D">
        <w:rPr>
          <w:rFonts w:ascii="Arial" w:hAnsi="Arial" w:cs="Arial"/>
        </w:rPr>
        <w:t>Classroom</w:t>
      </w:r>
      <w:proofErr w:type="spellEnd"/>
      <w:r w:rsidR="00BE2A7E" w:rsidRPr="008F383D">
        <w:rPr>
          <w:rFonts w:ascii="Arial" w:hAnsi="Arial" w:cs="Arial"/>
        </w:rPr>
        <w:t>.</w:t>
      </w:r>
      <w:r w:rsidRPr="008F383D">
        <w:rPr>
          <w:rFonts w:ascii="Arial" w:hAnsi="Arial" w:cs="Arial"/>
        </w:rPr>
        <w:t>”</w:t>
      </w:r>
      <w:r w:rsidR="00BE2A7E" w:rsidRPr="008F383D">
        <w:rPr>
          <w:rFonts w:ascii="Arial" w:hAnsi="Arial" w:cs="Arial"/>
        </w:rPr>
        <w:t xml:space="preserve"> </w:t>
      </w:r>
    </w:p>
    <w:p w14:paraId="758B4B73" w14:textId="06AF6663" w:rsidR="00BE2A7E" w:rsidRPr="008F383D" w:rsidRDefault="00237003" w:rsidP="008F383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 xml:space="preserve">W rozdziale VI – </w:t>
      </w:r>
      <w:r w:rsidR="00BE2A7E" w:rsidRPr="008F383D">
        <w:rPr>
          <w:rFonts w:ascii="Arial" w:hAnsi="Arial" w:cs="Arial"/>
        </w:rPr>
        <w:t>KLASYFIKOWANIE</w:t>
      </w:r>
    </w:p>
    <w:p w14:paraId="0417CA1D" w14:textId="6BF4CAB6" w:rsidR="00237003" w:rsidRPr="008F383D" w:rsidRDefault="00BE2A7E" w:rsidP="008F383D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 xml:space="preserve">w §55 </w:t>
      </w:r>
      <w:r w:rsidR="00237003" w:rsidRPr="008F383D">
        <w:rPr>
          <w:rFonts w:ascii="Arial" w:hAnsi="Arial" w:cs="Arial"/>
        </w:rPr>
        <w:t xml:space="preserve">dopisuje się punkt 2a </w:t>
      </w:r>
    </w:p>
    <w:p w14:paraId="1FB177E7" w14:textId="73F4174D" w:rsidR="00BE2A7E" w:rsidRPr="008F383D" w:rsidRDefault="007E6D7C" w:rsidP="008F383D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8F383D">
        <w:rPr>
          <w:rFonts w:ascii="Arial" w:hAnsi="Arial" w:cs="Arial"/>
          <w:sz w:val="24"/>
          <w:szCs w:val="24"/>
        </w:rPr>
        <w:t>„</w:t>
      </w:r>
      <w:r w:rsidR="00B277DC" w:rsidRPr="008F383D">
        <w:rPr>
          <w:rFonts w:ascii="Arial" w:hAnsi="Arial" w:cs="Arial"/>
          <w:sz w:val="24"/>
          <w:szCs w:val="24"/>
        </w:rPr>
        <w:t>2a)</w:t>
      </w:r>
      <w:r w:rsidR="00AA3AF3" w:rsidRPr="008F383D">
        <w:rPr>
          <w:rFonts w:ascii="Arial" w:hAnsi="Arial" w:cs="Arial"/>
          <w:sz w:val="24"/>
          <w:szCs w:val="24"/>
        </w:rPr>
        <w:t xml:space="preserve"> </w:t>
      </w:r>
      <w:r w:rsidR="00BE2A7E" w:rsidRPr="008F383D">
        <w:rPr>
          <w:rFonts w:ascii="Arial" w:hAnsi="Arial" w:cs="Arial"/>
          <w:sz w:val="24"/>
          <w:szCs w:val="24"/>
        </w:rPr>
        <w:t xml:space="preserve">Klasyfikowanie roczne </w:t>
      </w:r>
      <w:r w:rsidR="0026754E" w:rsidRPr="008F383D">
        <w:rPr>
          <w:rFonts w:ascii="Arial" w:hAnsi="Arial" w:cs="Arial"/>
          <w:sz w:val="24"/>
          <w:szCs w:val="24"/>
        </w:rPr>
        <w:t xml:space="preserve">podczas nauki zdalnej </w:t>
      </w:r>
      <w:r w:rsidR="00BE2A7E" w:rsidRPr="008F383D">
        <w:rPr>
          <w:rFonts w:ascii="Arial" w:hAnsi="Arial" w:cs="Arial"/>
          <w:sz w:val="24"/>
          <w:szCs w:val="24"/>
        </w:rPr>
        <w:t xml:space="preserve">odbywa się podczas </w:t>
      </w:r>
      <w:r w:rsidR="000631FC" w:rsidRPr="008F383D">
        <w:rPr>
          <w:rFonts w:ascii="Arial" w:hAnsi="Arial" w:cs="Arial"/>
          <w:sz w:val="24"/>
          <w:szCs w:val="24"/>
        </w:rPr>
        <w:t>zebrania Rady Pedagogicznej w </w:t>
      </w:r>
      <w:r w:rsidR="00BE2A7E" w:rsidRPr="008F383D">
        <w:rPr>
          <w:rFonts w:ascii="Arial" w:hAnsi="Arial" w:cs="Arial"/>
          <w:sz w:val="24"/>
          <w:szCs w:val="24"/>
        </w:rPr>
        <w:t>formie wideokonferencji.</w:t>
      </w:r>
      <w:r w:rsidRPr="008F383D">
        <w:rPr>
          <w:rFonts w:ascii="Arial" w:hAnsi="Arial" w:cs="Arial"/>
          <w:sz w:val="24"/>
          <w:szCs w:val="24"/>
        </w:rPr>
        <w:t>”</w:t>
      </w:r>
    </w:p>
    <w:p w14:paraId="7651A9B0" w14:textId="3000F477" w:rsidR="000631FC" w:rsidRPr="008F383D" w:rsidRDefault="000631FC" w:rsidP="008F383D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>w §57</w:t>
      </w:r>
      <w:r w:rsidR="00BE2A7E" w:rsidRPr="008F383D">
        <w:rPr>
          <w:rFonts w:ascii="Arial" w:hAnsi="Arial" w:cs="Arial"/>
        </w:rPr>
        <w:t xml:space="preserve"> </w:t>
      </w:r>
      <w:r w:rsidR="0020571B" w:rsidRPr="008F383D">
        <w:rPr>
          <w:rFonts w:ascii="Arial" w:hAnsi="Arial" w:cs="Arial"/>
        </w:rPr>
        <w:t>dopisuje się ust.</w:t>
      </w:r>
      <w:r w:rsidRPr="008F383D">
        <w:rPr>
          <w:rFonts w:ascii="Arial" w:hAnsi="Arial" w:cs="Arial"/>
        </w:rPr>
        <w:t xml:space="preserve"> 4 </w:t>
      </w:r>
    </w:p>
    <w:p w14:paraId="35E7BDCC" w14:textId="63C6E622" w:rsidR="00BE2A7E" w:rsidRPr="008F383D" w:rsidRDefault="0020571B" w:rsidP="008F383D">
      <w:pPr>
        <w:pStyle w:val="Akapitzlist"/>
        <w:spacing w:line="360" w:lineRule="auto"/>
        <w:ind w:left="851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 xml:space="preserve">„4. </w:t>
      </w:r>
      <w:r w:rsidR="00BE2A7E" w:rsidRPr="008F383D">
        <w:rPr>
          <w:rFonts w:ascii="Arial" w:hAnsi="Arial" w:cs="Arial"/>
        </w:rPr>
        <w:t xml:space="preserve">Nauczyciele i wychowawcy przedstawiają oceny </w:t>
      </w:r>
      <w:r w:rsidR="0026754E" w:rsidRPr="008F383D">
        <w:rPr>
          <w:rFonts w:ascii="Arial" w:hAnsi="Arial" w:cs="Arial"/>
        </w:rPr>
        <w:t xml:space="preserve">podczas nauki zdalnej </w:t>
      </w:r>
      <w:r w:rsidR="00BE2A7E" w:rsidRPr="008F383D">
        <w:rPr>
          <w:rFonts w:ascii="Arial" w:hAnsi="Arial" w:cs="Arial"/>
        </w:rPr>
        <w:t>w czasie zebrania Rady Pedagogicznej w formie wideokonferencji, która zatwierdza łączne wyniki klasyfikacji.</w:t>
      </w:r>
      <w:r w:rsidRPr="008F383D">
        <w:rPr>
          <w:rFonts w:ascii="Arial" w:hAnsi="Arial" w:cs="Arial"/>
        </w:rPr>
        <w:t>”</w:t>
      </w:r>
    </w:p>
    <w:p w14:paraId="16691480" w14:textId="3E68A141" w:rsidR="00BE2A7E" w:rsidRPr="008F383D" w:rsidRDefault="0020571B" w:rsidP="008F383D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 xml:space="preserve"> </w:t>
      </w:r>
      <w:r w:rsidR="00945E78" w:rsidRPr="008F383D">
        <w:rPr>
          <w:rFonts w:ascii="Arial" w:hAnsi="Arial" w:cs="Arial"/>
        </w:rPr>
        <w:t xml:space="preserve">w </w:t>
      </w:r>
      <w:r w:rsidR="00BE2A7E" w:rsidRPr="008F383D">
        <w:rPr>
          <w:rFonts w:ascii="Arial" w:hAnsi="Arial" w:cs="Arial"/>
        </w:rPr>
        <w:t>§</w:t>
      </w:r>
      <w:r w:rsidR="00945E78" w:rsidRPr="008F383D">
        <w:rPr>
          <w:rFonts w:ascii="Arial" w:hAnsi="Arial" w:cs="Arial"/>
        </w:rPr>
        <w:t>58 w</w:t>
      </w:r>
      <w:r w:rsidRPr="008F383D">
        <w:rPr>
          <w:rFonts w:ascii="Arial" w:hAnsi="Arial" w:cs="Arial"/>
        </w:rPr>
        <w:t xml:space="preserve"> ust.</w:t>
      </w:r>
      <w:r w:rsidR="00BE2A7E" w:rsidRPr="008F383D">
        <w:rPr>
          <w:rFonts w:ascii="Arial" w:hAnsi="Arial" w:cs="Arial"/>
        </w:rPr>
        <w:t xml:space="preserve"> 2 dopisuje się podpunkt 1a.</w:t>
      </w:r>
    </w:p>
    <w:p w14:paraId="584440B9" w14:textId="7269ED68" w:rsidR="00BE2A7E" w:rsidRPr="008F383D" w:rsidRDefault="0020571B" w:rsidP="008F383D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F383D">
        <w:rPr>
          <w:rFonts w:ascii="Arial" w:hAnsi="Arial" w:cs="Arial"/>
          <w:sz w:val="24"/>
          <w:szCs w:val="24"/>
        </w:rPr>
        <w:t>„</w:t>
      </w:r>
      <w:r w:rsidR="00B277DC" w:rsidRPr="008F383D">
        <w:rPr>
          <w:rFonts w:ascii="Arial" w:hAnsi="Arial" w:cs="Arial"/>
          <w:sz w:val="24"/>
          <w:szCs w:val="24"/>
        </w:rPr>
        <w:t xml:space="preserve">1a) </w:t>
      </w:r>
      <w:r w:rsidR="00BE2A7E" w:rsidRPr="008F383D">
        <w:rPr>
          <w:rFonts w:ascii="Arial" w:hAnsi="Arial" w:cs="Arial"/>
          <w:sz w:val="24"/>
          <w:szCs w:val="24"/>
        </w:rPr>
        <w:t>Sprawdzian wiadomości i umiejętności ucznia</w:t>
      </w:r>
      <w:r w:rsidR="00B277DC" w:rsidRPr="008F383D">
        <w:rPr>
          <w:rFonts w:ascii="Arial" w:hAnsi="Arial" w:cs="Arial"/>
          <w:sz w:val="24"/>
          <w:szCs w:val="24"/>
        </w:rPr>
        <w:t xml:space="preserve"> </w:t>
      </w:r>
      <w:r w:rsidR="0026754E" w:rsidRPr="008F383D">
        <w:rPr>
          <w:rFonts w:ascii="Arial" w:hAnsi="Arial" w:cs="Arial"/>
          <w:sz w:val="24"/>
          <w:szCs w:val="24"/>
        </w:rPr>
        <w:t xml:space="preserve">podczas nauki zdalnej </w:t>
      </w:r>
      <w:r w:rsidR="00B277DC" w:rsidRPr="008F383D">
        <w:rPr>
          <w:rFonts w:ascii="Arial" w:hAnsi="Arial" w:cs="Arial"/>
          <w:sz w:val="24"/>
          <w:szCs w:val="24"/>
        </w:rPr>
        <w:t>przeprowadza się online oraz w </w:t>
      </w:r>
      <w:r w:rsidR="00BE2A7E" w:rsidRPr="008F383D">
        <w:rPr>
          <w:rFonts w:ascii="Arial" w:hAnsi="Arial" w:cs="Arial"/>
          <w:sz w:val="24"/>
          <w:szCs w:val="24"/>
        </w:rPr>
        <w:t>ten sam sposób ustala się roczną ocenę klasyfikacyjną z danych zajęć edukacyjnych.</w:t>
      </w:r>
      <w:r w:rsidRPr="008F383D">
        <w:rPr>
          <w:rFonts w:ascii="Arial" w:hAnsi="Arial" w:cs="Arial"/>
          <w:sz w:val="24"/>
          <w:szCs w:val="24"/>
        </w:rPr>
        <w:t>”</w:t>
      </w:r>
    </w:p>
    <w:p w14:paraId="4D73EB53" w14:textId="04210FE6" w:rsidR="00BE2A7E" w:rsidRPr="008F383D" w:rsidRDefault="00945E78" w:rsidP="008F383D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 xml:space="preserve">w </w:t>
      </w:r>
      <w:r w:rsidR="0020571B" w:rsidRPr="008F383D">
        <w:rPr>
          <w:rFonts w:ascii="Arial" w:hAnsi="Arial" w:cs="Arial"/>
        </w:rPr>
        <w:t xml:space="preserve">§58 w ust. </w:t>
      </w:r>
      <w:r w:rsidR="00BE2A7E" w:rsidRPr="008F383D">
        <w:rPr>
          <w:rFonts w:ascii="Arial" w:hAnsi="Arial" w:cs="Arial"/>
        </w:rPr>
        <w:t>2 dopisuje się podpunkt 2a.</w:t>
      </w:r>
    </w:p>
    <w:p w14:paraId="73179B20" w14:textId="5269DC51" w:rsidR="00BE2A7E" w:rsidRPr="008F383D" w:rsidRDefault="0020571B" w:rsidP="008F383D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F383D">
        <w:rPr>
          <w:rFonts w:ascii="Arial" w:hAnsi="Arial" w:cs="Arial"/>
          <w:sz w:val="24"/>
          <w:szCs w:val="24"/>
        </w:rPr>
        <w:t>„</w:t>
      </w:r>
      <w:r w:rsidR="00B277DC" w:rsidRPr="008F383D">
        <w:rPr>
          <w:rFonts w:ascii="Arial" w:hAnsi="Arial" w:cs="Arial"/>
          <w:sz w:val="24"/>
          <w:szCs w:val="24"/>
        </w:rPr>
        <w:t xml:space="preserve">2a) </w:t>
      </w:r>
      <w:r w:rsidR="00BE2A7E" w:rsidRPr="008F383D">
        <w:rPr>
          <w:rFonts w:ascii="Arial" w:hAnsi="Arial" w:cs="Arial"/>
          <w:sz w:val="24"/>
          <w:szCs w:val="24"/>
        </w:rPr>
        <w:t>W przypadku rocznej oceny klasyfikacyjnej zachowania</w:t>
      </w:r>
      <w:r w:rsidR="0026754E" w:rsidRPr="008F383D">
        <w:rPr>
          <w:rFonts w:ascii="Arial" w:hAnsi="Arial" w:cs="Arial"/>
          <w:sz w:val="24"/>
          <w:szCs w:val="24"/>
        </w:rPr>
        <w:t xml:space="preserve"> podczas nauki zdalnej </w:t>
      </w:r>
      <w:r w:rsidR="00BE2A7E" w:rsidRPr="008F383D">
        <w:rPr>
          <w:rFonts w:ascii="Arial" w:hAnsi="Arial" w:cs="Arial"/>
          <w:sz w:val="24"/>
          <w:szCs w:val="24"/>
        </w:rPr>
        <w:t>ustala się ją na podstawie głosowania w czasie wideokonferencji na Zoomie.</w:t>
      </w:r>
    </w:p>
    <w:p w14:paraId="05CB3C9C" w14:textId="41CF13BF" w:rsidR="00BE2A7E" w:rsidRPr="008F383D" w:rsidRDefault="00FA5496" w:rsidP="008F383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8F383D">
        <w:rPr>
          <w:rFonts w:ascii="Arial" w:hAnsi="Arial" w:cs="Arial"/>
        </w:rPr>
        <w:t xml:space="preserve">W rozdziale VI – </w:t>
      </w:r>
      <w:r w:rsidR="00BE2A7E" w:rsidRPr="008F383D">
        <w:rPr>
          <w:rFonts w:ascii="Arial" w:hAnsi="Arial" w:cs="Arial"/>
        </w:rPr>
        <w:t>EGZAMIN KLASYFIKACYJNY</w:t>
      </w:r>
      <w:r w:rsidR="00ED4202" w:rsidRPr="008F383D">
        <w:rPr>
          <w:rFonts w:ascii="Arial" w:hAnsi="Arial" w:cs="Arial"/>
        </w:rPr>
        <w:t xml:space="preserve"> </w:t>
      </w:r>
      <w:r w:rsidR="00945E78" w:rsidRPr="008F383D">
        <w:rPr>
          <w:rFonts w:ascii="Arial" w:hAnsi="Arial" w:cs="Arial"/>
        </w:rPr>
        <w:t xml:space="preserve">w §64 </w:t>
      </w:r>
      <w:r w:rsidR="00BE2A7E" w:rsidRPr="008F383D">
        <w:rPr>
          <w:rFonts w:ascii="Arial" w:hAnsi="Arial" w:cs="Arial"/>
        </w:rPr>
        <w:t>dopisuje się punkt 5a</w:t>
      </w:r>
    </w:p>
    <w:p w14:paraId="60E0E2FE" w14:textId="2959A658" w:rsidR="00BE2A7E" w:rsidRPr="008F383D" w:rsidRDefault="00ED4202" w:rsidP="008F383D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F383D">
        <w:rPr>
          <w:rFonts w:ascii="Arial" w:hAnsi="Arial" w:cs="Arial"/>
          <w:sz w:val="24"/>
          <w:szCs w:val="24"/>
        </w:rPr>
        <w:lastRenderedPageBreak/>
        <w:t>„</w:t>
      </w:r>
      <w:r w:rsidR="00945E78" w:rsidRPr="008F383D">
        <w:rPr>
          <w:rFonts w:ascii="Arial" w:hAnsi="Arial" w:cs="Arial"/>
          <w:sz w:val="24"/>
          <w:szCs w:val="24"/>
        </w:rPr>
        <w:t xml:space="preserve">5a) </w:t>
      </w:r>
      <w:r w:rsidR="00BE2A7E" w:rsidRPr="008F383D">
        <w:rPr>
          <w:rFonts w:ascii="Arial" w:hAnsi="Arial" w:cs="Arial"/>
          <w:sz w:val="24"/>
          <w:szCs w:val="24"/>
        </w:rPr>
        <w:t xml:space="preserve">Egzamin klasyfikacyjny </w:t>
      </w:r>
      <w:r w:rsidR="00B40D76" w:rsidRPr="008F383D">
        <w:rPr>
          <w:rFonts w:ascii="Arial" w:hAnsi="Arial" w:cs="Arial"/>
          <w:sz w:val="24"/>
          <w:szCs w:val="24"/>
        </w:rPr>
        <w:t xml:space="preserve">podczas nauki zdalnej </w:t>
      </w:r>
      <w:r w:rsidR="00BE2A7E" w:rsidRPr="008F383D">
        <w:rPr>
          <w:rFonts w:ascii="Arial" w:hAnsi="Arial" w:cs="Arial"/>
          <w:sz w:val="24"/>
          <w:szCs w:val="24"/>
        </w:rPr>
        <w:t>składa się z części pisemnej przeprowadz</w:t>
      </w:r>
      <w:r w:rsidR="001B55DF" w:rsidRPr="008F383D">
        <w:rPr>
          <w:rFonts w:ascii="Arial" w:hAnsi="Arial" w:cs="Arial"/>
          <w:sz w:val="24"/>
          <w:szCs w:val="24"/>
        </w:rPr>
        <w:t xml:space="preserve">onej na platformie edukacyjnej </w:t>
      </w:r>
      <w:r w:rsidR="00BE2A7E" w:rsidRPr="008F383D">
        <w:rPr>
          <w:rFonts w:ascii="Arial" w:hAnsi="Arial" w:cs="Arial"/>
          <w:sz w:val="24"/>
          <w:szCs w:val="24"/>
        </w:rPr>
        <w:t xml:space="preserve">Google </w:t>
      </w:r>
      <w:proofErr w:type="spellStart"/>
      <w:r w:rsidR="00BE2A7E" w:rsidRPr="008F383D">
        <w:rPr>
          <w:rFonts w:ascii="Arial" w:hAnsi="Arial" w:cs="Arial"/>
          <w:sz w:val="24"/>
          <w:szCs w:val="24"/>
        </w:rPr>
        <w:t>Class</w:t>
      </w:r>
      <w:r w:rsidR="00945E78" w:rsidRPr="008F383D">
        <w:rPr>
          <w:rFonts w:ascii="Arial" w:hAnsi="Arial" w:cs="Arial"/>
          <w:sz w:val="24"/>
          <w:szCs w:val="24"/>
        </w:rPr>
        <w:t>room</w:t>
      </w:r>
      <w:proofErr w:type="spellEnd"/>
      <w:r w:rsidR="00BE2A7E" w:rsidRPr="008F383D">
        <w:rPr>
          <w:rFonts w:ascii="Arial" w:hAnsi="Arial" w:cs="Arial"/>
          <w:sz w:val="24"/>
          <w:szCs w:val="24"/>
        </w:rPr>
        <w:t xml:space="preserve"> (nie przeprowadza się części ustnej).</w:t>
      </w:r>
      <w:r w:rsidRPr="008F383D">
        <w:rPr>
          <w:rFonts w:ascii="Arial" w:hAnsi="Arial" w:cs="Arial"/>
          <w:sz w:val="24"/>
          <w:szCs w:val="24"/>
        </w:rPr>
        <w:t>”</w:t>
      </w:r>
    </w:p>
    <w:p w14:paraId="371DDFB4" w14:textId="77777777" w:rsidR="00ED4202" w:rsidRPr="008F383D" w:rsidRDefault="00945E78" w:rsidP="008F383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 xml:space="preserve">W rozdziale VI </w:t>
      </w:r>
      <w:r w:rsidR="00BE2A7E" w:rsidRPr="008F383D">
        <w:rPr>
          <w:rFonts w:ascii="Arial" w:hAnsi="Arial" w:cs="Arial"/>
        </w:rPr>
        <w:t>EGZAMIN POPRAWKOWY</w:t>
      </w:r>
      <w:r w:rsidR="00ED4202" w:rsidRPr="008F383D">
        <w:rPr>
          <w:rFonts w:ascii="Arial" w:hAnsi="Arial" w:cs="Arial"/>
        </w:rPr>
        <w:t xml:space="preserve"> </w:t>
      </w:r>
    </w:p>
    <w:p w14:paraId="44AE508E" w14:textId="48335481" w:rsidR="00BE2A7E" w:rsidRPr="008F383D" w:rsidRDefault="00945E78" w:rsidP="008F383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 xml:space="preserve">w </w:t>
      </w:r>
      <w:r w:rsidR="00BE2A7E" w:rsidRPr="008F383D">
        <w:rPr>
          <w:rFonts w:ascii="Arial" w:hAnsi="Arial" w:cs="Arial"/>
        </w:rPr>
        <w:t>§</w:t>
      </w:r>
      <w:r w:rsidRPr="008F383D">
        <w:rPr>
          <w:rFonts w:ascii="Arial" w:hAnsi="Arial" w:cs="Arial"/>
        </w:rPr>
        <w:t xml:space="preserve">67 </w:t>
      </w:r>
      <w:r w:rsidR="00BE2A7E" w:rsidRPr="008F383D">
        <w:rPr>
          <w:rFonts w:ascii="Arial" w:hAnsi="Arial" w:cs="Arial"/>
        </w:rPr>
        <w:t>dopisuje się punkt 3a</w:t>
      </w:r>
    </w:p>
    <w:p w14:paraId="6E55340C" w14:textId="75C39936" w:rsidR="00BE2A7E" w:rsidRPr="008F383D" w:rsidRDefault="00ED4202" w:rsidP="008F383D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F383D">
        <w:rPr>
          <w:rFonts w:ascii="Arial" w:hAnsi="Arial" w:cs="Arial"/>
          <w:sz w:val="24"/>
          <w:szCs w:val="24"/>
        </w:rPr>
        <w:t>„</w:t>
      </w:r>
      <w:r w:rsidR="00945E78" w:rsidRPr="008F383D">
        <w:rPr>
          <w:rFonts w:ascii="Arial" w:hAnsi="Arial" w:cs="Arial"/>
          <w:sz w:val="24"/>
          <w:szCs w:val="24"/>
        </w:rPr>
        <w:t xml:space="preserve">3a) </w:t>
      </w:r>
      <w:r w:rsidR="00BE2A7E" w:rsidRPr="008F383D">
        <w:rPr>
          <w:rFonts w:ascii="Arial" w:hAnsi="Arial" w:cs="Arial"/>
          <w:sz w:val="24"/>
          <w:szCs w:val="24"/>
        </w:rPr>
        <w:t xml:space="preserve">Egzamin poprawkowy </w:t>
      </w:r>
      <w:r w:rsidR="00B40D76" w:rsidRPr="008F383D">
        <w:rPr>
          <w:rFonts w:ascii="Arial" w:hAnsi="Arial" w:cs="Arial"/>
          <w:sz w:val="24"/>
          <w:szCs w:val="24"/>
        </w:rPr>
        <w:t xml:space="preserve">podczas nauki zdalnej </w:t>
      </w:r>
      <w:r w:rsidR="00BE2A7E" w:rsidRPr="008F383D">
        <w:rPr>
          <w:rFonts w:ascii="Arial" w:hAnsi="Arial" w:cs="Arial"/>
          <w:sz w:val="24"/>
          <w:szCs w:val="24"/>
        </w:rPr>
        <w:t>składa się z części pisemnej przep</w:t>
      </w:r>
      <w:r w:rsidR="00945E78" w:rsidRPr="008F383D">
        <w:rPr>
          <w:rFonts w:ascii="Arial" w:hAnsi="Arial" w:cs="Arial"/>
          <w:sz w:val="24"/>
          <w:szCs w:val="24"/>
        </w:rPr>
        <w:t xml:space="preserve">rowadzonej na Google </w:t>
      </w:r>
      <w:proofErr w:type="spellStart"/>
      <w:r w:rsidR="00945E78" w:rsidRPr="008F383D">
        <w:rPr>
          <w:rFonts w:ascii="Arial" w:hAnsi="Arial" w:cs="Arial"/>
          <w:sz w:val="24"/>
          <w:szCs w:val="24"/>
        </w:rPr>
        <w:t>Classroom</w:t>
      </w:r>
      <w:proofErr w:type="spellEnd"/>
      <w:r w:rsidR="00BE2A7E" w:rsidRPr="008F383D">
        <w:rPr>
          <w:rFonts w:ascii="Arial" w:hAnsi="Arial" w:cs="Arial"/>
          <w:sz w:val="24"/>
          <w:szCs w:val="24"/>
        </w:rPr>
        <w:t xml:space="preserve"> (nie przeprowadza się części ustnej).</w:t>
      </w:r>
      <w:r w:rsidRPr="008F383D">
        <w:rPr>
          <w:rFonts w:ascii="Arial" w:hAnsi="Arial" w:cs="Arial"/>
          <w:sz w:val="24"/>
          <w:szCs w:val="24"/>
        </w:rPr>
        <w:t>”</w:t>
      </w:r>
    </w:p>
    <w:p w14:paraId="01EABC44" w14:textId="0E730230" w:rsidR="002C766D" w:rsidRPr="008F383D" w:rsidRDefault="004F2D51" w:rsidP="008F383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>w</w:t>
      </w:r>
      <w:r w:rsidR="00BE2A7E" w:rsidRPr="008F383D">
        <w:rPr>
          <w:rFonts w:ascii="Arial" w:hAnsi="Arial" w:cs="Arial"/>
        </w:rPr>
        <w:t xml:space="preserve"> §78 w pkt 4 Szkoła udostępnia drogą elektroniczną informację o dziecku przy wykorzystaniu dziennika elek</w:t>
      </w:r>
      <w:r w:rsidR="002C766D" w:rsidRPr="008F383D">
        <w:rPr>
          <w:rFonts w:ascii="Arial" w:hAnsi="Arial" w:cs="Arial"/>
        </w:rPr>
        <w:t xml:space="preserve">tronicznego i sytemu logowania </w:t>
      </w:r>
      <w:r w:rsidR="00BE2A7E" w:rsidRPr="008F383D">
        <w:rPr>
          <w:rFonts w:ascii="Arial" w:hAnsi="Arial" w:cs="Arial"/>
        </w:rPr>
        <w:t>dopisuje się</w:t>
      </w:r>
      <w:r w:rsidR="002C766D" w:rsidRPr="008F383D">
        <w:rPr>
          <w:rFonts w:ascii="Arial" w:hAnsi="Arial" w:cs="Arial"/>
        </w:rPr>
        <w:t>:</w:t>
      </w:r>
      <w:r w:rsidR="00BE2A7E" w:rsidRPr="008F383D">
        <w:rPr>
          <w:rFonts w:ascii="Arial" w:hAnsi="Arial" w:cs="Arial"/>
        </w:rPr>
        <w:t xml:space="preserve"> </w:t>
      </w:r>
    </w:p>
    <w:p w14:paraId="71294EB4" w14:textId="2B77AA82" w:rsidR="00BE2A7E" w:rsidRPr="008F383D" w:rsidRDefault="002C766D" w:rsidP="008F383D">
      <w:pPr>
        <w:pStyle w:val="Akapitzlist"/>
        <w:spacing w:line="360" w:lineRule="auto"/>
        <w:ind w:left="851" w:hanging="425"/>
        <w:jc w:val="both"/>
        <w:rPr>
          <w:rFonts w:ascii="Arial" w:hAnsi="Arial" w:cs="Arial"/>
          <w:bCs/>
        </w:rPr>
      </w:pPr>
      <w:r w:rsidRPr="008F383D">
        <w:rPr>
          <w:rFonts w:ascii="Arial" w:hAnsi="Arial" w:cs="Arial"/>
        </w:rPr>
        <w:t>„</w:t>
      </w:r>
      <w:r w:rsidRPr="008F383D">
        <w:rPr>
          <w:rFonts w:ascii="Arial" w:hAnsi="Arial" w:cs="Arial"/>
          <w:bCs/>
        </w:rPr>
        <w:t xml:space="preserve">oraz platformy edukacyjnej </w:t>
      </w:r>
      <w:proofErr w:type="spellStart"/>
      <w:r w:rsidRPr="008F383D">
        <w:rPr>
          <w:rFonts w:ascii="Arial" w:hAnsi="Arial" w:cs="Arial"/>
          <w:bCs/>
        </w:rPr>
        <w:t>C</w:t>
      </w:r>
      <w:r w:rsidR="00BE2A7E" w:rsidRPr="008F383D">
        <w:rPr>
          <w:rFonts w:ascii="Arial" w:hAnsi="Arial" w:cs="Arial"/>
          <w:bCs/>
        </w:rPr>
        <w:t>lassroom</w:t>
      </w:r>
      <w:proofErr w:type="spellEnd"/>
      <w:r w:rsidRPr="008F383D">
        <w:rPr>
          <w:rFonts w:ascii="Arial" w:hAnsi="Arial" w:cs="Arial"/>
          <w:bCs/>
        </w:rPr>
        <w:t>”</w:t>
      </w:r>
      <w:r w:rsidR="00BE2A7E" w:rsidRPr="008F383D">
        <w:rPr>
          <w:rFonts w:ascii="Arial" w:hAnsi="Arial" w:cs="Arial"/>
          <w:bCs/>
        </w:rPr>
        <w:t>.</w:t>
      </w:r>
    </w:p>
    <w:p w14:paraId="28D51678" w14:textId="77777777" w:rsidR="002C766D" w:rsidRPr="008F383D" w:rsidRDefault="002C766D" w:rsidP="008F383D">
      <w:pPr>
        <w:pStyle w:val="Akapitzlist"/>
        <w:spacing w:line="360" w:lineRule="auto"/>
        <w:ind w:left="851" w:firstLine="425"/>
        <w:jc w:val="both"/>
        <w:rPr>
          <w:rFonts w:ascii="Arial" w:hAnsi="Arial" w:cs="Arial"/>
        </w:rPr>
      </w:pPr>
    </w:p>
    <w:p w14:paraId="26EDBB97" w14:textId="09425791" w:rsidR="00A80522" w:rsidRPr="008F383D" w:rsidRDefault="00BE2A7E" w:rsidP="008F383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F383D">
        <w:rPr>
          <w:rFonts w:ascii="Arial" w:hAnsi="Arial" w:cs="Arial"/>
        </w:rPr>
        <w:t>W</w:t>
      </w:r>
      <w:r w:rsidR="002C766D" w:rsidRPr="008F383D">
        <w:rPr>
          <w:rFonts w:ascii="Arial" w:hAnsi="Arial" w:cs="Arial"/>
        </w:rPr>
        <w:t xml:space="preserve"> §79 </w:t>
      </w:r>
    </w:p>
    <w:p w14:paraId="40E438D8" w14:textId="0BEC2522" w:rsidR="00BE2A7E" w:rsidRPr="008F383D" w:rsidRDefault="00A80522" w:rsidP="008F383D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" w:hAnsi="Arial" w:cs="Arial"/>
          <w:bCs/>
        </w:rPr>
      </w:pPr>
      <w:r w:rsidRPr="008F383D">
        <w:rPr>
          <w:rFonts w:ascii="Arial" w:hAnsi="Arial" w:cs="Arial"/>
        </w:rPr>
        <w:t xml:space="preserve">w </w:t>
      </w:r>
      <w:r w:rsidR="002C766D" w:rsidRPr="008F383D">
        <w:rPr>
          <w:rFonts w:ascii="Arial" w:hAnsi="Arial" w:cs="Arial"/>
        </w:rPr>
        <w:t>ust. 1</w:t>
      </w:r>
      <w:r w:rsidR="002C766D" w:rsidRPr="008F383D">
        <w:rPr>
          <w:rFonts w:ascii="Arial" w:hAnsi="Arial" w:cs="Arial"/>
          <w:bCs/>
        </w:rPr>
        <w:t xml:space="preserve"> </w:t>
      </w:r>
      <w:r w:rsidR="002C766D" w:rsidRPr="008F383D">
        <w:rPr>
          <w:rFonts w:ascii="Arial" w:hAnsi="Arial" w:cs="Arial"/>
        </w:rPr>
        <w:t>d</w:t>
      </w:r>
      <w:r w:rsidR="00BE2A7E" w:rsidRPr="008F383D">
        <w:rPr>
          <w:rFonts w:ascii="Arial" w:hAnsi="Arial" w:cs="Arial"/>
        </w:rPr>
        <w:t xml:space="preserve">odaje się </w:t>
      </w:r>
      <w:proofErr w:type="spellStart"/>
      <w:r w:rsidR="00BE2A7E" w:rsidRPr="008F383D">
        <w:rPr>
          <w:rFonts w:ascii="Arial" w:hAnsi="Arial" w:cs="Arial"/>
        </w:rPr>
        <w:t>ppkt</w:t>
      </w:r>
      <w:proofErr w:type="spellEnd"/>
      <w:r w:rsidR="00BE2A7E" w:rsidRPr="008F383D">
        <w:rPr>
          <w:rFonts w:ascii="Arial" w:hAnsi="Arial" w:cs="Arial"/>
        </w:rPr>
        <w:t xml:space="preserve"> 3 w brzmieniu:</w:t>
      </w:r>
    </w:p>
    <w:p w14:paraId="5033567D" w14:textId="77777777" w:rsidR="00A80522" w:rsidRPr="008F383D" w:rsidRDefault="00BE2A7E" w:rsidP="008F383D">
      <w:pPr>
        <w:spacing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8F383D">
        <w:rPr>
          <w:rFonts w:ascii="Arial" w:hAnsi="Arial" w:cs="Arial"/>
          <w:bCs/>
          <w:sz w:val="24"/>
          <w:szCs w:val="24"/>
        </w:rPr>
        <w:t>„</w:t>
      </w:r>
      <w:r w:rsidR="00A80522" w:rsidRPr="008F383D">
        <w:rPr>
          <w:rFonts w:ascii="Arial" w:hAnsi="Arial" w:cs="Arial"/>
          <w:bCs/>
          <w:sz w:val="24"/>
          <w:szCs w:val="24"/>
        </w:rPr>
        <w:t xml:space="preserve">3) </w:t>
      </w:r>
      <w:r w:rsidRPr="008F383D">
        <w:rPr>
          <w:rFonts w:ascii="Arial" w:hAnsi="Arial" w:cs="Arial"/>
          <w:bCs/>
          <w:sz w:val="24"/>
          <w:szCs w:val="24"/>
        </w:rPr>
        <w:t xml:space="preserve">W przypadku braku możliwości przeprowadzenia zebrania w szkole rodzice informowani są o przewidywanych ocenach </w:t>
      </w:r>
      <w:r w:rsidR="00A80522" w:rsidRPr="008F383D">
        <w:rPr>
          <w:rFonts w:ascii="Arial" w:hAnsi="Arial" w:cs="Arial"/>
          <w:bCs/>
          <w:sz w:val="24"/>
          <w:szCs w:val="24"/>
        </w:rPr>
        <w:t>poprzez dziennik elektroniczny”</w:t>
      </w:r>
      <w:r w:rsidRPr="008F383D">
        <w:rPr>
          <w:rFonts w:ascii="Arial" w:hAnsi="Arial" w:cs="Arial"/>
          <w:bCs/>
          <w:sz w:val="24"/>
          <w:szCs w:val="24"/>
        </w:rPr>
        <w:t>.</w:t>
      </w:r>
    </w:p>
    <w:p w14:paraId="58D8B1B7" w14:textId="6CAFF5FF" w:rsidR="00A80522" w:rsidRPr="008F383D" w:rsidRDefault="001B55DF" w:rsidP="008F383D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" w:hAnsi="Arial" w:cs="Arial"/>
          <w:bCs/>
        </w:rPr>
      </w:pPr>
      <w:r w:rsidRPr="008F383D">
        <w:rPr>
          <w:rFonts w:ascii="Arial" w:hAnsi="Arial" w:cs="Arial"/>
        </w:rPr>
        <w:t>w</w:t>
      </w:r>
      <w:r w:rsidR="00A80522" w:rsidRPr="008F383D">
        <w:rPr>
          <w:rFonts w:ascii="Arial" w:hAnsi="Arial" w:cs="Arial"/>
        </w:rPr>
        <w:t xml:space="preserve"> ust. 2 d</w:t>
      </w:r>
      <w:r w:rsidR="00BE2A7E" w:rsidRPr="008F383D">
        <w:rPr>
          <w:rFonts w:ascii="Arial" w:hAnsi="Arial" w:cs="Arial"/>
        </w:rPr>
        <w:t xml:space="preserve">opisuje się: </w:t>
      </w:r>
    </w:p>
    <w:p w14:paraId="683E854D" w14:textId="4D33D755" w:rsidR="00BE2A7E" w:rsidRPr="008F383D" w:rsidRDefault="00BE2A7E" w:rsidP="008F383D">
      <w:pPr>
        <w:pStyle w:val="Akapitzlist"/>
        <w:spacing w:line="360" w:lineRule="auto"/>
        <w:ind w:left="851" w:hanging="142"/>
        <w:jc w:val="both"/>
        <w:rPr>
          <w:rFonts w:ascii="Arial" w:hAnsi="Arial" w:cs="Arial"/>
          <w:bCs/>
        </w:rPr>
      </w:pPr>
      <w:r w:rsidRPr="008F383D">
        <w:rPr>
          <w:rFonts w:ascii="Arial" w:hAnsi="Arial" w:cs="Arial"/>
        </w:rPr>
        <w:t>„</w:t>
      </w:r>
      <w:r w:rsidRPr="008F383D">
        <w:rPr>
          <w:rFonts w:ascii="Arial" w:hAnsi="Arial" w:cs="Arial"/>
          <w:bCs/>
        </w:rPr>
        <w:t>W przypadku przesłania informacji o ocenach przez dziennik elektroniczny rodzic zobowiązany jest w terminie 2 dni do potwierdzenia otrzymania informacji o przewidywanych ocenach”.</w:t>
      </w:r>
    </w:p>
    <w:p w14:paraId="418CD0D6" w14:textId="2C1879E3" w:rsidR="00BE2A7E" w:rsidRPr="008F383D" w:rsidRDefault="00D43889" w:rsidP="008F383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8F383D">
        <w:rPr>
          <w:rFonts w:ascii="Arial" w:hAnsi="Arial" w:cs="Arial"/>
        </w:rPr>
        <w:t>Pozostała treść Statutu nie ulega zmianie.</w:t>
      </w:r>
    </w:p>
    <w:p w14:paraId="4208B1A9" w14:textId="4CDACF3C" w:rsidR="00D43889" w:rsidRPr="008F383D" w:rsidRDefault="00D43889" w:rsidP="008F383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8F383D">
        <w:rPr>
          <w:rFonts w:ascii="Arial" w:hAnsi="Arial" w:cs="Arial"/>
        </w:rPr>
        <w:t>Niniejszy aneks wchodzi w ż</w:t>
      </w:r>
      <w:r w:rsidR="001B55DF" w:rsidRPr="008F383D">
        <w:rPr>
          <w:rFonts w:ascii="Arial" w:hAnsi="Arial" w:cs="Arial"/>
        </w:rPr>
        <w:t>ycie 4 maja 2020 r.</w:t>
      </w:r>
    </w:p>
    <w:sectPr w:rsidR="00D43889" w:rsidRPr="008F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1B4B"/>
    <w:multiLevelType w:val="hybridMultilevel"/>
    <w:tmpl w:val="96908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6D0E61"/>
    <w:multiLevelType w:val="hybridMultilevel"/>
    <w:tmpl w:val="1968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314"/>
    <w:multiLevelType w:val="hybridMultilevel"/>
    <w:tmpl w:val="BF9A30D0"/>
    <w:lvl w:ilvl="0" w:tplc="5E4ACF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B52107"/>
    <w:multiLevelType w:val="multilevel"/>
    <w:tmpl w:val="258C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5859F4"/>
    <w:multiLevelType w:val="hybridMultilevel"/>
    <w:tmpl w:val="06A0A1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5F6E"/>
    <w:multiLevelType w:val="hybridMultilevel"/>
    <w:tmpl w:val="EBDA9D18"/>
    <w:lvl w:ilvl="0" w:tplc="9154D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076CFD"/>
    <w:multiLevelType w:val="hybridMultilevel"/>
    <w:tmpl w:val="D99CC8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C7CEB"/>
    <w:multiLevelType w:val="hybridMultilevel"/>
    <w:tmpl w:val="97901EB6"/>
    <w:lvl w:ilvl="0" w:tplc="C5640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9B"/>
    <w:rsid w:val="0002101A"/>
    <w:rsid w:val="000631FC"/>
    <w:rsid w:val="001B55DF"/>
    <w:rsid w:val="0020571B"/>
    <w:rsid w:val="00237003"/>
    <w:rsid w:val="0026754E"/>
    <w:rsid w:val="002C766D"/>
    <w:rsid w:val="00354D07"/>
    <w:rsid w:val="00461BE1"/>
    <w:rsid w:val="00494006"/>
    <w:rsid w:val="004F2908"/>
    <w:rsid w:val="004F2D51"/>
    <w:rsid w:val="00661801"/>
    <w:rsid w:val="00683130"/>
    <w:rsid w:val="006A6951"/>
    <w:rsid w:val="006F589B"/>
    <w:rsid w:val="00777626"/>
    <w:rsid w:val="00786BF0"/>
    <w:rsid w:val="007E6D7C"/>
    <w:rsid w:val="00804C56"/>
    <w:rsid w:val="008F383D"/>
    <w:rsid w:val="00920669"/>
    <w:rsid w:val="00945E78"/>
    <w:rsid w:val="00A80522"/>
    <w:rsid w:val="00AA3AF3"/>
    <w:rsid w:val="00B277DC"/>
    <w:rsid w:val="00B40D76"/>
    <w:rsid w:val="00BE2A7E"/>
    <w:rsid w:val="00C27BD1"/>
    <w:rsid w:val="00C75CB8"/>
    <w:rsid w:val="00CF2930"/>
    <w:rsid w:val="00D43889"/>
    <w:rsid w:val="00D715D8"/>
    <w:rsid w:val="00E548D3"/>
    <w:rsid w:val="00EA08D6"/>
    <w:rsid w:val="00ED4202"/>
    <w:rsid w:val="00F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67BD"/>
  <w15:chartTrackingRefBased/>
  <w15:docId w15:val="{C0003088-15E8-4F84-B28B-10A3DD5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1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D271-2C9B-4E59-9C8D-8A35A066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2020-04-29T10:39:00Z</dcterms:created>
  <dcterms:modified xsi:type="dcterms:W3CDTF">2021-04-15T11:06:00Z</dcterms:modified>
</cp:coreProperties>
</file>